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CFA9B" w14:textId="77777777" w:rsidR="009A7A50" w:rsidRPr="009A7A50" w:rsidRDefault="009A7A50" w:rsidP="009A7A50">
      <w:pPr>
        <w:ind w:firstLine="720"/>
        <w:jc w:val="both"/>
        <w:rPr>
          <w:sz w:val="28"/>
          <w:szCs w:val="28"/>
          <w:lang w:val="kk-KZ"/>
        </w:rPr>
      </w:pPr>
      <w:r w:rsidRPr="009A7A50">
        <w:rPr>
          <w:sz w:val="28"/>
          <w:szCs w:val="28"/>
        </w:rPr>
        <w:t xml:space="preserve">                                                            </w:t>
      </w:r>
    </w:p>
    <w:p w14:paraId="33B6DCEF" w14:textId="77777777" w:rsidR="009A7A50" w:rsidRPr="009A7A50" w:rsidRDefault="009A7A50" w:rsidP="009A7A50">
      <w:pPr>
        <w:pStyle w:val="a4"/>
        <w:tabs>
          <w:tab w:val="left" w:pos="8931"/>
        </w:tabs>
        <w:spacing w:line="276" w:lineRule="auto"/>
        <w:ind w:right="-291"/>
        <w:jc w:val="both"/>
        <w:rPr>
          <w:caps/>
        </w:rPr>
      </w:pPr>
      <w:r w:rsidRPr="009A7A50">
        <w:rPr>
          <w:caps/>
          <w:lang w:val="kk-KZ"/>
        </w:rPr>
        <w:t>Қазақстан Республикасының Білім және ғылым министрлігі</w:t>
      </w:r>
    </w:p>
    <w:p w14:paraId="09469864" w14:textId="77777777" w:rsidR="009A7A50" w:rsidRDefault="009A7A50" w:rsidP="009A7A50">
      <w:pPr>
        <w:pStyle w:val="23"/>
        <w:rPr>
          <w:b/>
          <w:bCs/>
          <w:caps/>
          <w:szCs w:val="28"/>
          <w:lang w:val="kk-KZ"/>
        </w:rPr>
      </w:pPr>
      <w:r w:rsidRPr="00FC2153">
        <w:rPr>
          <w:b/>
          <w:bCs/>
          <w:caps/>
          <w:szCs w:val="28"/>
        </w:rPr>
        <w:t xml:space="preserve">                                       </w:t>
      </w:r>
    </w:p>
    <w:p w14:paraId="7450E674" w14:textId="77777777" w:rsidR="009A7A50" w:rsidRPr="00587EE3" w:rsidRDefault="009A7A50" w:rsidP="009A7A50">
      <w:pPr>
        <w:pStyle w:val="23"/>
        <w:jc w:val="center"/>
        <w:rPr>
          <w:b/>
          <w:bCs/>
          <w:caps/>
          <w:szCs w:val="28"/>
          <w:lang w:val="kk-KZ" w:eastAsia="en-US"/>
        </w:rPr>
      </w:pPr>
      <w:r>
        <w:rPr>
          <w:b/>
          <w:bCs/>
          <w:caps/>
          <w:szCs w:val="28"/>
          <w:lang w:val="kk-KZ"/>
        </w:rPr>
        <w:t>қазақ қатынас жолдары университеті</w:t>
      </w:r>
    </w:p>
    <w:p w14:paraId="5EA5DDD6" w14:textId="77777777" w:rsidR="009A7A50" w:rsidRPr="009A7A50" w:rsidRDefault="009A7A50" w:rsidP="009A7A50">
      <w:pPr>
        <w:ind w:firstLine="493"/>
        <w:jc w:val="center"/>
        <w:rPr>
          <w:sz w:val="28"/>
          <w:szCs w:val="28"/>
        </w:rPr>
      </w:pPr>
    </w:p>
    <w:p w14:paraId="1C3C3196" w14:textId="77777777" w:rsidR="009A7A50" w:rsidRPr="009A7A50" w:rsidRDefault="009A7A50" w:rsidP="009A7A50">
      <w:pPr>
        <w:ind w:firstLine="493"/>
        <w:jc w:val="center"/>
        <w:rPr>
          <w:sz w:val="28"/>
          <w:szCs w:val="28"/>
        </w:rPr>
      </w:pPr>
    </w:p>
    <w:p w14:paraId="4C470EF9" w14:textId="77777777" w:rsidR="009A7A50" w:rsidRPr="009A7A50" w:rsidRDefault="009A7A50" w:rsidP="009A7A50">
      <w:pPr>
        <w:ind w:firstLine="493"/>
        <w:jc w:val="center"/>
        <w:rPr>
          <w:sz w:val="28"/>
          <w:szCs w:val="28"/>
        </w:rPr>
      </w:pPr>
    </w:p>
    <w:p w14:paraId="5D164B3C" w14:textId="77777777" w:rsidR="009A7A50" w:rsidRPr="009A7A50" w:rsidRDefault="009A7A50" w:rsidP="009A7A50">
      <w:pPr>
        <w:ind w:firstLine="493"/>
        <w:jc w:val="center"/>
        <w:rPr>
          <w:sz w:val="28"/>
          <w:szCs w:val="28"/>
        </w:rPr>
      </w:pPr>
    </w:p>
    <w:p w14:paraId="3B512266" w14:textId="77777777" w:rsidR="009A7A50" w:rsidRPr="009A7A50" w:rsidRDefault="009A7A50" w:rsidP="009A7A50">
      <w:pPr>
        <w:ind w:firstLine="493"/>
        <w:jc w:val="center"/>
        <w:rPr>
          <w:sz w:val="28"/>
          <w:szCs w:val="28"/>
        </w:rPr>
      </w:pPr>
    </w:p>
    <w:p w14:paraId="32A18895" w14:textId="77777777" w:rsidR="009A7A50" w:rsidRPr="009A7A50" w:rsidRDefault="009A7A50" w:rsidP="009A7A50">
      <w:pPr>
        <w:ind w:firstLine="493"/>
        <w:jc w:val="center"/>
        <w:rPr>
          <w:sz w:val="28"/>
          <w:szCs w:val="28"/>
        </w:rPr>
      </w:pPr>
    </w:p>
    <w:p w14:paraId="7A019AAF" w14:textId="77777777" w:rsidR="009A7A50" w:rsidRPr="00C32490" w:rsidRDefault="009A7A50" w:rsidP="009A7A50">
      <w:pPr>
        <w:jc w:val="center"/>
        <w:rPr>
          <w:b/>
          <w:sz w:val="28"/>
          <w:szCs w:val="28"/>
          <w:lang w:val="kk-KZ"/>
        </w:rPr>
      </w:pPr>
    </w:p>
    <w:p w14:paraId="2A98349F" w14:textId="77777777" w:rsidR="009A7A50" w:rsidRPr="00FC2153" w:rsidRDefault="009A7A50" w:rsidP="009A7A50">
      <w:pPr>
        <w:pStyle w:val="1"/>
        <w:spacing w:line="276" w:lineRule="auto"/>
        <w:ind w:firstLine="493"/>
        <w:rPr>
          <w:b/>
        </w:rPr>
      </w:pPr>
      <w:r w:rsidRPr="00FC2153">
        <w:rPr>
          <w:lang w:val="kk-KZ"/>
        </w:rPr>
        <w:t>Байдельдинов У.С.</w:t>
      </w:r>
      <w:r>
        <w:rPr>
          <w:lang w:val="kk-KZ"/>
        </w:rPr>
        <w:t>, Султангазинов С.К.</w:t>
      </w:r>
    </w:p>
    <w:p w14:paraId="2C2773C8" w14:textId="77777777" w:rsidR="009A7A50" w:rsidRPr="00FC2153" w:rsidRDefault="009A7A50" w:rsidP="009A7A50"/>
    <w:p w14:paraId="00918618" w14:textId="77777777" w:rsidR="009A7A50" w:rsidRPr="00FC2153" w:rsidRDefault="009A7A50" w:rsidP="009A7A50"/>
    <w:p w14:paraId="69D1F04D" w14:textId="77777777" w:rsidR="009A7A50" w:rsidRDefault="009A7A50" w:rsidP="009A7A50">
      <w:pPr>
        <w:rPr>
          <w:lang w:val="kk-KZ"/>
        </w:rPr>
      </w:pPr>
    </w:p>
    <w:p w14:paraId="35FCB2E9" w14:textId="77777777" w:rsidR="009A7A50" w:rsidRDefault="009A7A50" w:rsidP="009A7A50">
      <w:pPr>
        <w:rPr>
          <w:lang w:val="kk-KZ"/>
        </w:rPr>
      </w:pPr>
    </w:p>
    <w:p w14:paraId="3A685A07" w14:textId="77777777" w:rsidR="009A7A50" w:rsidRPr="009A7A50" w:rsidRDefault="009A7A50" w:rsidP="009A7A50">
      <w:pPr>
        <w:rPr>
          <w:lang w:val="kk-KZ"/>
        </w:rPr>
      </w:pPr>
    </w:p>
    <w:p w14:paraId="5052A006" w14:textId="77777777" w:rsidR="009A7A50" w:rsidRPr="00A52BF6" w:rsidRDefault="009A7A50" w:rsidP="009A7A50">
      <w:pPr>
        <w:jc w:val="center"/>
        <w:rPr>
          <w:sz w:val="28"/>
          <w:szCs w:val="28"/>
          <w:lang w:val="kk-KZ"/>
        </w:rPr>
      </w:pPr>
    </w:p>
    <w:p w14:paraId="0CD1EC16" w14:textId="77777777" w:rsidR="009A7A50" w:rsidRPr="00A52BF6" w:rsidRDefault="009A7A50" w:rsidP="009A7A50">
      <w:pPr>
        <w:jc w:val="center"/>
        <w:rPr>
          <w:sz w:val="28"/>
          <w:szCs w:val="28"/>
          <w:lang w:val="kk-KZ"/>
        </w:rPr>
      </w:pPr>
      <w:r w:rsidRPr="009A7A50">
        <w:rPr>
          <w:b/>
          <w:color w:val="000000"/>
          <w:sz w:val="40"/>
          <w:szCs w:val="40"/>
          <w:lang w:val="kk-KZ"/>
        </w:rPr>
        <w:t>Электромагниттік толқындардың таралу теориясы</w:t>
      </w:r>
      <w:r w:rsidR="009D588F">
        <w:rPr>
          <w:b/>
          <w:color w:val="000000"/>
          <w:sz w:val="40"/>
          <w:szCs w:val="40"/>
          <w:lang w:val="kk-KZ"/>
        </w:rPr>
        <w:t xml:space="preserve"> және антенно-фидерлі құрылғылар мен радиотолқындардың таралуы</w:t>
      </w:r>
    </w:p>
    <w:p w14:paraId="6C5ABCAA" w14:textId="77777777" w:rsidR="009A7A50" w:rsidRPr="00A52BF6" w:rsidRDefault="009A7A50" w:rsidP="009A7A50">
      <w:pPr>
        <w:jc w:val="center"/>
        <w:rPr>
          <w:sz w:val="28"/>
          <w:szCs w:val="28"/>
          <w:lang w:val="kk-KZ"/>
        </w:rPr>
      </w:pPr>
    </w:p>
    <w:p w14:paraId="7004BA32" w14:textId="77777777" w:rsidR="009A7A50" w:rsidRPr="009A7A50" w:rsidRDefault="009A7A50" w:rsidP="009A7A50">
      <w:pPr>
        <w:jc w:val="center"/>
        <w:rPr>
          <w:sz w:val="28"/>
          <w:szCs w:val="28"/>
        </w:rPr>
      </w:pPr>
      <w:r w:rsidRPr="00A52BF6">
        <w:rPr>
          <w:sz w:val="28"/>
          <w:szCs w:val="28"/>
          <w:lang w:val="kk-KZ"/>
        </w:rPr>
        <w:t xml:space="preserve">       </w:t>
      </w:r>
      <w:r w:rsidRPr="00EC2E19">
        <w:rPr>
          <w:sz w:val="28"/>
          <w:szCs w:val="28"/>
        </w:rPr>
        <w:t>5</w:t>
      </w:r>
      <w:r>
        <w:rPr>
          <w:sz w:val="28"/>
          <w:szCs w:val="28"/>
        </w:rPr>
        <w:t>В</w:t>
      </w:r>
      <w:r w:rsidRPr="00A52BF6">
        <w:rPr>
          <w:sz w:val="28"/>
          <w:szCs w:val="28"/>
          <w:lang w:val="kk-KZ"/>
        </w:rPr>
        <w:t>0719</w:t>
      </w:r>
      <w:r w:rsidRPr="00DA2A6E">
        <w:rPr>
          <w:sz w:val="28"/>
          <w:szCs w:val="28"/>
        </w:rPr>
        <w:t>00</w:t>
      </w:r>
      <w:r w:rsidRPr="00A52BF6">
        <w:rPr>
          <w:sz w:val="28"/>
          <w:szCs w:val="28"/>
          <w:lang w:val="kk-KZ"/>
        </w:rPr>
        <w:t xml:space="preserve">– Радиотехника,  электроника және телекоммуникация </w:t>
      </w:r>
    </w:p>
    <w:p w14:paraId="0067F47F" w14:textId="77777777" w:rsidR="009A7A50" w:rsidRPr="00A52BF6" w:rsidRDefault="009A7A50" w:rsidP="009A7A50">
      <w:pPr>
        <w:jc w:val="center"/>
        <w:rPr>
          <w:sz w:val="28"/>
          <w:szCs w:val="28"/>
          <w:lang w:val="kk-KZ"/>
        </w:rPr>
      </w:pPr>
      <w:r w:rsidRPr="009A7A50">
        <w:rPr>
          <w:sz w:val="28"/>
          <w:szCs w:val="28"/>
        </w:rPr>
        <w:t xml:space="preserve">                               </w:t>
      </w:r>
      <w:r w:rsidRPr="00A52BF6">
        <w:rPr>
          <w:sz w:val="28"/>
          <w:szCs w:val="28"/>
          <w:lang w:val="kk-KZ"/>
        </w:rPr>
        <w:t>мамандығы</w:t>
      </w:r>
      <w:r>
        <w:rPr>
          <w:sz w:val="28"/>
          <w:szCs w:val="28"/>
          <w:lang w:val="kk-KZ"/>
        </w:rPr>
        <w:t>ның</w:t>
      </w:r>
      <w:r w:rsidRPr="00A52BF6">
        <w:rPr>
          <w:sz w:val="28"/>
          <w:szCs w:val="28"/>
          <w:lang w:val="kk-KZ"/>
        </w:rPr>
        <w:t xml:space="preserve"> </w:t>
      </w:r>
      <w:r>
        <w:rPr>
          <w:sz w:val="28"/>
          <w:szCs w:val="28"/>
          <w:lang w:val="kk-KZ"/>
        </w:rPr>
        <w:t xml:space="preserve">студенттер үшін </w:t>
      </w:r>
      <w:r w:rsidRPr="00DD6594">
        <w:rPr>
          <w:sz w:val="28"/>
          <w:szCs w:val="28"/>
          <w:lang w:val="kk-KZ"/>
        </w:rPr>
        <w:t xml:space="preserve"> </w:t>
      </w:r>
      <w:r>
        <w:rPr>
          <w:sz w:val="28"/>
          <w:szCs w:val="28"/>
          <w:lang w:val="kk-KZ"/>
        </w:rPr>
        <w:t>дәрістер жинағы</w:t>
      </w:r>
    </w:p>
    <w:p w14:paraId="2F1B6801" w14:textId="77777777" w:rsidR="009A7A50" w:rsidRPr="00A52BF6" w:rsidRDefault="009A7A50" w:rsidP="009A7A50">
      <w:pPr>
        <w:jc w:val="center"/>
        <w:rPr>
          <w:sz w:val="28"/>
          <w:szCs w:val="28"/>
          <w:lang w:val="kk-KZ"/>
        </w:rPr>
      </w:pPr>
    </w:p>
    <w:p w14:paraId="4971CD39" w14:textId="77777777" w:rsidR="009A7A50" w:rsidRPr="00A52BF6" w:rsidRDefault="009A7A50" w:rsidP="009A7A50">
      <w:pPr>
        <w:jc w:val="center"/>
        <w:rPr>
          <w:sz w:val="28"/>
          <w:szCs w:val="28"/>
          <w:lang w:val="kk-KZ"/>
        </w:rPr>
      </w:pPr>
    </w:p>
    <w:p w14:paraId="2DDAEA49" w14:textId="77777777" w:rsidR="009A7A50" w:rsidRPr="00A52BF6" w:rsidRDefault="009A7A50" w:rsidP="009A7A50">
      <w:pPr>
        <w:jc w:val="center"/>
        <w:rPr>
          <w:sz w:val="28"/>
          <w:szCs w:val="28"/>
          <w:lang w:val="kk-KZ"/>
        </w:rPr>
      </w:pPr>
    </w:p>
    <w:p w14:paraId="425ABF8C" w14:textId="77777777" w:rsidR="009A7A50" w:rsidRPr="00A52BF6" w:rsidRDefault="009A7A50" w:rsidP="009A7A50">
      <w:pPr>
        <w:jc w:val="center"/>
        <w:rPr>
          <w:sz w:val="28"/>
          <w:szCs w:val="28"/>
          <w:lang w:val="kk-KZ"/>
        </w:rPr>
      </w:pPr>
    </w:p>
    <w:p w14:paraId="2E732D36" w14:textId="77777777" w:rsidR="009A7A50" w:rsidRPr="00A52BF6" w:rsidRDefault="009A7A50" w:rsidP="009A7A50">
      <w:pPr>
        <w:jc w:val="center"/>
        <w:rPr>
          <w:sz w:val="28"/>
          <w:szCs w:val="28"/>
          <w:lang w:val="kk-KZ"/>
        </w:rPr>
      </w:pPr>
    </w:p>
    <w:p w14:paraId="139A31CF" w14:textId="77777777" w:rsidR="009A7A50" w:rsidRPr="00A52BF6" w:rsidRDefault="009A7A50" w:rsidP="009A7A50">
      <w:pPr>
        <w:jc w:val="center"/>
        <w:rPr>
          <w:sz w:val="28"/>
          <w:szCs w:val="28"/>
          <w:lang w:val="kk-KZ"/>
        </w:rPr>
      </w:pPr>
    </w:p>
    <w:p w14:paraId="1D7586BA" w14:textId="77777777" w:rsidR="009A7A50" w:rsidRDefault="009A7A50" w:rsidP="009A7A50">
      <w:pPr>
        <w:jc w:val="center"/>
        <w:rPr>
          <w:sz w:val="28"/>
          <w:szCs w:val="28"/>
          <w:lang w:val="kk-KZ"/>
        </w:rPr>
      </w:pPr>
    </w:p>
    <w:p w14:paraId="40BE4DB6" w14:textId="77777777" w:rsidR="009A7A50" w:rsidRDefault="009A7A50" w:rsidP="009A7A50">
      <w:pPr>
        <w:jc w:val="center"/>
        <w:rPr>
          <w:sz w:val="28"/>
          <w:szCs w:val="28"/>
          <w:lang w:val="kk-KZ"/>
        </w:rPr>
      </w:pPr>
    </w:p>
    <w:p w14:paraId="5FB8052C" w14:textId="77777777" w:rsidR="009A7A50" w:rsidRPr="00A52BF6" w:rsidRDefault="009A7A50" w:rsidP="009A7A50">
      <w:pPr>
        <w:jc w:val="center"/>
        <w:rPr>
          <w:sz w:val="28"/>
          <w:szCs w:val="28"/>
          <w:lang w:val="kk-KZ"/>
        </w:rPr>
      </w:pPr>
    </w:p>
    <w:p w14:paraId="31AB62D2" w14:textId="77777777" w:rsidR="009A7A50" w:rsidRPr="009A7A50" w:rsidRDefault="009A7A50" w:rsidP="009A7A50">
      <w:pPr>
        <w:jc w:val="center"/>
        <w:rPr>
          <w:noProof/>
          <w:sz w:val="28"/>
          <w:szCs w:val="28"/>
        </w:rPr>
      </w:pPr>
    </w:p>
    <w:p w14:paraId="16FAD31B" w14:textId="77777777" w:rsidR="009A7A50" w:rsidRPr="009A7A50" w:rsidRDefault="009A7A50" w:rsidP="009A7A50">
      <w:pPr>
        <w:jc w:val="center"/>
        <w:rPr>
          <w:noProof/>
          <w:sz w:val="28"/>
          <w:szCs w:val="28"/>
        </w:rPr>
      </w:pPr>
    </w:p>
    <w:p w14:paraId="2F816ADB" w14:textId="77777777" w:rsidR="009A7A50" w:rsidRDefault="009A7A50" w:rsidP="009A7A50">
      <w:pPr>
        <w:jc w:val="center"/>
        <w:rPr>
          <w:noProof/>
          <w:sz w:val="28"/>
          <w:szCs w:val="28"/>
          <w:lang w:val="kk-KZ"/>
        </w:rPr>
      </w:pPr>
    </w:p>
    <w:p w14:paraId="12ED284E" w14:textId="77777777" w:rsidR="009A7A50" w:rsidRDefault="009A7A50" w:rsidP="009A7A50">
      <w:pPr>
        <w:jc w:val="center"/>
        <w:rPr>
          <w:noProof/>
          <w:sz w:val="28"/>
          <w:szCs w:val="28"/>
          <w:lang w:val="kk-KZ"/>
        </w:rPr>
      </w:pPr>
    </w:p>
    <w:p w14:paraId="2F2FFC86" w14:textId="77777777" w:rsidR="009A7A50" w:rsidRDefault="009A7A50" w:rsidP="009A7A50">
      <w:pPr>
        <w:jc w:val="center"/>
        <w:rPr>
          <w:noProof/>
          <w:sz w:val="28"/>
          <w:szCs w:val="28"/>
          <w:lang w:val="kk-KZ"/>
        </w:rPr>
      </w:pPr>
    </w:p>
    <w:p w14:paraId="5EF75F65" w14:textId="77777777" w:rsidR="009A7A50" w:rsidRDefault="009A7A50" w:rsidP="009A7A50">
      <w:pPr>
        <w:jc w:val="center"/>
        <w:rPr>
          <w:noProof/>
          <w:sz w:val="28"/>
          <w:szCs w:val="28"/>
          <w:lang w:val="kk-KZ"/>
        </w:rPr>
      </w:pPr>
    </w:p>
    <w:p w14:paraId="531380CE" w14:textId="77777777" w:rsidR="009A7A50" w:rsidRPr="00EB6A37" w:rsidRDefault="009A7A50" w:rsidP="009A7A50">
      <w:pPr>
        <w:jc w:val="center"/>
        <w:rPr>
          <w:noProof/>
          <w:sz w:val="28"/>
          <w:szCs w:val="28"/>
          <w:lang w:val="kk-KZ"/>
        </w:rPr>
      </w:pPr>
    </w:p>
    <w:p w14:paraId="2E4133E2" w14:textId="77777777" w:rsidR="009A7A50" w:rsidRPr="009A7A50" w:rsidRDefault="009A7A50" w:rsidP="009A7A50">
      <w:pPr>
        <w:jc w:val="center"/>
        <w:rPr>
          <w:noProof/>
          <w:sz w:val="28"/>
          <w:szCs w:val="28"/>
        </w:rPr>
      </w:pPr>
    </w:p>
    <w:p w14:paraId="16701ECD" w14:textId="77777777" w:rsidR="009A7A50" w:rsidRDefault="009A7A50" w:rsidP="009A7A50">
      <w:pPr>
        <w:jc w:val="center"/>
        <w:rPr>
          <w:noProof/>
          <w:sz w:val="28"/>
          <w:szCs w:val="28"/>
          <w:lang w:val="kk-KZ"/>
        </w:rPr>
      </w:pPr>
    </w:p>
    <w:p w14:paraId="665A4CB4" w14:textId="77777777" w:rsidR="009A7A50" w:rsidRDefault="009A7A50" w:rsidP="009A7A50">
      <w:pPr>
        <w:jc w:val="center"/>
        <w:rPr>
          <w:noProof/>
          <w:sz w:val="28"/>
          <w:szCs w:val="28"/>
          <w:lang w:val="kk-KZ"/>
        </w:rPr>
      </w:pPr>
      <w:r w:rsidRPr="00A52BF6">
        <w:rPr>
          <w:noProof/>
          <w:sz w:val="28"/>
          <w:szCs w:val="28"/>
          <w:lang w:val="kk-KZ"/>
        </w:rPr>
        <w:t>Алматы 20</w:t>
      </w:r>
      <w:r>
        <w:rPr>
          <w:noProof/>
          <w:sz w:val="28"/>
          <w:szCs w:val="28"/>
          <w:lang w:val="kk-KZ"/>
        </w:rPr>
        <w:t>16</w:t>
      </w:r>
      <w:r w:rsidRPr="00A52BF6">
        <w:rPr>
          <w:noProof/>
          <w:sz w:val="28"/>
          <w:szCs w:val="28"/>
          <w:lang w:val="kk-KZ"/>
        </w:rPr>
        <w:t xml:space="preserve">  </w:t>
      </w:r>
      <w:r w:rsidRPr="00EE50D5">
        <w:rPr>
          <w:sz w:val="28"/>
          <w:szCs w:val="28"/>
          <w:lang w:val="kk-KZ"/>
        </w:rPr>
        <w:t xml:space="preserve">                     </w:t>
      </w:r>
    </w:p>
    <w:p w14:paraId="313D7201" w14:textId="77777777" w:rsidR="009A7A50" w:rsidRDefault="009A7A50" w:rsidP="009A7A50">
      <w:pPr>
        <w:jc w:val="center"/>
        <w:rPr>
          <w:noProof/>
          <w:sz w:val="28"/>
          <w:szCs w:val="28"/>
          <w:lang w:val="kk-KZ"/>
        </w:rPr>
      </w:pPr>
    </w:p>
    <w:p w14:paraId="1D4B5753" w14:textId="77777777" w:rsidR="009A7A50" w:rsidRDefault="009A7A50" w:rsidP="009A7A50">
      <w:pPr>
        <w:tabs>
          <w:tab w:val="left" w:pos="1080"/>
        </w:tabs>
        <w:ind w:left="720" w:hanging="720"/>
        <w:jc w:val="both"/>
        <w:rPr>
          <w:sz w:val="28"/>
          <w:lang w:val="kk-KZ"/>
        </w:rPr>
      </w:pPr>
      <w:r>
        <w:rPr>
          <w:sz w:val="28"/>
          <w:lang w:val="kk-KZ"/>
        </w:rPr>
        <w:t xml:space="preserve">       </w:t>
      </w:r>
      <w:r w:rsidRPr="00EE2CB7">
        <w:rPr>
          <w:sz w:val="28"/>
          <w:lang w:val="kk-KZ"/>
        </w:rPr>
        <w:t xml:space="preserve"> </w:t>
      </w:r>
      <w:r>
        <w:rPr>
          <w:sz w:val="28"/>
          <w:lang w:val="kk-KZ"/>
        </w:rPr>
        <w:t xml:space="preserve"> </w:t>
      </w:r>
      <w:r w:rsidRPr="001B36C6">
        <w:rPr>
          <w:sz w:val="28"/>
          <w:lang w:val="kk-KZ"/>
        </w:rPr>
        <w:t>ҚҰРАСТЫРУШЫ</w:t>
      </w:r>
      <w:r w:rsidRPr="00EE2CB7">
        <w:rPr>
          <w:b/>
          <w:sz w:val="28"/>
          <w:lang w:val="kk-KZ"/>
        </w:rPr>
        <w:t>:</w:t>
      </w:r>
      <w:r>
        <w:rPr>
          <w:sz w:val="28"/>
          <w:lang w:val="kk-KZ"/>
        </w:rPr>
        <w:t xml:space="preserve"> Байдельдинов У.С., Султангазинов С.К.</w:t>
      </w:r>
      <w:r w:rsidRPr="009A7A50">
        <w:rPr>
          <w:color w:val="000000"/>
          <w:lang w:val="kk-KZ"/>
        </w:rPr>
        <w:t xml:space="preserve"> </w:t>
      </w:r>
      <w:r w:rsidRPr="009A7A50">
        <w:rPr>
          <w:color w:val="000000"/>
          <w:sz w:val="28"/>
          <w:szCs w:val="28"/>
          <w:lang w:val="kk-KZ"/>
        </w:rPr>
        <w:t>«Электромагниттік толқындардың таралу теориясы»</w:t>
      </w:r>
      <w:r w:rsidRPr="009A7A50">
        <w:rPr>
          <w:sz w:val="28"/>
          <w:szCs w:val="28"/>
          <w:lang w:val="kk-KZ"/>
        </w:rPr>
        <w:t>.</w:t>
      </w:r>
      <w:r>
        <w:rPr>
          <w:sz w:val="28"/>
          <w:lang w:val="kk-KZ"/>
        </w:rPr>
        <w:t xml:space="preserve"> </w:t>
      </w:r>
      <w:r>
        <w:rPr>
          <w:sz w:val="28"/>
        </w:rPr>
        <w:t>5В071900</w:t>
      </w:r>
      <w:r>
        <w:rPr>
          <w:sz w:val="28"/>
          <w:lang w:val="kk-KZ"/>
        </w:rPr>
        <w:t>– Радиотехника,  электроника және телекоммуникация мамандығы бойынша оқитын студенттер үшін дәрістер жинағы. – Алматы: КУПС, 2012 –</w:t>
      </w:r>
      <w:r w:rsidRPr="00D06648">
        <w:rPr>
          <w:b/>
          <w:sz w:val="28"/>
          <w:lang w:val="kk-KZ"/>
        </w:rPr>
        <w:t xml:space="preserve"> </w:t>
      </w:r>
      <w:r>
        <w:rPr>
          <w:sz w:val="28"/>
          <w:lang w:val="kk-KZ"/>
        </w:rPr>
        <w:t>53</w:t>
      </w:r>
      <w:r w:rsidRPr="00B43680">
        <w:rPr>
          <w:sz w:val="28"/>
          <w:lang w:val="kk-KZ"/>
        </w:rPr>
        <w:t xml:space="preserve"> </w:t>
      </w:r>
      <w:r>
        <w:rPr>
          <w:sz w:val="28"/>
          <w:lang w:val="kk-KZ"/>
        </w:rPr>
        <w:t>б.</w:t>
      </w:r>
    </w:p>
    <w:p w14:paraId="6E61BF26" w14:textId="77777777" w:rsidR="009A7A50" w:rsidRDefault="009A7A50" w:rsidP="009A7A50">
      <w:pPr>
        <w:jc w:val="both"/>
        <w:rPr>
          <w:sz w:val="28"/>
          <w:lang w:val="kk-KZ"/>
        </w:rPr>
      </w:pPr>
    </w:p>
    <w:p w14:paraId="36EF1741" w14:textId="77777777" w:rsidR="009A7A50" w:rsidRDefault="009A7A50" w:rsidP="009A7A50">
      <w:pPr>
        <w:ind w:firstLine="720"/>
        <w:jc w:val="both"/>
        <w:rPr>
          <w:sz w:val="28"/>
          <w:lang w:val="kk-KZ"/>
        </w:rPr>
      </w:pPr>
      <w:r>
        <w:rPr>
          <w:sz w:val="28"/>
          <w:lang w:val="kk-KZ"/>
        </w:rPr>
        <w:t xml:space="preserve">Дәрістер жинағы курс бағдарламасына сәйкес </w:t>
      </w:r>
    </w:p>
    <w:p w14:paraId="0D5BFB99" w14:textId="77777777" w:rsidR="009A7A50" w:rsidRDefault="009A7A50" w:rsidP="009A7A50">
      <w:pPr>
        <w:ind w:firstLine="720"/>
        <w:jc w:val="both"/>
        <w:rPr>
          <w:sz w:val="28"/>
          <w:lang w:val="kk-KZ"/>
        </w:rPr>
      </w:pPr>
      <w:r>
        <w:rPr>
          <w:sz w:val="28"/>
          <w:lang w:val="kk-KZ"/>
        </w:rPr>
        <w:t>Без. 6, әдеб. көрсеткіші. –14 атау .</w:t>
      </w:r>
    </w:p>
    <w:p w14:paraId="1CCFCE0A" w14:textId="77777777" w:rsidR="009A7A50" w:rsidRDefault="009A7A50" w:rsidP="009A7A50">
      <w:pPr>
        <w:jc w:val="both"/>
        <w:rPr>
          <w:sz w:val="28"/>
          <w:lang w:val="kk-KZ"/>
        </w:rPr>
      </w:pPr>
    </w:p>
    <w:p w14:paraId="6B20049C" w14:textId="77777777" w:rsidR="009A7A50" w:rsidRDefault="009A7A50" w:rsidP="009A7A50">
      <w:pPr>
        <w:jc w:val="both"/>
        <w:rPr>
          <w:sz w:val="28"/>
          <w:lang w:val="kk-KZ"/>
        </w:rPr>
      </w:pPr>
    </w:p>
    <w:p w14:paraId="465DD09A" w14:textId="77777777" w:rsidR="009A7A50" w:rsidRDefault="009A7A50" w:rsidP="009A7A50">
      <w:pPr>
        <w:jc w:val="both"/>
        <w:rPr>
          <w:sz w:val="28"/>
          <w:lang w:val="kk-KZ"/>
        </w:rPr>
      </w:pPr>
    </w:p>
    <w:p w14:paraId="18188E92" w14:textId="77777777" w:rsidR="009A7A50" w:rsidRDefault="009A7A50" w:rsidP="009A7A50">
      <w:pPr>
        <w:jc w:val="both"/>
        <w:rPr>
          <w:sz w:val="28"/>
          <w:lang w:val="kk-KZ"/>
        </w:rPr>
      </w:pPr>
    </w:p>
    <w:p w14:paraId="01223CBA" w14:textId="77777777" w:rsidR="009A7A50" w:rsidRDefault="009A7A50" w:rsidP="009A7A50">
      <w:pPr>
        <w:jc w:val="both"/>
        <w:rPr>
          <w:sz w:val="28"/>
          <w:lang w:val="kk-KZ"/>
        </w:rPr>
      </w:pPr>
    </w:p>
    <w:p w14:paraId="19805C34" w14:textId="77777777" w:rsidR="009A7A50" w:rsidRDefault="009A7A50" w:rsidP="009A7A50">
      <w:pPr>
        <w:jc w:val="both"/>
        <w:rPr>
          <w:sz w:val="28"/>
          <w:lang w:val="kk-KZ"/>
        </w:rPr>
      </w:pPr>
    </w:p>
    <w:p w14:paraId="6C5DE5F2" w14:textId="77777777" w:rsidR="009A7A50" w:rsidRDefault="009A7A50" w:rsidP="009A7A50">
      <w:pPr>
        <w:jc w:val="both"/>
        <w:rPr>
          <w:sz w:val="28"/>
          <w:lang w:val="kk-KZ"/>
        </w:rPr>
      </w:pPr>
    </w:p>
    <w:p w14:paraId="694B5CF3" w14:textId="77777777" w:rsidR="009A7A50" w:rsidRDefault="009A7A50" w:rsidP="009A7A50">
      <w:pPr>
        <w:jc w:val="both"/>
        <w:rPr>
          <w:sz w:val="28"/>
          <w:lang w:val="kk-KZ"/>
        </w:rPr>
      </w:pPr>
    </w:p>
    <w:p w14:paraId="0B39CB65" w14:textId="77777777" w:rsidR="009A7A50" w:rsidRDefault="009A7A50" w:rsidP="009A7A50">
      <w:pPr>
        <w:ind w:firstLine="720"/>
        <w:jc w:val="both"/>
        <w:rPr>
          <w:sz w:val="28"/>
          <w:lang w:val="kk-KZ"/>
        </w:rPr>
      </w:pPr>
      <w:r>
        <w:rPr>
          <w:sz w:val="28"/>
          <w:lang w:val="kk-KZ"/>
        </w:rPr>
        <w:t>Пікір беруші: техн. ғыл. канд. профессор  Айтмаганбетов А.З.</w:t>
      </w:r>
    </w:p>
    <w:p w14:paraId="433C917F" w14:textId="77777777" w:rsidR="009A7A50" w:rsidRDefault="009A7A50" w:rsidP="009A7A50">
      <w:pPr>
        <w:jc w:val="both"/>
        <w:rPr>
          <w:sz w:val="28"/>
          <w:lang w:val="kk-KZ"/>
        </w:rPr>
      </w:pPr>
    </w:p>
    <w:p w14:paraId="05A68AA2" w14:textId="77777777" w:rsidR="009A7A50" w:rsidRDefault="009A7A50" w:rsidP="009A7A50">
      <w:pPr>
        <w:jc w:val="both"/>
        <w:rPr>
          <w:sz w:val="28"/>
          <w:lang w:val="kk-KZ"/>
        </w:rPr>
      </w:pPr>
    </w:p>
    <w:p w14:paraId="612125FE" w14:textId="77777777" w:rsidR="009A7A50" w:rsidRDefault="009A7A50" w:rsidP="009A7A50">
      <w:pPr>
        <w:jc w:val="both"/>
        <w:rPr>
          <w:sz w:val="28"/>
          <w:lang w:val="kk-KZ"/>
        </w:rPr>
      </w:pPr>
    </w:p>
    <w:p w14:paraId="4FBB6381" w14:textId="77777777" w:rsidR="009A7A50" w:rsidRDefault="009A7A50" w:rsidP="009A7A50">
      <w:pPr>
        <w:jc w:val="both"/>
        <w:rPr>
          <w:sz w:val="28"/>
          <w:lang w:val="kk-KZ"/>
        </w:rPr>
      </w:pPr>
    </w:p>
    <w:p w14:paraId="62E52AB8" w14:textId="77777777" w:rsidR="009A7A50" w:rsidRDefault="009A7A50" w:rsidP="009A7A50">
      <w:pPr>
        <w:jc w:val="both"/>
        <w:rPr>
          <w:sz w:val="28"/>
          <w:lang w:val="kk-KZ"/>
        </w:rPr>
      </w:pPr>
    </w:p>
    <w:p w14:paraId="0CA4D367" w14:textId="77777777" w:rsidR="009A7A50" w:rsidRDefault="009A7A50" w:rsidP="009A7A50">
      <w:pPr>
        <w:jc w:val="both"/>
        <w:rPr>
          <w:sz w:val="28"/>
          <w:lang w:val="kk-KZ"/>
        </w:rPr>
      </w:pPr>
    </w:p>
    <w:p w14:paraId="2A4EC1E1" w14:textId="77777777" w:rsidR="009A7A50" w:rsidRDefault="009A7A50" w:rsidP="009A7A50">
      <w:pPr>
        <w:jc w:val="both"/>
        <w:rPr>
          <w:sz w:val="28"/>
          <w:lang w:val="kk-KZ"/>
        </w:rPr>
      </w:pPr>
    </w:p>
    <w:p w14:paraId="2A7095B4" w14:textId="77777777" w:rsidR="009A7A50" w:rsidRDefault="009A7A50" w:rsidP="009A7A50">
      <w:pPr>
        <w:jc w:val="both"/>
        <w:rPr>
          <w:sz w:val="28"/>
          <w:lang w:val="kk-KZ"/>
        </w:rPr>
      </w:pPr>
    </w:p>
    <w:p w14:paraId="3C2BE060" w14:textId="77777777" w:rsidR="009A7A50" w:rsidRDefault="009A7A50" w:rsidP="009A7A50">
      <w:pPr>
        <w:jc w:val="both"/>
        <w:rPr>
          <w:sz w:val="28"/>
          <w:lang w:val="kk-KZ"/>
        </w:rPr>
      </w:pPr>
    </w:p>
    <w:p w14:paraId="7A4B8F60" w14:textId="77777777" w:rsidR="009A7A50" w:rsidRDefault="009A7A50" w:rsidP="009A7A50">
      <w:pPr>
        <w:jc w:val="both"/>
        <w:rPr>
          <w:sz w:val="28"/>
          <w:lang w:val="kk-KZ"/>
        </w:rPr>
      </w:pPr>
    </w:p>
    <w:p w14:paraId="3FC8412C" w14:textId="77777777" w:rsidR="009A7A50" w:rsidRDefault="009A7A50" w:rsidP="009A7A50">
      <w:pPr>
        <w:jc w:val="both"/>
        <w:rPr>
          <w:sz w:val="28"/>
          <w:lang w:val="kk-KZ"/>
        </w:rPr>
      </w:pPr>
    </w:p>
    <w:p w14:paraId="00791306" w14:textId="77777777" w:rsidR="009A7A50" w:rsidRDefault="009A7A50" w:rsidP="009A7A50">
      <w:pPr>
        <w:jc w:val="both"/>
        <w:rPr>
          <w:sz w:val="28"/>
          <w:lang w:val="kk-KZ"/>
        </w:rPr>
      </w:pPr>
    </w:p>
    <w:p w14:paraId="3FDB7F15" w14:textId="77777777" w:rsidR="009A7A50" w:rsidRDefault="009A7A50" w:rsidP="009A7A50">
      <w:pPr>
        <w:jc w:val="both"/>
        <w:rPr>
          <w:sz w:val="28"/>
          <w:lang w:val="kk-KZ"/>
        </w:rPr>
      </w:pPr>
    </w:p>
    <w:p w14:paraId="62A7216B" w14:textId="77777777" w:rsidR="009A7A50" w:rsidRDefault="009A7A50" w:rsidP="009A7A50">
      <w:pPr>
        <w:jc w:val="both"/>
        <w:rPr>
          <w:sz w:val="28"/>
          <w:lang w:val="kk-KZ"/>
        </w:rPr>
      </w:pPr>
    </w:p>
    <w:p w14:paraId="40B9F48A" w14:textId="77777777" w:rsidR="009A7A50" w:rsidRDefault="009A7A50" w:rsidP="009A7A50">
      <w:pPr>
        <w:ind w:firstLine="567"/>
        <w:jc w:val="both"/>
        <w:rPr>
          <w:sz w:val="28"/>
          <w:lang w:val="kk-KZ"/>
        </w:rPr>
      </w:pPr>
    </w:p>
    <w:p w14:paraId="38E736D6" w14:textId="77777777" w:rsidR="009A7A50" w:rsidRPr="006539E4" w:rsidRDefault="009A7A50" w:rsidP="009A7A50">
      <w:pPr>
        <w:pStyle w:val="23"/>
        <w:spacing w:after="0" w:line="240" w:lineRule="auto"/>
        <w:ind w:firstLine="567"/>
        <w:jc w:val="center"/>
        <w:rPr>
          <w:sz w:val="28"/>
          <w:szCs w:val="28"/>
          <w:lang w:val="kk-KZ"/>
        </w:rPr>
      </w:pPr>
      <w:r w:rsidRPr="006539E4">
        <w:rPr>
          <w:sz w:val="28"/>
          <w:szCs w:val="28"/>
          <w:lang w:val="kk-KZ"/>
        </w:rPr>
        <w:t>«</w:t>
      </w:r>
      <w:r w:rsidRPr="00C32490">
        <w:rPr>
          <w:b/>
          <w:bCs/>
          <w:caps/>
          <w:sz w:val="20"/>
          <w:szCs w:val="20"/>
          <w:lang w:val="kk-KZ"/>
        </w:rPr>
        <w:t>қазақ қатынас жолдары университеті</w:t>
      </w:r>
      <w:r w:rsidRPr="006539E4">
        <w:rPr>
          <w:sz w:val="28"/>
          <w:szCs w:val="28"/>
          <w:lang w:val="kk-KZ"/>
        </w:rPr>
        <w:t>»  20</w:t>
      </w:r>
      <w:r w:rsidRPr="00C30532">
        <w:rPr>
          <w:sz w:val="28"/>
          <w:szCs w:val="28"/>
          <w:lang w:val="kk-KZ"/>
        </w:rPr>
        <w:t>1</w:t>
      </w:r>
      <w:r>
        <w:rPr>
          <w:sz w:val="28"/>
          <w:szCs w:val="28"/>
          <w:lang w:val="kk-KZ"/>
        </w:rPr>
        <w:t>,2</w:t>
      </w:r>
      <w:r w:rsidRPr="006539E4">
        <w:rPr>
          <w:sz w:val="28"/>
          <w:szCs w:val="28"/>
          <w:lang w:val="kk-KZ"/>
        </w:rPr>
        <w:t xml:space="preserve"> ж. баспа  жоспары бойынша басылады.</w:t>
      </w:r>
    </w:p>
    <w:p w14:paraId="192F8E61" w14:textId="77777777" w:rsidR="009A7A50" w:rsidRDefault="009A7A50" w:rsidP="009A7A50">
      <w:pPr>
        <w:jc w:val="both"/>
        <w:rPr>
          <w:sz w:val="28"/>
          <w:lang w:val="kk-KZ"/>
        </w:rPr>
      </w:pPr>
    </w:p>
    <w:p w14:paraId="5075E286" w14:textId="77777777" w:rsidR="009A7A50" w:rsidRDefault="009A7A50" w:rsidP="009A7A50">
      <w:pPr>
        <w:jc w:val="both"/>
        <w:rPr>
          <w:sz w:val="28"/>
          <w:lang w:val="kk-KZ"/>
        </w:rPr>
      </w:pPr>
    </w:p>
    <w:p w14:paraId="55800CDD" w14:textId="77777777" w:rsidR="009A7A50" w:rsidRDefault="009A7A50" w:rsidP="009A7A50">
      <w:pPr>
        <w:jc w:val="both"/>
        <w:rPr>
          <w:sz w:val="28"/>
          <w:lang w:val="kk-KZ"/>
        </w:rPr>
      </w:pPr>
    </w:p>
    <w:p w14:paraId="2C7A607D" w14:textId="77777777" w:rsidR="009A7A50" w:rsidRDefault="009A7A50" w:rsidP="009A7A50">
      <w:pPr>
        <w:jc w:val="both"/>
        <w:rPr>
          <w:sz w:val="28"/>
          <w:lang w:val="kk-KZ"/>
        </w:rPr>
      </w:pPr>
    </w:p>
    <w:p w14:paraId="6DD46BF5" w14:textId="77777777" w:rsidR="009A7A50" w:rsidRDefault="009A7A50" w:rsidP="009A7A50">
      <w:pPr>
        <w:jc w:val="both"/>
        <w:rPr>
          <w:sz w:val="28"/>
          <w:lang w:val="kk-KZ"/>
        </w:rPr>
      </w:pPr>
    </w:p>
    <w:p w14:paraId="093E79F6" w14:textId="77777777" w:rsidR="009A7A50" w:rsidRDefault="009A7A50" w:rsidP="009A7A50">
      <w:pPr>
        <w:jc w:val="both"/>
        <w:rPr>
          <w:sz w:val="28"/>
          <w:lang w:val="kk-KZ"/>
        </w:rPr>
      </w:pPr>
    </w:p>
    <w:p w14:paraId="3CD991D5" w14:textId="77777777" w:rsidR="009A7A50" w:rsidRDefault="009A7A50" w:rsidP="009A7A50">
      <w:pPr>
        <w:jc w:val="both"/>
        <w:rPr>
          <w:sz w:val="28"/>
          <w:lang w:val="kk-KZ"/>
        </w:rPr>
      </w:pPr>
    </w:p>
    <w:p w14:paraId="01BC6C74" w14:textId="77777777" w:rsidR="009A7A50" w:rsidRDefault="009A7A50" w:rsidP="009A7A50">
      <w:pPr>
        <w:pStyle w:val="23"/>
        <w:rPr>
          <w:sz w:val="28"/>
          <w:lang w:val="kk-KZ"/>
        </w:rPr>
      </w:pPr>
      <w:r>
        <w:rPr>
          <w:sz w:val="28"/>
          <w:lang w:val="kk-KZ"/>
        </w:rPr>
        <w:lastRenderedPageBreak/>
        <w:t xml:space="preserve">          © </w:t>
      </w:r>
      <w:r>
        <w:rPr>
          <w:sz w:val="28"/>
        </w:rPr>
        <w:t xml:space="preserve"> «</w:t>
      </w:r>
      <w:r w:rsidRPr="00C32490">
        <w:rPr>
          <w:b/>
          <w:bCs/>
          <w:caps/>
          <w:sz w:val="20"/>
          <w:szCs w:val="20"/>
          <w:lang w:val="kk-KZ"/>
        </w:rPr>
        <w:t>қазақ қатынас жолдары университеті</w:t>
      </w:r>
      <w:r>
        <w:rPr>
          <w:sz w:val="28"/>
        </w:rPr>
        <w:t>»</w:t>
      </w:r>
      <w:r>
        <w:rPr>
          <w:sz w:val="28"/>
          <w:lang w:val="kk-KZ"/>
        </w:rPr>
        <w:t xml:space="preserve"> ҚҚЖУ</w:t>
      </w:r>
    </w:p>
    <w:p w14:paraId="349949FA" w14:textId="77777777" w:rsidR="009A7A50" w:rsidRDefault="009A7A50" w:rsidP="009A7A50">
      <w:pPr>
        <w:pStyle w:val="23"/>
        <w:rPr>
          <w:sz w:val="28"/>
          <w:lang w:val="kk-KZ"/>
        </w:rPr>
      </w:pPr>
    </w:p>
    <w:p w14:paraId="77B7B943" w14:textId="77777777" w:rsidR="009A7A50" w:rsidRDefault="009A7A50" w:rsidP="009A7A50">
      <w:pPr>
        <w:pStyle w:val="23"/>
        <w:rPr>
          <w:sz w:val="28"/>
          <w:szCs w:val="28"/>
        </w:rPr>
      </w:pPr>
      <w:r>
        <w:rPr>
          <w:sz w:val="28"/>
          <w:lang w:val="kk-KZ"/>
        </w:rPr>
        <w:t xml:space="preserve">                                                                                                                             </w:t>
      </w:r>
      <w:r>
        <w:rPr>
          <w:sz w:val="28"/>
          <w:szCs w:val="28"/>
        </w:rPr>
        <w:t xml:space="preserve">Бет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60"/>
        <w:gridCol w:w="1080"/>
      </w:tblGrid>
      <w:tr w:rsidR="00391684" w:rsidRPr="00045AA5" w14:paraId="2E876B2B" w14:textId="77777777" w:rsidTr="009935F7">
        <w:tc>
          <w:tcPr>
            <w:tcW w:w="1908" w:type="dxa"/>
          </w:tcPr>
          <w:p w14:paraId="699E18A8" w14:textId="621C694B" w:rsidR="00391684" w:rsidRPr="00045AA5" w:rsidRDefault="00391684" w:rsidP="009935F7">
            <w:pPr>
              <w:rPr>
                <w:sz w:val="28"/>
                <w:szCs w:val="28"/>
              </w:rPr>
            </w:pPr>
            <w:r w:rsidRPr="00045AA5">
              <w:rPr>
                <w:sz w:val="28"/>
                <w:szCs w:val="28"/>
              </w:rPr>
              <w:t xml:space="preserve">1 </w:t>
            </w:r>
            <w:r>
              <w:rPr>
                <w:sz w:val="28"/>
                <w:szCs w:val="28"/>
                <w:lang w:val="kk-KZ"/>
              </w:rPr>
              <w:t>Дәріс</w:t>
            </w:r>
            <w:r w:rsidRPr="00045AA5">
              <w:rPr>
                <w:sz w:val="28"/>
                <w:szCs w:val="28"/>
              </w:rPr>
              <w:t xml:space="preserve">  </w:t>
            </w:r>
          </w:p>
        </w:tc>
        <w:tc>
          <w:tcPr>
            <w:tcW w:w="6660" w:type="dxa"/>
          </w:tcPr>
          <w:p w14:paraId="7124E528" w14:textId="0E9E6049" w:rsidR="00391684" w:rsidRPr="00E16880" w:rsidRDefault="00391684" w:rsidP="009935F7">
            <w:pPr>
              <w:pStyle w:val="a4"/>
              <w:tabs>
                <w:tab w:val="left" w:pos="680"/>
              </w:tabs>
              <w:jc w:val="both"/>
              <w:rPr>
                <w:color w:val="000000"/>
                <w:lang w:val="kk-KZ"/>
              </w:rPr>
            </w:pPr>
            <w:r w:rsidRPr="00391684">
              <w:rPr>
                <w:color w:val="000000"/>
                <w:lang w:val="kk-KZ"/>
              </w:rPr>
              <w:t>Пәннің мазмұны мен міндеттері. Оның ерекшеліктері мен басқа пәндермен байланысы. Ғылыми-техникалық прогресстегі радиотаратқыш және радиоқабылдағыш құрылғылардың дамуының маңызы</w:t>
            </w:r>
          </w:p>
        </w:tc>
        <w:tc>
          <w:tcPr>
            <w:tcW w:w="1080" w:type="dxa"/>
          </w:tcPr>
          <w:p w14:paraId="2F782099" w14:textId="77777777" w:rsidR="00391684" w:rsidRDefault="00391684" w:rsidP="009935F7">
            <w:pPr>
              <w:jc w:val="center"/>
              <w:rPr>
                <w:sz w:val="28"/>
                <w:szCs w:val="28"/>
                <w:lang w:val="kk-KZ"/>
              </w:rPr>
            </w:pPr>
          </w:p>
        </w:tc>
      </w:tr>
      <w:tr w:rsidR="009A7A50" w:rsidRPr="00045AA5" w14:paraId="7C1D6608" w14:textId="77777777" w:rsidTr="009935F7">
        <w:tc>
          <w:tcPr>
            <w:tcW w:w="1908" w:type="dxa"/>
          </w:tcPr>
          <w:p w14:paraId="1F68B79C" w14:textId="77777777" w:rsidR="009A7A50" w:rsidRPr="00045AA5" w:rsidRDefault="009A7A50" w:rsidP="009935F7">
            <w:pPr>
              <w:rPr>
                <w:sz w:val="28"/>
                <w:szCs w:val="28"/>
              </w:rPr>
            </w:pPr>
            <w:r w:rsidRPr="00045AA5">
              <w:rPr>
                <w:sz w:val="28"/>
                <w:szCs w:val="28"/>
              </w:rPr>
              <w:t xml:space="preserve">2 </w:t>
            </w:r>
            <w:r>
              <w:rPr>
                <w:sz w:val="28"/>
                <w:szCs w:val="28"/>
                <w:lang w:val="kk-KZ"/>
              </w:rPr>
              <w:t>Дәріс</w:t>
            </w:r>
            <w:r w:rsidRPr="00045AA5">
              <w:rPr>
                <w:sz w:val="28"/>
                <w:szCs w:val="28"/>
              </w:rPr>
              <w:t xml:space="preserve"> </w:t>
            </w:r>
          </w:p>
        </w:tc>
        <w:tc>
          <w:tcPr>
            <w:tcW w:w="6660" w:type="dxa"/>
          </w:tcPr>
          <w:p w14:paraId="0F58A63B" w14:textId="45F080C7" w:rsidR="009A7A50" w:rsidRPr="009935F7" w:rsidRDefault="00391684" w:rsidP="009935F7">
            <w:pPr>
              <w:rPr>
                <w:sz w:val="28"/>
                <w:szCs w:val="28"/>
              </w:rPr>
            </w:pPr>
            <w:r w:rsidRPr="00391684">
              <w:rPr>
                <w:sz w:val="28"/>
                <w:szCs w:val="28"/>
                <w:lang w:val="kk-KZ"/>
              </w:rPr>
              <w:t>Электромагниттік өріс теориясының жалпы ережелері</w:t>
            </w:r>
          </w:p>
        </w:tc>
        <w:tc>
          <w:tcPr>
            <w:tcW w:w="1080" w:type="dxa"/>
          </w:tcPr>
          <w:p w14:paraId="56EDCEA5" w14:textId="77777777" w:rsidR="009A7A50" w:rsidRPr="00045AA5" w:rsidRDefault="009A7A50" w:rsidP="009935F7">
            <w:pPr>
              <w:jc w:val="center"/>
              <w:rPr>
                <w:sz w:val="28"/>
                <w:szCs w:val="28"/>
              </w:rPr>
            </w:pPr>
            <w:r w:rsidRPr="00045AA5">
              <w:rPr>
                <w:sz w:val="28"/>
                <w:szCs w:val="28"/>
              </w:rPr>
              <w:t>8</w:t>
            </w:r>
          </w:p>
        </w:tc>
      </w:tr>
      <w:tr w:rsidR="009A7A50" w:rsidRPr="00045AA5" w14:paraId="5B7D1287" w14:textId="77777777" w:rsidTr="009935F7">
        <w:tc>
          <w:tcPr>
            <w:tcW w:w="1908" w:type="dxa"/>
          </w:tcPr>
          <w:p w14:paraId="0EE035CC" w14:textId="77777777" w:rsidR="009A7A50" w:rsidRPr="00045AA5" w:rsidRDefault="009A7A50" w:rsidP="009935F7">
            <w:pPr>
              <w:rPr>
                <w:sz w:val="28"/>
                <w:szCs w:val="28"/>
              </w:rPr>
            </w:pPr>
            <w:r w:rsidRPr="00045AA5">
              <w:rPr>
                <w:sz w:val="28"/>
                <w:szCs w:val="28"/>
              </w:rPr>
              <w:t xml:space="preserve">3 </w:t>
            </w:r>
            <w:r w:rsidRPr="005520E9">
              <w:rPr>
                <w:sz w:val="28"/>
                <w:szCs w:val="28"/>
              </w:rPr>
              <w:t>Дәріс</w:t>
            </w:r>
            <w:r w:rsidRPr="00045AA5">
              <w:rPr>
                <w:sz w:val="28"/>
                <w:szCs w:val="28"/>
              </w:rPr>
              <w:t xml:space="preserve"> </w:t>
            </w:r>
          </w:p>
        </w:tc>
        <w:tc>
          <w:tcPr>
            <w:tcW w:w="6660" w:type="dxa"/>
          </w:tcPr>
          <w:p w14:paraId="4A7C945F" w14:textId="77E8D858" w:rsidR="009A7A50" w:rsidRPr="009935F7" w:rsidRDefault="00391684" w:rsidP="009935F7">
            <w:pPr>
              <w:rPr>
                <w:sz w:val="28"/>
                <w:szCs w:val="28"/>
                <w:lang w:val="kk-KZ"/>
              </w:rPr>
            </w:pPr>
            <w:r w:rsidRPr="00391684">
              <w:rPr>
                <w:sz w:val="28"/>
                <w:szCs w:val="28"/>
              </w:rPr>
              <w:t>Электродинамиканың негізгі заңдары</w:t>
            </w:r>
          </w:p>
        </w:tc>
        <w:tc>
          <w:tcPr>
            <w:tcW w:w="1080" w:type="dxa"/>
          </w:tcPr>
          <w:p w14:paraId="2854E25F" w14:textId="77777777" w:rsidR="009A7A50" w:rsidRPr="00045AA5" w:rsidRDefault="009A7A50" w:rsidP="009935F7">
            <w:pPr>
              <w:jc w:val="center"/>
              <w:rPr>
                <w:sz w:val="28"/>
                <w:szCs w:val="28"/>
              </w:rPr>
            </w:pPr>
            <w:r>
              <w:rPr>
                <w:sz w:val="28"/>
                <w:szCs w:val="28"/>
              </w:rPr>
              <w:t>1</w:t>
            </w:r>
            <w:r w:rsidR="009935F7">
              <w:rPr>
                <w:sz w:val="28"/>
                <w:szCs w:val="28"/>
              </w:rPr>
              <w:t>3</w:t>
            </w:r>
          </w:p>
        </w:tc>
      </w:tr>
      <w:tr w:rsidR="009A7A50" w:rsidRPr="00045AA5" w14:paraId="27F98B4E" w14:textId="77777777" w:rsidTr="009935F7">
        <w:tc>
          <w:tcPr>
            <w:tcW w:w="1908" w:type="dxa"/>
          </w:tcPr>
          <w:p w14:paraId="683CB1D6" w14:textId="77777777" w:rsidR="009A7A50" w:rsidRPr="00045AA5" w:rsidRDefault="009A7A50" w:rsidP="009935F7">
            <w:pPr>
              <w:rPr>
                <w:sz w:val="28"/>
                <w:szCs w:val="28"/>
              </w:rPr>
            </w:pPr>
            <w:r w:rsidRPr="00045AA5">
              <w:rPr>
                <w:sz w:val="28"/>
                <w:szCs w:val="28"/>
              </w:rPr>
              <w:t xml:space="preserve">4 </w:t>
            </w:r>
            <w:r>
              <w:rPr>
                <w:sz w:val="28"/>
                <w:szCs w:val="28"/>
                <w:lang w:val="kk-KZ"/>
              </w:rPr>
              <w:t>Дәріс</w:t>
            </w:r>
          </w:p>
        </w:tc>
        <w:tc>
          <w:tcPr>
            <w:tcW w:w="6660" w:type="dxa"/>
          </w:tcPr>
          <w:p w14:paraId="7B7F550D" w14:textId="2B27EC96" w:rsidR="009A7A50" w:rsidRPr="009935F7" w:rsidRDefault="00391684" w:rsidP="009935F7">
            <w:pPr>
              <w:jc w:val="both"/>
              <w:rPr>
                <w:sz w:val="28"/>
                <w:szCs w:val="28"/>
              </w:rPr>
            </w:pPr>
            <w:r w:rsidRPr="00391684">
              <w:rPr>
                <w:sz w:val="28"/>
                <w:szCs w:val="28"/>
              </w:rPr>
              <w:t>Жазық электромагниттік толқындар</w:t>
            </w:r>
          </w:p>
        </w:tc>
        <w:tc>
          <w:tcPr>
            <w:tcW w:w="1080" w:type="dxa"/>
          </w:tcPr>
          <w:p w14:paraId="5EEECCA8" w14:textId="77777777" w:rsidR="009A7A50" w:rsidRPr="00045AA5" w:rsidRDefault="009A7A50" w:rsidP="009935F7">
            <w:pPr>
              <w:jc w:val="center"/>
              <w:rPr>
                <w:sz w:val="28"/>
                <w:szCs w:val="28"/>
              </w:rPr>
            </w:pPr>
          </w:p>
          <w:p w14:paraId="0A2E2978" w14:textId="77777777" w:rsidR="009A7A50" w:rsidRPr="00045AA5" w:rsidRDefault="009A7A50" w:rsidP="009935F7">
            <w:pPr>
              <w:jc w:val="center"/>
              <w:rPr>
                <w:sz w:val="28"/>
                <w:szCs w:val="28"/>
              </w:rPr>
            </w:pPr>
            <w:r>
              <w:rPr>
                <w:sz w:val="28"/>
                <w:szCs w:val="28"/>
              </w:rPr>
              <w:t>1</w:t>
            </w:r>
            <w:r w:rsidR="009935F7">
              <w:rPr>
                <w:sz w:val="28"/>
                <w:szCs w:val="28"/>
              </w:rPr>
              <w:t>8</w:t>
            </w:r>
          </w:p>
        </w:tc>
      </w:tr>
      <w:tr w:rsidR="009A7A50" w:rsidRPr="00045AA5" w14:paraId="61670138" w14:textId="77777777" w:rsidTr="009935F7">
        <w:trPr>
          <w:trHeight w:val="491"/>
        </w:trPr>
        <w:tc>
          <w:tcPr>
            <w:tcW w:w="1908" w:type="dxa"/>
          </w:tcPr>
          <w:p w14:paraId="2B61F758" w14:textId="77777777" w:rsidR="009A7A50" w:rsidRPr="00045AA5" w:rsidRDefault="009A7A50" w:rsidP="009935F7">
            <w:pPr>
              <w:rPr>
                <w:sz w:val="28"/>
                <w:szCs w:val="28"/>
              </w:rPr>
            </w:pPr>
            <w:r w:rsidRPr="00045AA5">
              <w:rPr>
                <w:sz w:val="28"/>
                <w:szCs w:val="28"/>
              </w:rPr>
              <w:t xml:space="preserve">5 </w:t>
            </w:r>
            <w:r>
              <w:rPr>
                <w:sz w:val="28"/>
                <w:szCs w:val="28"/>
                <w:lang w:val="kk-KZ"/>
              </w:rPr>
              <w:t>Дәріс</w:t>
            </w:r>
            <w:r w:rsidRPr="00045AA5">
              <w:rPr>
                <w:sz w:val="28"/>
                <w:szCs w:val="28"/>
              </w:rPr>
              <w:t xml:space="preserve">  </w:t>
            </w:r>
          </w:p>
        </w:tc>
        <w:tc>
          <w:tcPr>
            <w:tcW w:w="6660" w:type="dxa"/>
          </w:tcPr>
          <w:p w14:paraId="685AB3CC" w14:textId="26E3DE04" w:rsidR="009A7A50" w:rsidRPr="009935F7" w:rsidRDefault="00391684" w:rsidP="009935F7">
            <w:pPr>
              <w:jc w:val="both"/>
              <w:rPr>
                <w:sz w:val="28"/>
                <w:szCs w:val="28"/>
              </w:rPr>
            </w:pPr>
            <w:r w:rsidRPr="00391684">
              <w:rPr>
                <w:sz w:val="28"/>
                <w:szCs w:val="28"/>
              </w:rPr>
              <w:t>Толқындық поляризация</w:t>
            </w:r>
          </w:p>
        </w:tc>
        <w:tc>
          <w:tcPr>
            <w:tcW w:w="1080" w:type="dxa"/>
          </w:tcPr>
          <w:p w14:paraId="7AB0883A" w14:textId="77777777" w:rsidR="009A7A50" w:rsidRPr="00CE694C" w:rsidRDefault="009935F7" w:rsidP="009935F7">
            <w:pPr>
              <w:jc w:val="center"/>
              <w:rPr>
                <w:sz w:val="28"/>
                <w:szCs w:val="28"/>
                <w:lang w:val="kk-KZ"/>
              </w:rPr>
            </w:pPr>
            <w:r>
              <w:rPr>
                <w:sz w:val="28"/>
                <w:szCs w:val="28"/>
                <w:lang w:val="kk-KZ"/>
              </w:rPr>
              <w:t>22</w:t>
            </w:r>
          </w:p>
        </w:tc>
      </w:tr>
      <w:tr w:rsidR="009A7A50" w:rsidRPr="00045AA5" w14:paraId="78F98C94" w14:textId="77777777" w:rsidTr="009935F7">
        <w:tc>
          <w:tcPr>
            <w:tcW w:w="1908" w:type="dxa"/>
          </w:tcPr>
          <w:p w14:paraId="47A6ADC4" w14:textId="77777777" w:rsidR="009A7A50" w:rsidRPr="00045AA5" w:rsidRDefault="009A7A50" w:rsidP="009935F7">
            <w:pPr>
              <w:rPr>
                <w:sz w:val="28"/>
                <w:szCs w:val="28"/>
              </w:rPr>
            </w:pPr>
            <w:r w:rsidRPr="00045AA5">
              <w:rPr>
                <w:sz w:val="28"/>
                <w:szCs w:val="28"/>
              </w:rPr>
              <w:t xml:space="preserve">6 </w:t>
            </w:r>
            <w:r>
              <w:rPr>
                <w:sz w:val="28"/>
                <w:szCs w:val="28"/>
                <w:lang w:val="kk-KZ"/>
              </w:rPr>
              <w:t>Дәріс</w:t>
            </w:r>
            <w:r w:rsidRPr="00045AA5">
              <w:rPr>
                <w:sz w:val="28"/>
                <w:szCs w:val="28"/>
              </w:rPr>
              <w:t xml:space="preserve"> </w:t>
            </w:r>
          </w:p>
        </w:tc>
        <w:tc>
          <w:tcPr>
            <w:tcW w:w="6660" w:type="dxa"/>
          </w:tcPr>
          <w:p w14:paraId="60650BAC" w14:textId="1F15E576" w:rsidR="009A7A50" w:rsidRPr="00045AA5" w:rsidRDefault="00391684" w:rsidP="00190DCA">
            <w:pPr>
              <w:jc w:val="both"/>
              <w:rPr>
                <w:sz w:val="28"/>
                <w:szCs w:val="28"/>
              </w:rPr>
            </w:pPr>
            <w:r w:rsidRPr="00391684">
              <w:rPr>
                <w:sz w:val="28"/>
                <w:szCs w:val="28"/>
              </w:rPr>
              <w:t>Екі орта арасындағы шекараға жазық электромагниттік толқындардың түсуі</w:t>
            </w:r>
          </w:p>
        </w:tc>
        <w:tc>
          <w:tcPr>
            <w:tcW w:w="1080" w:type="dxa"/>
          </w:tcPr>
          <w:p w14:paraId="1F7DACAA" w14:textId="77777777" w:rsidR="009A7A50" w:rsidRPr="00045AA5" w:rsidRDefault="009A7A50" w:rsidP="009935F7">
            <w:pPr>
              <w:jc w:val="center"/>
              <w:rPr>
                <w:sz w:val="28"/>
                <w:szCs w:val="28"/>
              </w:rPr>
            </w:pPr>
          </w:p>
          <w:p w14:paraId="3355ADCE" w14:textId="77777777" w:rsidR="009A7A50" w:rsidRPr="00045AA5" w:rsidRDefault="009A7A50" w:rsidP="00190DCA">
            <w:pPr>
              <w:jc w:val="center"/>
              <w:rPr>
                <w:sz w:val="28"/>
                <w:szCs w:val="28"/>
              </w:rPr>
            </w:pPr>
            <w:r>
              <w:rPr>
                <w:sz w:val="28"/>
                <w:szCs w:val="28"/>
              </w:rPr>
              <w:t>2</w:t>
            </w:r>
            <w:r w:rsidR="00190DCA">
              <w:rPr>
                <w:sz w:val="28"/>
                <w:szCs w:val="28"/>
              </w:rPr>
              <w:t>7</w:t>
            </w:r>
          </w:p>
        </w:tc>
      </w:tr>
      <w:tr w:rsidR="009A7A50" w:rsidRPr="00045AA5" w14:paraId="2BA476A1" w14:textId="77777777" w:rsidTr="009935F7">
        <w:tc>
          <w:tcPr>
            <w:tcW w:w="1908" w:type="dxa"/>
          </w:tcPr>
          <w:p w14:paraId="1892F451" w14:textId="77777777" w:rsidR="009A7A50" w:rsidRPr="00045AA5" w:rsidRDefault="009A7A50" w:rsidP="009935F7">
            <w:pPr>
              <w:rPr>
                <w:sz w:val="28"/>
                <w:szCs w:val="28"/>
              </w:rPr>
            </w:pPr>
            <w:r w:rsidRPr="00045AA5">
              <w:rPr>
                <w:sz w:val="28"/>
                <w:szCs w:val="28"/>
              </w:rPr>
              <w:t xml:space="preserve">7 </w:t>
            </w:r>
            <w:r>
              <w:rPr>
                <w:sz w:val="28"/>
                <w:szCs w:val="28"/>
                <w:lang w:val="kk-KZ"/>
              </w:rPr>
              <w:t>Дәріс</w:t>
            </w:r>
            <w:r w:rsidRPr="00045AA5">
              <w:rPr>
                <w:sz w:val="28"/>
                <w:szCs w:val="28"/>
              </w:rPr>
              <w:t xml:space="preserve"> </w:t>
            </w:r>
          </w:p>
        </w:tc>
        <w:tc>
          <w:tcPr>
            <w:tcW w:w="6660" w:type="dxa"/>
          </w:tcPr>
          <w:p w14:paraId="58B3864A" w14:textId="622A2D5C" w:rsidR="009A7A50" w:rsidRPr="00190DCA" w:rsidRDefault="00391684" w:rsidP="00190DCA">
            <w:pPr>
              <w:jc w:val="both"/>
              <w:rPr>
                <w:sz w:val="28"/>
                <w:szCs w:val="28"/>
              </w:rPr>
            </w:pPr>
            <w:r w:rsidRPr="00391684">
              <w:rPr>
                <w:sz w:val="28"/>
                <w:szCs w:val="28"/>
                <w:lang w:val="kk-KZ"/>
              </w:rPr>
              <w:t xml:space="preserve">Жазық электромагниттік толқынның магнитті емес жақсы өткізгіш ортамен түйісетін жеріне түсуі. </w:t>
            </w:r>
            <w:r w:rsidRPr="00391684">
              <w:rPr>
                <w:sz w:val="28"/>
                <w:szCs w:val="28"/>
              </w:rPr>
              <w:t>Өткізу желілері</w:t>
            </w:r>
          </w:p>
        </w:tc>
        <w:tc>
          <w:tcPr>
            <w:tcW w:w="1080" w:type="dxa"/>
          </w:tcPr>
          <w:p w14:paraId="7A33ADEE" w14:textId="77777777" w:rsidR="009A7A50" w:rsidRPr="00045AA5" w:rsidRDefault="00190DCA" w:rsidP="009935F7">
            <w:pPr>
              <w:jc w:val="center"/>
              <w:rPr>
                <w:sz w:val="28"/>
                <w:szCs w:val="28"/>
              </w:rPr>
            </w:pPr>
            <w:r>
              <w:rPr>
                <w:sz w:val="28"/>
                <w:szCs w:val="28"/>
              </w:rPr>
              <w:t>31</w:t>
            </w:r>
          </w:p>
        </w:tc>
      </w:tr>
      <w:tr w:rsidR="009A7A50" w:rsidRPr="00045AA5" w14:paraId="2ED7207C" w14:textId="77777777" w:rsidTr="009935F7">
        <w:tc>
          <w:tcPr>
            <w:tcW w:w="1908" w:type="dxa"/>
          </w:tcPr>
          <w:p w14:paraId="5F67B901" w14:textId="77777777" w:rsidR="009A7A50" w:rsidRPr="00045AA5" w:rsidRDefault="009A7A50" w:rsidP="009935F7">
            <w:pPr>
              <w:rPr>
                <w:sz w:val="28"/>
                <w:szCs w:val="28"/>
              </w:rPr>
            </w:pPr>
            <w:r w:rsidRPr="00045AA5">
              <w:rPr>
                <w:sz w:val="28"/>
                <w:szCs w:val="28"/>
              </w:rPr>
              <w:t xml:space="preserve">8 </w:t>
            </w:r>
            <w:r>
              <w:rPr>
                <w:sz w:val="28"/>
                <w:szCs w:val="28"/>
                <w:lang w:val="kk-KZ"/>
              </w:rPr>
              <w:t>Дәріс</w:t>
            </w:r>
            <w:r w:rsidRPr="00045AA5">
              <w:rPr>
                <w:sz w:val="28"/>
                <w:szCs w:val="28"/>
              </w:rPr>
              <w:t xml:space="preserve"> </w:t>
            </w:r>
          </w:p>
        </w:tc>
        <w:tc>
          <w:tcPr>
            <w:tcW w:w="6660" w:type="dxa"/>
          </w:tcPr>
          <w:p w14:paraId="2931563F" w14:textId="771205FB" w:rsidR="009A7A50" w:rsidRPr="00190DCA" w:rsidRDefault="00391684" w:rsidP="00190DCA">
            <w:pPr>
              <w:jc w:val="both"/>
              <w:rPr>
                <w:sz w:val="28"/>
                <w:szCs w:val="28"/>
              </w:rPr>
            </w:pPr>
            <w:r w:rsidRPr="00391684">
              <w:rPr>
                <w:sz w:val="28"/>
                <w:szCs w:val="28"/>
                <w:lang w:val="kk-KZ"/>
              </w:rPr>
              <w:t>Тік бұрышты металл толқын өткізгіш</w:t>
            </w:r>
          </w:p>
        </w:tc>
        <w:tc>
          <w:tcPr>
            <w:tcW w:w="1080" w:type="dxa"/>
          </w:tcPr>
          <w:p w14:paraId="64C68487" w14:textId="77777777" w:rsidR="009A7A50" w:rsidRPr="00045AA5" w:rsidRDefault="009A7A50" w:rsidP="00190DCA">
            <w:pPr>
              <w:jc w:val="center"/>
              <w:rPr>
                <w:sz w:val="28"/>
                <w:szCs w:val="28"/>
              </w:rPr>
            </w:pPr>
            <w:r>
              <w:rPr>
                <w:sz w:val="28"/>
                <w:szCs w:val="28"/>
              </w:rPr>
              <w:t>3</w:t>
            </w:r>
            <w:r w:rsidR="00190DCA">
              <w:rPr>
                <w:sz w:val="28"/>
                <w:szCs w:val="28"/>
              </w:rPr>
              <w:t>5</w:t>
            </w:r>
          </w:p>
        </w:tc>
      </w:tr>
      <w:tr w:rsidR="009A7A50" w:rsidRPr="00045AA5" w14:paraId="479E7E70" w14:textId="77777777" w:rsidTr="009935F7">
        <w:tc>
          <w:tcPr>
            <w:tcW w:w="1908" w:type="dxa"/>
          </w:tcPr>
          <w:p w14:paraId="0E060F0A" w14:textId="77777777" w:rsidR="009A7A50" w:rsidRPr="00045AA5" w:rsidRDefault="009A7A50" w:rsidP="009935F7">
            <w:pPr>
              <w:rPr>
                <w:sz w:val="28"/>
                <w:szCs w:val="28"/>
              </w:rPr>
            </w:pPr>
            <w:r w:rsidRPr="00045AA5">
              <w:rPr>
                <w:sz w:val="28"/>
                <w:szCs w:val="28"/>
              </w:rPr>
              <w:t xml:space="preserve">9 </w:t>
            </w:r>
            <w:r>
              <w:rPr>
                <w:sz w:val="28"/>
                <w:szCs w:val="28"/>
                <w:lang w:val="kk-KZ"/>
              </w:rPr>
              <w:t>Дәріс</w:t>
            </w:r>
            <w:r w:rsidRPr="00045AA5">
              <w:rPr>
                <w:sz w:val="28"/>
                <w:szCs w:val="28"/>
              </w:rPr>
              <w:t xml:space="preserve"> </w:t>
            </w:r>
          </w:p>
        </w:tc>
        <w:tc>
          <w:tcPr>
            <w:tcW w:w="6660" w:type="dxa"/>
          </w:tcPr>
          <w:p w14:paraId="197BABE1" w14:textId="53491508" w:rsidR="009A7A50" w:rsidRPr="00F12DD7" w:rsidRDefault="00391684" w:rsidP="00F12DD7">
            <w:pPr>
              <w:jc w:val="both"/>
              <w:rPr>
                <w:sz w:val="28"/>
                <w:szCs w:val="28"/>
              </w:rPr>
            </w:pPr>
            <w:r w:rsidRPr="00391684">
              <w:rPr>
                <w:sz w:val="28"/>
                <w:szCs w:val="28"/>
                <w:lang w:val="kk-KZ"/>
              </w:rPr>
              <w:t>Тік бұрышты толқын өткізгіштегі жоғары типтегі толқындар</w:t>
            </w:r>
          </w:p>
        </w:tc>
        <w:tc>
          <w:tcPr>
            <w:tcW w:w="1080" w:type="dxa"/>
          </w:tcPr>
          <w:p w14:paraId="387DA7E3" w14:textId="77777777" w:rsidR="009A7A50" w:rsidRPr="00045AA5" w:rsidRDefault="009A7A50" w:rsidP="00F12DD7">
            <w:pPr>
              <w:jc w:val="center"/>
              <w:rPr>
                <w:sz w:val="28"/>
                <w:szCs w:val="28"/>
              </w:rPr>
            </w:pPr>
            <w:r>
              <w:rPr>
                <w:sz w:val="28"/>
                <w:szCs w:val="28"/>
              </w:rPr>
              <w:t>3</w:t>
            </w:r>
            <w:r w:rsidR="00F12DD7">
              <w:rPr>
                <w:sz w:val="28"/>
                <w:szCs w:val="28"/>
              </w:rPr>
              <w:t>9</w:t>
            </w:r>
          </w:p>
        </w:tc>
      </w:tr>
      <w:tr w:rsidR="009A7A50" w:rsidRPr="00045AA5" w14:paraId="41A6CCE0" w14:textId="77777777" w:rsidTr="009935F7">
        <w:tc>
          <w:tcPr>
            <w:tcW w:w="1908" w:type="dxa"/>
          </w:tcPr>
          <w:p w14:paraId="266579C3" w14:textId="77777777" w:rsidR="009A7A50" w:rsidRPr="00045AA5" w:rsidRDefault="009A7A50" w:rsidP="009935F7">
            <w:pPr>
              <w:rPr>
                <w:sz w:val="28"/>
                <w:szCs w:val="28"/>
              </w:rPr>
            </w:pPr>
            <w:r w:rsidRPr="00045AA5">
              <w:rPr>
                <w:sz w:val="28"/>
                <w:szCs w:val="28"/>
              </w:rPr>
              <w:t xml:space="preserve">10 </w:t>
            </w:r>
            <w:r>
              <w:rPr>
                <w:sz w:val="28"/>
                <w:szCs w:val="28"/>
                <w:lang w:val="kk-KZ"/>
              </w:rPr>
              <w:t>Дәріс</w:t>
            </w:r>
          </w:p>
        </w:tc>
        <w:tc>
          <w:tcPr>
            <w:tcW w:w="6660" w:type="dxa"/>
          </w:tcPr>
          <w:p w14:paraId="1DFCF6F9" w14:textId="3CDB330B" w:rsidR="009A7A50" w:rsidRPr="00F12DD7" w:rsidRDefault="00391684" w:rsidP="00F12DD7">
            <w:pPr>
              <w:jc w:val="both"/>
              <w:rPr>
                <w:sz w:val="28"/>
                <w:szCs w:val="28"/>
              </w:rPr>
            </w:pPr>
            <w:r w:rsidRPr="00391684">
              <w:rPr>
                <w:sz w:val="28"/>
                <w:szCs w:val="28"/>
              </w:rPr>
              <w:t>Беттік токтар. Энергетикалық сипаттамалар</w:t>
            </w:r>
          </w:p>
        </w:tc>
        <w:tc>
          <w:tcPr>
            <w:tcW w:w="1080" w:type="dxa"/>
          </w:tcPr>
          <w:p w14:paraId="0C9B6CBA" w14:textId="77777777" w:rsidR="009A7A50" w:rsidRPr="00045AA5" w:rsidRDefault="00F12DD7" w:rsidP="009935F7">
            <w:pPr>
              <w:jc w:val="center"/>
              <w:rPr>
                <w:sz w:val="28"/>
                <w:szCs w:val="28"/>
              </w:rPr>
            </w:pPr>
            <w:r>
              <w:rPr>
                <w:sz w:val="28"/>
                <w:szCs w:val="28"/>
              </w:rPr>
              <w:t>43</w:t>
            </w:r>
          </w:p>
        </w:tc>
      </w:tr>
      <w:tr w:rsidR="009A7A50" w:rsidRPr="00045AA5" w14:paraId="1E18C5CC" w14:textId="77777777" w:rsidTr="009935F7">
        <w:tc>
          <w:tcPr>
            <w:tcW w:w="1908" w:type="dxa"/>
          </w:tcPr>
          <w:p w14:paraId="370E74C8" w14:textId="77777777" w:rsidR="009A7A50" w:rsidRPr="00045AA5" w:rsidRDefault="009A7A50" w:rsidP="009935F7">
            <w:pPr>
              <w:rPr>
                <w:sz w:val="28"/>
                <w:szCs w:val="28"/>
              </w:rPr>
            </w:pPr>
            <w:r w:rsidRPr="00045AA5">
              <w:rPr>
                <w:sz w:val="28"/>
                <w:szCs w:val="28"/>
              </w:rPr>
              <w:t xml:space="preserve">11 </w:t>
            </w:r>
            <w:r>
              <w:rPr>
                <w:sz w:val="28"/>
                <w:szCs w:val="28"/>
                <w:lang w:val="kk-KZ"/>
              </w:rPr>
              <w:t>Дәріс</w:t>
            </w:r>
          </w:p>
        </w:tc>
        <w:tc>
          <w:tcPr>
            <w:tcW w:w="6660" w:type="dxa"/>
          </w:tcPr>
          <w:p w14:paraId="40A2FA77" w14:textId="6BDE335B" w:rsidR="009A7A50" w:rsidRPr="00F12DD7" w:rsidRDefault="00391684" w:rsidP="00F12DD7">
            <w:pPr>
              <w:jc w:val="both"/>
              <w:rPr>
                <w:sz w:val="28"/>
                <w:szCs w:val="28"/>
              </w:rPr>
            </w:pPr>
            <w:r w:rsidRPr="00391684">
              <w:rPr>
                <w:sz w:val="28"/>
                <w:szCs w:val="28"/>
                <w:lang w:val="kk-KZ"/>
              </w:rPr>
              <w:t>Дөңгелек металл толқын өткізгіш</w:t>
            </w:r>
          </w:p>
        </w:tc>
        <w:tc>
          <w:tcPr>
            <w:tcW w:w="1080" w:type="dxa"/>
          </w:tcPr>
          <w:p w14:paraId="476F90F4" w14:textId="68276FC5" w:rsidR="009A7A50" w:rsidRPr="00045AA5" w:rsidRDefault="009A7A50" w:rsidP="00F12DD7">
            <w:pPr>
              <w:jc w:val="center"/>
              <w:rPr>
                <w:sz w:val="28"/>
                <w:szCs w:val="28"/>
              </w:rPr>
            </w:pPr>
            <w:r>
              <w:rPr>
                <w:sz w:val="28"/>
                <w:szCs w:val="28"/>
              </w:rPr>
              <w:t>4</w:t>
            </w:r>
            <w:r w:rsidR="00391684">
              <w:rPr>
                <w:sz w:val="28"/>
                <w:szCs w:val="28"/>
              </w:rPr>
              <w:t>5</w:t>
            </w:r>
          </w:p>
        </w:tc>
      </w:tr>
      <w:tr w:rsidR="00391684" w:rsidRPr="00045AA5" w14:paraId="6E158BA0" w14:textId="77777777" w:rsidTr="009935F7">
        <w:tc>
          <w:tcPr>
            <w:tcW w:w="1908" w:type="dxa"/>
          </w:tcPr>
          <w:p w14:paraId="51DED442" w14:textId="09679DD3" w:rsidR="00391684" w:rsidRPr="00045AA5" w:rsidRDefault="00391684" w:rsidP="009935F7">
            <w:pPr>
              <w:rPr>
                <w:sz w:val="28"/>
                <w:szCs w:val="28"/>
              </w:rPr>
            </w:pPr>
            <w:r>
              <w:rPr>
                <w:sz w:val="28"/>
                <w:szCs w:val="28"/>
              </w:rPr>
              <w:t>12</w:t>
            </w:r>
            <w:r>
              <w:rPr>
                <w:sz w:val="28"/>
                <w:szCs w:val="28"/>
                <w:lang w:val="kk-KZ"/>
              </w:rPr>
              <w:t xml:space="preserve"> </w:t>
            </w:r>
            <w:r>
              <w:rPr>
                <w:sz w:val="28"/>
                <w:szCs w:val="28"/>
                <w:lang w:val="kk-KZ"/>
              </w:rPr>
              <w:t>Дәріс</w:t>
            </w:r>
          </w:p>
        </w:tc>
        <w:tc>
          <w:tcPr>
            <w:tcW w:w="6660" w:type="dxa"/>
          </w:tcPr>
          <w:p w14:paraId="6C81C15D" w14:textId="3421F3BC" w:rsidR="00391684" w:rsidRPr="00F12DD7" w:rsidRDefault="00391684" w:rsidP="00F12DD7">
            <w:pPr>
              <w:jc w:val="both"/>
              <w:rPr>
                <w:color w:val="000000"/>
                <w:sz w:val="28"/>
                <w:szCs w:val="28"/>
                <w:lang w:val="kk-KZ"/>
              </w:rPr>
            </w:pPr>
            <w:r w:rsidRPr="00391684">
              <w:rPr>
                <w:color w:val="000000"/>
                <w:sz w:val="28"/>
                <w:szCs w:val="28"/>
              </w:rPr>
              <w:t>Коаксиалды толқын өткізгіш</w:t>
            </w:r>
          </w:p>
        </w:tc>
        <w:tc>
          <w:tcPr>
            <w:tcW w:w="1080" w:type="dxa"/>
          </w:tcPr>
          <w:p w14:paraId="48E40160" w14:textId="7AF99521" w:rsidR="00391684" w:rsidRDefault="00391684" w:rsidP="00F12DD7">
            <w:pPr>
              <w:jc w:val="center"/>
              <w:rPr>
                <w:sz w:val="28"/>
                <w:szCs w:val="28"/>
              </w:rPr>
            </w:pPr>
            <w:r>
              <w:rPr>
                <w:sz w:val="28"/>
                <w:szCs w:val="28"/>
              </w:rPr>
              <w:t>47</w:t>
            </w:r>
          </w:p>
        </w:tc>
      </w:tr>
      <w:tr w:rsidR="00391684" w:rsidRPr="00045AA5" w14:paraId="4D4D7841" w14:textId="77777777" w:rsidTr="009935F7">
        <w:tc>
          <w:tcPr>
            <w:tcW w:w="1908" w:type="dxa"/>
          </w:tcPr>
          <w:p w14:paraId="77432F61" w14:textId="13052DE1" w:rsidR="00391684" w:rsidRPr="00045AA5" w:rsidRDefault="00391684" w:rsidP="009935F7">
            <w:pPr>
              <w:rPr>
                <w:sz w:val="28"/>
                <w:szCs w:val="28"/>
              </w:rPr>
            </w:pPr>
            <w:r>
              <w:rPr>
                <w:sz w:val="28"/>
                <w:szCs w:val="28"/>
              </w:rPr>
              <w:t>13</w:t>
            </w:r>
            <w:r>
              <w:rPr>
                <w:sz w:val="28"/>
                <w:szCs w:val="28"/>
                <w:lang w:val="kk-KZ"/>
              </w:rPr>
              <w:t xml:space="preserve"> </w:t>
            </w:r>
            <w:r>
              <w:rPr>
                <w:sz w:val="28"/>
                <w:szCs w:val="28"/>
                <w:lang w:val="kk-KZ"/>
              </w:rPr>
              <w:t>Дәріс</w:t>
            </w:r>
          </w:p>
        </w:tc>
        <w:tc>
          <w:tcPr>
            <w:tcW w:w="6660" w:type="dxa"/>
          </w:tcPr>
          <w:p w14:paraId="677D9445" w14:textId="4B0B34E2" w:rsidR="00391684" w:rsidRPr="00F12DD7" w:rsidRDefault="00391684" w:rsidP="00F12DD7">
            <w:pPr>
              <w:jc w:val="both"/>
              <w:rPr>
                <w:color w:val="000000"/>
                <w:sz w:val="28"/>
                <w:szCs w:val="28"/>
                <w:lang w:val="kk-KZ"/>
              </w:rPr>
            </w:pPr>
            <w:r w:rsidRPr="00391684">
              <w:rPr>
                <w:color w:val="000000"/>
                <w:sz w:val="28"/>
                <w:szCs w:val="28"/>
                <w:lang w:val="kk-KZ"/>
              </w:rPr>
              <w:t>Жолақты тарату желілері және диэлектрлік толқын өткізгіш</w:t>
            </w:r>
          </w:p>
        </w:tc>
        <w:tc>
          <w:tcPr>
            <w:tcW w:w="1080" w:type="dxa"/>
          </w:tcPr>
          <w:p w14:paraId="57AE1AF8" w14:textId="1365940A" w:rsidR="00391684" w:rsidRDefault="00391684" w:rsidP="00F12DD7">
            <w:pPr>
              <w:jc w:val="center"/>
              <w:rPr>
                <w:sz w:val="28"/>
                <w:szCs w:val="28"/>
              </w:rPr>
            </w:pPr>
            <w:r>
              <w:rPr>
                <w:sz w:val="28"/>
                <w:szCs w:val="28"/>
              </w:rPr>
              <w:t>49</w:t>
            </w:r>
          </w:p>
        </w:tc>
      </w:tr>
      <w:tr w:rsidR="00391684" w:rsidRPr="00045AA5" w14:paraId="7DD3BAE8" w14:textId="77777777" w:rsidTr="009935F7">
        <w:tc>
          <w:tcPr>
            <w:tcW w:w="1908" w:type="dxa"/>
          </w:tcPr>
          <w:p w14:paraId="2AE97D9B" w14:textId="333162C0" w:rsidR="00391684" w:rsidRPr="00045AA5" w:rsidRDefault="00391684" w:rsidP="009935F7">
            <w:pPr>
              <w:rPr>
                <w:sz w:val="28"/>
                <w:szCs w:val="28"/>
              </w:rPr>
            </w:pPr>
            <w:r>
              <w:rPr>
                <w:sz w:val="28"/>
                <w:szCs w:val="28"/>
              </w:rPr>
              <w:t>14</w:t>
            </w:r>
            <w:r>
              <w:rPr>
                <w:sz w:val="28"/>
                <w:szCs w:val="28"/>
                <w:lang w:val="kk-KZ"/>
              </w:rPr>
              <w:t xml:space="preserve"> </w:t>
            </w:r>
            <w:r>
              <w:rPr>
                <w:sz w:val="28"/>
                <w:szCs w:val="28"/>
                <w:lang w:val="kk-KZ"/>
              </w:rPr>
              <w:t>Дәріс</w:t>
            </w:r>
          </w:p>
        </w:tc>
        <w:tc>
          <w:tcPr>
            <w:tcW w:w="6660" w:type="dxa"/>
          </w:tcPr>
          <w:p w14:paraId="5A845B6E" w14:textId="32D7558C" w:rsidR="00391684" w:rsidRPr="00F12DD7" w:rsidRDefault="00391684" w:rsidP="00F12DD7">
            <w:pPr>
              <w:jc w:val="both"/>
              <w:rPr>
                <w:color w:val="000000"/>
                <w:sz w:val="28"/>
                <w:szCs w:val="28"/>
                <w:lang w:val="kk-KZ"/>
              </w:rPr>
            </w:pPr>
            <w:r w:rsidRPr="00391684">
              <w:rPr>
                <w:color w:val="000000"/>
                <w:sz w:val="28"/>
                <w:szCs w:val="28"/>
                <w:lang w:val="kk-KZ"/>
              </w:rPr>
              <w:t>Ақырғы ұзындықтағы түзулерде электромагниттік толқындардың таралуы</w:t>
            </w:r>
          </w:p>
        </w:tc>
        <w:tc>
          <w:tcPr>
            <w:tcW w:w="1080" w:type="dxa"/>
          </w:tcPr>
          <w:p w14:paraId="22B466AD" w14:textId="32DBBBCC" w:rsidR="00391684" w:rsidRDefault="00391684" w:rsidP="00F12DD7">
            <w:pPr>
              <w:jc w:val="center"/>
              <w:rPr>
                <w:sz w:val="28"/>
                <w:szCs w:val="28"/>
              </w:rPr>
            </w:pPr>
            <w:r>
              <w:rPr>
                <w:sz w:val="28"/>
                <w:szCs w:val="28"/>
              </w:rPr>
              <w:t>51</w:t>
            </w:r>
          </w:p>
        </w:tc>
      </w:tr>
      <w:tr w:rsidR="009A7A50" w:rsidRPr="00045AA5" w14:paraId="234B12D6" w14:textId="77777777" w:rsidTr="009935F7">
        <w:tc>
          <w:tcPr>
            <w:tcW w:w="1908" w:type="dxa"/>
          </w:tcPr>
          <w:p w14:paraId="3768DED4" w14:textId="3199639B" w:rsidR="009A7A50" w:rsidRPr="00045AA5" w:rsidRDefault="009A7A50" w:rsidP="009935F7">
            <w:pPr>
              <w:rPr>
                <w:sz w:val="28"/>
                <w:szCs w:val="28"/>
              </w:rPr>
            </w:pPr>
            <w:r w:rsidRPr="00045AA5">
              <w:rPr>
                <w:sz w:val="28"/>
                <w:szCs w:val="28"/>
              </w:rPr>
              <w:t>1</w:t>
            </w:r>
            <w:r w:rsidR="00391684">
              <w:rPr>
                <w:sz w:val="28"/>
                <w:szCs w:val="28"/>
              </w:rPr>
              <w:t>5</w:t>
            </w:r>
            <w:r w:rsidRPr="00045AA5">
              <w:rPr>
                <w:sz w:val="28"/>
                <w:szCs w:val="28"/>
              </w:rPr>
              <w:t xml:space="preserve"> </w:t>
            </w:r>
            <w:r>
              <w:rPr>
                <w:sz w:val="28"/>
                <w:szCs w:val="28"/>
                <w:lang w:val="kk-KZ"/>
              </w:rPr>
              <w:t>Дәріс</w:t>
            </w:r>
            <w:r w:rsidRPr="00045AA5">
              <w:rPr>
                <w:sz w:val="28"/>
                <w:szCs w:val="28"/>
              </w:rPr>
              <w:t xml:space="preserve"> </w:t>
            </w:r>
          </w:p>
        </w:tc>
        <w:tc>
          <w:tcPr>
            <w:tcW w:w="6660" w:type="dxa"/>
          </w:tcPr>
          <w:p w14:paraId="4D393BF0" w14:textId="4C614556" w:rsidR="009A7A50" w:rsidRPr="009F6E73" w:rsidRDefault="00391684" w:rsidP="009F6E73">
            <w:pPr>
              <w:jc w:val="both"/>
              <w:rPr>
                <w:sz w:val="28"/>
                <w:szCs w:val="28"/>
                <w:lang w:val="kk-KZ"/>
              </w:rPr>
            </w:pPr>
            <w:r w:rsidRPr="00391684">
              <w:rPr>
                <w:sz w:val="28"/>
                <w:szCs w:val="28"/>
              </w:rPr>
              <w:t>Электромагниттік энергияны тасымалдау желілеріндегі ысыраптар.  Қуыс резонаторларындағы еркін тербеліс</w:t>
            </w:r>
          </w:p>
        </w:tc>
        <w:tc>
          <w:tcPr>
            <w:tcW w:w="1080" w:type="dxa"/>
          </w:tcPr>
          <w:p w14:paraId="27BD469F" w14:textId="77777777" w:rsidR="009A7A50" w:rsidRPr="00236065" w:rsidRDefault="009F6E73" w:rsidP="009935F7">
            <w:pPr>
              <w:jc w:val="center"/>
              <w:rPr>
                <w:sz w:val="28"/>
                <w:szCs w:val="28"/>
                <w:lang w:val="kk-KZ"/>
              </w:rPr>
            </w:pPr>
            <w:r>
              <w:rPr>
                <w:sz w:val="28"/>
                <w:szCs w:val="28"/>
                <w:lang w:val="kk-KZ"/>
              </w:rPr>
              <w:t>54</w:t>
            </w:r>
          </w:p>
        </w:tc>
      </w:tr>
      <w:tr w:rsidR="009A7A50" w:rsidRPr="00045AA5" w14:paraId="517E5F40" w14:textId="77777777" w:rsidTr="009935F7">
        <w:tc>
          <w:tcPr>
            <w:tcW w:w="1908" w:type="dxa"/>
          </w:tcPr>
          <w:p w14:paraId="121E63C0" w14:textId="77777777" w:rsidR="009A7A50" w:rsidRPr="00551A07" w:rsidRDefault="009A7A50" w:rsidP="009935F7">
            <w:pPr>
              <w:rPr>
                <w:sz w:val="28"/>
                <w:szCs w:val="28"/>
                <w:lang w:val="kk-KZ"/>
              </w:rPr>
            </w:pPr>
            <w:r>
              <w:rPr>
                <w:color w:val="000000"/>
                <w:sz w:val="28"/>
                <w:szCs w:val="28"/>
                <w:lang w:val="kk-KZ"/>
              </w:rPr>
              <w:t>Қолданған әдебиеттер</w:t>
            </w:r>
          </w:p>
        </w:tc>
        <w:tc>
          <w:tcPr>
            <w:tcW w:w="6660" w:type="dxa"/>
          </w:tcPr>
          <w:p w14:paraId="32E58595" w14:textId="77777777" w:rsidR="009A7A50" w:rsidRPr="00045AA5" w:rsidRDefault="009A7A50" w:rsidP="009935F7">
            <w:pPr>
              <w:rPr>
                <w:color w:val="000000"/>
                <w:sz w:val="28"/>
                <w:szCs w:val="28"/>
              </w:rPr>
            </w:pPr>
          </w:p>
        </w:tc>
        <w:tc>
          <w:tcPr>
            <w:tcW w:w="1080" w:type="dxa"/>
          </w:tcPr>
          <w:p w14:paraId="2A426DE3" w14:textId="77777777" w:rsidR="009A7A50" w:rsidRPr="00045AA5" w:rsidRDefault="009F6E73" w:rsidP="009935F7">
            <w:pPr>
              <w:jc w:val="center"/>
              <w:rPr>
                <w:sz w:val="28"/>
                <w:szCs w:val="28"/>
              </w:rPr>
            </w:pPr>
            <w:r>
              <w:rPr>
                <w:sz w:val="28"/>
                <w:szCs w:val="28"/>
              </w:rPr>
              <w:t>60</w:t>
            </w:r>
          </w:p>
        </w:tc>
      </w:tr>
    </w:tbl>
    <w:p w14:paraId="78190685" w14:textId="77777777" w:rsidR="009A7A50" w:rsidRDefault="009A7A50" w:rsidP="009A7A50">
      <w:pPr>
        <w:ind w:firstLine="709"/>
        <w:jc w:val="both"/>
        <w:rPr>
          <w:sz w:val="28"/>
          <w:szCs w:val="28"/>
          <w:lang w:val="kk-KZ"/>
        </w:rPr>
      </w:pPr>
    </w:p>
    <w:p w14:paraId="731C0836" w14:textId="77777777" w:rsidR="009A7A50" w:rsidRDefault="009A7A50" w:rsidP="009A7A50">
      <w:pPr>
        <w:ind w:firstLine="709"/>
        <w:jc w:val="both"/>
        <w:rPr>
          <w:sz w:val="28"/>
          <w:szCs w:val="28"/>
          <w:lang w:val="kk-KZ"/>
        </w:rPr>
      </w:pPr>
    </w:p>
    <w:p w14:paraId="1573EF0A" w14:textId="77777777" w:rsidR="009A7A50" w:rsidRDefault="009A7A50" w:rsidP="009A7A50">
      <w:pPr>
        <w:ind w:firstLine="709"/>
        <w:jc w:val="both"/>
        <w:rPr>
          <w:sz w:val="28"/>
          <w:szCs w:val="28"/>
          <w:lang w:val="kk-KZ"/>
        </w:rPr>
      </w:pPr>
    </w:p>
    <w:p w14:paraId="1BA60A02" w14:textId="77777777" w:rsidR="009A7A50" w:rsidRDefault="009A7A50" w:rsidP="009A7A50">
      <w:pPr>
        <w:ind w:firstLine="709"/>
        <w:jc w:val="both"/>
        <w:rPr>
          <w:sz w:val="28"/>
          <w:szCs w:val="28"/>
          <w:lang w:val="kk-KZ"/>
        </w:rPr>
      </w:pPr>
    </w:p>
    <w:p w14:paraId="4BDAAB1E" w14:textId="77777777" w:rsidR="009A7A50" w:rsidRDefault="009A7A50" w:rsidP="009A7A50">
      <w:pPr>
        <w:ind w:firstLine="709"/>
        <w:jc w:val="both"/>
        <w:rPr>
          <w:sz w:val="28"/>
          <w:szCs w:val="28"/>
          <w:lang w:val="kk-KZ"/>
        </w:rPr>
      </w:pPr>
    </w:p>
    <w:p w14:paraId="1EE3872D" w14:textId="77777777" w:rsidR="009A7A50" w:rsidRDefault="009A7A50" w:rsidP="009A7A50">
      <w:pPr>
        <w:ind w:firstLine="709"/>
        <w:jc w:val="both"/>
        <w:rPr>
          <w:sz w:val="28"/>
          <w:szCs w:val="28"/>
          <w:lang w:val="kk-KZ"/>
        </w:rPr>
      </w:pPr>
    </w:p>
    <w:p w14:paraId="19C584B2" w14:textId="77777777" w:rsidR="009A7A50" w:rsidRDefault="009A7A50" w:rsidP="009A7A50">
      <w:pPr>
        <w:ind w:firstLine="709"/>
        <w:jc w:val="both"/>
        <w:rPr>
          <w:sz w:val="28"/>
          <w:szCs w:val="28"/>
          <w:lang w:val="kk-KZ"/>
        </w:rPr>
      </w:pPr>
    </w:p>
    <w:p w14:paraId="49804EBF" w14:textId="77777777" w:rsidR="009A7A50" w:rsidRDefault="009A7A50" w:rsidP="009A7A50">
      <w:pPr>
        <w:ind w:firstLine="709"/>
        <w:jc w:val="both"/>
        <w:rPr>
          <w:sz w:val="28"/>
          <w:szCs w:val="28"/>
          <w:lang w:val="kk-KZ"/>
        </w:rPr>
      </w:pPr>
    </w:p>
    <w:p w14:paraId="5A59C40F" w14:textId="77777777" w:rsidR="009A7A50" w:rsidRDefault="009A7A50" w:rsidP="009A7A50">
      <w:pPr>
        <w:ind w:firstLine="709"/>
        <w:jc w:val="both"/>
        <w:rPr>
          <w:sz w:val="28"/>
          <w:szCs w:val="28"/>
          <w:lang w:val="kk-KZ"/>
        </w:rPr>
      </w:pPr>
    </w:p>
    <w:p w14:paraId="40C36903" w14:textId="77777777" w:rsidR="009A7A50" w:rsidRDefault="009A7A50" w:rsidP="009A7A50">
      <w:pPr>
        <w:ind w:firstLine="709"/>
        <w:jc w:val="both"/>
        <w:rPr>
          <w:sz w:val="28"/>
          <w:szCs w:val="28"/>
          <w:lang w:val="kk-KZ"/>
        </w:rPr>
      </w:pPr>
    </w:p>
    <w:p w14:paraId="23A071B5" w14:textId="77777777" w:rsidR="009A7A50" w:rsidRDefault="009A7A50" w:rsidP="009A7A50">
      <w:pPr>
        <w:ind w:firstLine="709"/>
        <w:jc w:val="both"/>
        <w:rPr>
          <w:sz w:val="28"/>
          <w:szCs w:val="28"/>
          <w:lang w:val="kk-KZ"/>
        </w:rPr>
      </w:pPr>
    </w:p>
    <w:p w14:paraId="5D36E985" w14:textId="77777777" w:rsidR="009A7A50" w:rsidRDefault="009A7A50" w:rsidP="009A7A50">
      <w:pPr>
        <w:ind w:firstLine="709"/>
        <w:jc w:val="both"/>
        <w:rPr>
          <w:sz w:val="28"/>
          <w:szCs w:val="28"/>
          <w:lang w:val="kk-KZ"/>
        </w:rPr>
      </w:pPr>
    </w:p>
    <w:p w14:paraId="1EA97912" w14:textId="77777777" w:rsidR="009A7A50" w:rsidRDefault="009A7A50" w:rsidP="009A7A50">
      <w:pPr>
        <w:ind w:firstLine="709"/>
        <w:jc w:val="both"/>
        <w:rPr>
          <w:sz w:val="28"/>
          <w:szCs w:val="28"/>
          <w:lang w:val="kk-KZ"/>
        </w:rPr>
      </w:pPr>
    </w:p>
    <w:p w14:paraId="669674A3" w14:textId="77777777" w:rsidR="009A7A50" w:rsidRDefault="009A7A50" w:rsidP="009A7A50">
      <w:pPr>
        <w:ind w:firstLine="709"/>
        <w:jc w:val="both"/>
        <w:rPr>
          <w:sz w:val="28"/>
          <w:szCs w:val="28"/>
          <w:lang w:val="en-US"/>
        </w:rPr>
      </w:pPr>
    </w:p>
    <w:p w14:paraId="35058DE6" w14:textId="77777777" w:rsidR="009A7A50" w:rsidRDefault="009A7A50" w:rsidP="009A7A50">
      <w:pPr>
        <w:ind w:firstLine="709"/>
        <w:jc w:val="both"/>
        <w:rPr>
          <w:sz w:val="28"/>
          <w:szCs w:val="28"/>
          <w:lang w:val="en-US"/>
        </w:rPr>
      </w:pPr>
    </w:p>
    <w:p w14:paraId="31216D9F" w14:textId="43DAAA64" w:rsidR="00420F9B" w:rsidRDefault="00420F9B" w:rsidP="00420F9B">
      <w:pPr>
        <w:pStyle w:val="a4"/>
        <w:tabs>
          <w:tab w:val="left" w:pos="680"/>
        </w:tabs>
        <w:ind w:firstLine="720"/>
        <w:jc w:val="both"/>
        <w:rPr>
          <w:b/>
          <w:color w:val="000000"/>
          <w:lang w:val="kk-KZ"/>
        </w:rPr>
      </w:pPr>
      <w:r w:rsidRPr="00250EED">
        <w:rPr>
          <w:b/>
          <w:color w:val="000000"/>
          <w:lang w:val="en-US"/>
        </w:rPr>
        <w:t>№</w:t>
      </w:r>
      <w:r w:rsidR="00030221" w:rsidRPr="00391684">
        <w:rPr>
          <w:b/>
          <w:color w:val="000000"/>
          <w:lang w:val="en-US"/>
        </w:rPr>
        <w:t>2</w:t>
      </w:r>
      <w:r>
        <w:rPr>
          <w:b/>
          <w:color w:val="000000"/>
          <w:lang w:val="kk-KZ"/>
        </w:rPr>
        <w:t xml:space="preserve"> дәріс</w:t>
      </w:r>
      <w:r w:rsidRPr="00250EED">
        <w:rPr>
          <w:b/>
          <w:color w:val="000000"/>
          <w:lang w:val="en-US"/>
        </w:rPr>
        <w:t xml:space="preserve">. </w:t>
      </w:r>
      <w:r>
        <w:rPr>
          <w:b/>
          <w:color w:val="000000"/>
          <w:lang w:val="kk-KZ"/>
        </w:rPr>
        <w:t xml:space="preserve">Электромагнит өріс теориясының жалпы </w:t>
      </w:r>
      <w:r w:rsidR="00030221" w:rsidRPr="00030221">
        <w:rPr>
          <w:b/>
          <w:color w:val="000000"/>
          <w:lang w:val="kk-KZ"/>
        </w:rPr>
        <w:t xml:space="preserve">ережелері </w:t>
      </w:r>
    </w:p>
    <w:p w14:paraId="6A774806" w14:textId="77777777" w:rsidR="00420F9B" w:rsidRDefault="00420F9B" w:rsidP="00420F9B">
      <w:pPr>
        <w:pStyle w:val="a4"/>
        <w:tabs>
          <w:tab w:val="left" w:pos="680"/>
        </w:tabs>
        <w:ind w:firstLine="720"/>
        <w:jc w:val="both"/>
        <w:rPr>
          <w:color w:val="000000"/>
          <w:lang w:val="kk-KZ"/>
        </w:rPr>
      </w:pPr>
    </w:p>
    <w:p w14:paraId="7D12F128" w14:textId="77777777" w:rsidR="00420F9B" w:rsidRDefault="00420F9B" w:rsidP="00420F9B">
      <w:pPr>
        <w:pStyle w:val="a4"/>
        <w:tabs>
          <w:tab w:val="left" w:pos="680"/>
        </w:tabs>
        <w:ind w:firstLine="720"/>
        <w:jc w:val="both"/>
        <w:rPr>
          <w:color w:val="000000"/>
          <w:lang w:val="kk-KZ"/>
        </w:rPr>
      </w:pPr>
      <w:r w:rsidRPr="00744313">
        <w:rPr>
          <w:color w:val="000000"/>
          <w:lang w:val="kk-KZ"/>
        </w:rPr>
        <w:t>«Электромагниттік толқындардың таралу теориясы» курсында классикалық релятивистік емес электродинамика қарастырылады.</w:t>
      </w:r>
      <w:r>
        <w:rPr>
          <w:color w:val="000000"/>
          <w:lang w:val="kk-KZ"/>
        </w:rPr>
        <w:t xml:space="preserve"> </w:t>
      </w:r>
      <w:r w:rsidRPr="00744313">
        <w:rPr>
          <w:color w:val="000000"/>
          <w:lang w:val="kk-KZ"/>
        </w:rPr>
        <w:t>Бұл электромагнетизм теориясының ерекше нұсқасы. Бұл  жерде негізгі түсініктер, яғни өрістердің кернеулігі, зарядтар және тоқтар бірнәрседен пайда болмайды,</w:t>
      </w:r>
      <w:r>
        <w:rPr>
          <w:b/>
          <w:color w:val="000000"/>
          <w:lang w:val="kk-KZ"/>
        </w:rPr>
        <w:t xml:space="preserve"> </w:t>
      </w:r>
      <w:r w:rsidRPr="00BC4B9C">
        <w:rPr>
          <w:color w:val="000000"/>
          <w:highlight w:val="yellow"/>
          <w:lang w:val="kk-KZ"/>
        </w:rPr>
        <w:t>постулируются,</w:t>
      </w:r>
      <w:r>
        <w:rPr>
          <w:color w:val="000000"/>
          <w:lang w:val="kk-KZ"/>
        </w:rPr>
        <w:t xml:space="preserve"> ,,. Бұдан басқа, біз пайдаланылатын әдістер қозғалып жатқан дененің жылдамдығы жарық жылдамдығынан әлдеқайда аз болған жағдайда да қолданыла береді. </w:t>
      </w:r>
    </w:p>
    <w:p w14:paraId="5ABA89B6" w14:textId="77777777" w:rsidR="00420F9B" w:rsidRPr="00250EED" w:rsidRDefault="00420F9B" w:rsidP="00420F9B">
      <w:pPr>
        <w:pStyle w:val="a4"/>
        <w:tabs>
          <w:tab w:val="left" w:pos="680"/>
        </w:tabs>
        <w:ind w:firstLine="720"/>
        <w:jc w:val="both"/>
        <w:rPr>
          <w:b/>
          <w:color w:val="000000"/>
          <w:lang w:val="kk-KZ"/>
        </w:rPr>
      </w:pPr>
      <w:r>
        <w:rPr>
          <w:color w:val="000000"/>
          <w:lang w:val="kk-KZ"/>
        </w:rPr>
        <w:t xml:space="preserve">Электромагниттік өрістің (ЭМӨ) макроскопиялық электродинамикасының негізгі жағдайына байланысты  уақыттың әрбір мезетінде төрт түрлі өлшемдермен анықталады: </w:t>
      </w:r>
      <w:r w:rsidRPr="00250EED">
        <w:rPr>
          <w:b/>
          <w:color w:val="000000"/>
          <w:position w:val="-4"/>
          <w:lang w:val="kk-KZ"/>
        </w:rPr>
        <w:object w:dxaOrig="260" w:dyaOrig="300" w14:anchorId="0D81A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5pt" o:ole="" fillcolor="window">
            <v:imagedata r:id="rId8" o:title=""/>
          </v:shape>
          <o:OLEObject Type="Embed" ProgID="Equation.3" ShapeID="_x0000_i1025" DrawAspect="Content" ObjectID="_1788778953" r:id="rId9"/>
        </w:object>
      </w:r>
      <w:r w:rsidRPr="00250EED">
        <w:rPr>
          <w:b/>
          <w:color w:val="000000"/>
          <w:lang w:val="kk-KZ"/>
        </w:rPr>
        <w:t xml:space="preserve"> - электрлік өрістің кернеулік векторы, В/м; </w:t>
      </w:r>
      <w:r w:rsidRPr="00250EED">
        <w:rPr>
          <w:b/>
          <w:color w:val="000000"/>
          <w:position w:val="-4"/>
          <w:lang w:val="kk-KZ"/>
        </w:rPr>
        <w:object w:dxaOrig="279" w:dyaOrig="300" w14:anchorId="41F07C72">
          <v:shape id="_x0000_i1026" type="#_x0000_t75" style="width:14pt;height:15pt" o:ole="" fillcolor="window">
            <v:imagedata r:id="rId10" o:title=""/>
          </v:shape>
          <o:OLEObject Type="Embed" ProgID="Equation.3" ShapeID="_x0000_i1026" DrawAspect="Content" ObjectID="_1788778954" r:id="rId11"/>
        </w:object>
      </w:r>
      <w:r w:rsidRPr="00250EED">
        <w:rPr>
          <w:b/>
          <w:color w:val="000000"/>
          <w:lang w:val="kk-KZ"/>
        </w:rPr>
        <w:t>- электр өткізгізгіштік векторы, Кл/м</w:t>
      </w:r>
      <w:r w:rsidRPr="00250EED">
        <w:rPr>
          <w:b/>
          <w:color w:val="000000"/>
          <w:vertAlign w:val="superscript"/>
          <w:lang w:val="kk-KZ"/>
        </w:rPr>
        <w:t>2</w:t>
      </w:r>
      <w:r w:rsidRPr="00250EED">
        <w:rPr>
          <w:b/>
          <w:color w:val="000000"/>
          <w:lang w:val="kk-KZ"/>
        </w:rPr>
        <w:t xml:space="preserve">; </w:t>
      </w:r>
      <w:r w:rsidRPr="00250EED">
        <w:rPr>
          <w:b/>
          <w:color w:val="000000"/>
          <w:position w:val="-4"/>
          <w:lang w:val="kk-KZ"/>
        </w:rPr>
        <w:object w:dxaOrig="300" w:dyaOrig="300" w14:anchorId="41E30C43">
          <v:shape id="_x0000_i1027" type="#_x0000_t75" style="width:15pt;height:15pt" o:ole="" fillcolor="window">
            <v:imagedata r:id="rId12" o:title=""/>
          </v:shape>
          <o:OLEObject Type="Embed" ProgID="Equation.3" ShapeID="_x0000_i1027" DrawAspect="Content" ObjectID="_1788778955" r:id="rId13"/>
        </w:object>
      </w:r>
      <w:r w:rsidRPr="00250EED">
        <w:rPr>
          <w:b/>
          <w:color w:val="000000"/>
          <w:lang w:val="kk-KZ"/>
        </w:rPr>
        <w:t xml:space="preserve">- магниттік өрістің кернеулік векторы, А/м; </w:t>
      </w:r>
      <w:r w:rsidRPr="00250EED">
        <w:rPr>
          <w:b/>
          <w:color w:val="000000"/>
          <w:position w:val="-4"/>
          <w:lang w:val="kk-KZ"/>
        </w:rPr>
        <w:object w:dxaOrig="260" w:dyaOrig="300" w14:anchorId="3E5A40EE">
          <v:shape id="_x0000_i1028" type="#_x0000_t75" style="width:13pt;height:15pt" o:ole="" fillcolor="window">
            <v:imagedata r:id="rId14" o:title=""/>
          </v:shape>
          <o:OLEObject Type="Embed" ProgID="Equation.3" ShapeID="_x0000_i1028" DrawAspect="Content" ObjectID="_1788778956" r:id="rId15"/>
        </w:object>
      </w:r>
      <w:r w:rsidRPr="00250EED">
        <w:rPr>
          <w:b/>
          <w:color w:val="000000"/>
          <w:lang w:val="kk-KZ"/>
        </w:rPr>
        <w:t xml:space="preserve"> - магниттік индукция векторы, Тл. Осы төрт вектордан басқа электромагниттік өрістің теңдеуінде тағы да екі түрлі өлшем бар:  электр зарядының ерікті тығыздығы </w:t>
      </w:r>
      <w:r w:rsidRPr="00250EED">
        <w:rPr>
          <w:b/>
          <w:color w:val="000000"/>
          <w:position w:val="-10"/>
          <w:lang w:val="kk-KZ"/>
        </w:rPr>
        <w:object w:dxaOrig="240" w:dyaOrig="260" w14:anchorId="2779B517">
          <v:shape id="_x0000_i1029" type="#_x0000_t75" style="width:12pt;height:13pt" o:ole="" fillcolor="window">
            <v:imagedata r:id="rId16" o:title=""/>
          </v:shape>
          <o:OLEObject Type="Embed" ProgID="Equation.3" ShapeID="_x0000_i1029" DrawAspect="Content" ObjectID="_1788778957" r:id="rId17"/>
        </w:object>
      </w:r>
      <w:r w:rsidRPr="00250EED">
        <w:rPr>
          <w:b/>
          <w:color w:val="000000"/>
          <w:lang w:val="kk-KZ"/>
        </w:rPr>
        <w:t xml:space="preserve"> (А/м</w:t>
      </w:r>
      <w:r w:rsidRPr="00250EED">
        <w:rPr>
          <w:b/>
          <w:color w:val="000000"/>
          <w:vertAlign w:val="superscript"/>
          <w:lang w:val="kk-KZ"/>
        </w:rPr>
        <w:t>2</w:t>
      </w:r>
      <w:r w:rsidRPr="00250EED">
        <w:rPr>
          <w:b/>
          <w:color w:val="000000"/>
          <w:lang w:val="kk-KZ"/>
        </w:rPr>
        <w:t xml:space="preserve">) және электр тоғының тығыздығы </w:t>
      </w:r>
      <w:r w:rsidRPr="00250EED">
        <w:rPr>
          <w:b/>
          <w:color w:val="000000"/>
          <w:position w:val="-10"/>
          <w:lang w:val="kk-KZ"/>
        </w:rPr>
        <w:object w:dxaOrig="400" w:dyaOrig="340" w14:anchorId="032509E7">
          <v:shape id="_x0000_i1030" type="#_x0000_t75" style="width:20pt;height:18pt" o:ole="" fillcolor="window">
            <v:imagedata r:id="rId18" o:title=""/>
          </v:shape>
          <o:OLEObject Type="Embed" ProgID="Equation.3" ShapeID="_x0000_i1030" DrawAspect="Content" ObjectID="_1788778958" r:id="rId19"/>
        </w:object>
      </w:r>
      <w:r w:rsidRPr="00250EED">
        <w:rPr>
          <w:b/>
          <w:color w:val="000000"/>
          <w:lang w:val="kk-KZ"/>
        </w:rPr>
        <w:t>( ток өткізуші) (Кл/м</w:t>
      </w:r>
      <w:r w:rsidRPr="00250EED">
        <w:rPr>
          <w:b/>
          <w:color w:val="000000"/>
          <w:vertAlign w:val="superscript"/>
          <w:lang w:val="kk-KZ"/>
        </w:rPr>
        <w:t>3</w:t>
      </w:r>
      <w:r w:rsidRPr="00250EED">
        <w:rPr>
          <w:b/>
          <w:color w:val="000000"/>
          <w:lang w:val="kk-KZ"/>
        </w:rPr>
        <w:t>), бұлар зарядтың және токтың басталу өрісін сипаттайды.</w:t>
      </w:r>
    </w:p>
    <w:p w14:paraId="4141E076" w14:textId="77777777" w:rsidR="00420F9B" w:rsidRDefault="00420F9B" w:rsidP="00420F9B">
      <w:pPr>
        <w:pStyle w:val="a4"/>
        <w:tabs>
          <w:tab w:val="left" w:pos="680"/>
        </w:tabs>
        <w:ind w:firstLine="720"/>
        <w:jc w:val="both"/>
        <w:rPr>
          <w:color w:val="000000"/>
          <w:lang w:val="kk-KZ"/>
        </w:rPr>
      </w:pPr>
      <w:r>
        <w:rPr>
          <w:color w:val="000000"/>
          <w:lang w:val="kk-KZ"/>
        </w:rPr>
        <w:t>Егер де макроскопиялық заттардың алмасуы болмаса, онда токтың тығыздығы және  зарядтың тығыздығы үзілмейтін теңдеумен байланысты:</w:t>
      </w:r>
    </w:p>
    <w:p w14:paraId="174CE470" w14:textId="77777777" w:rsidR="00107685" w:rsidRDefault="00107685" w:rsidP="00420F9B">
      <w:pPr>
        <w:pStyle w:val="a4"/>
        <w:tabs>
          <w:tab w:val="left" w:pos="680"/>
        </w:tabs>
        <w:ind w:firstLine="720"/>
        <w:jc w:val="both"/>
        <w:rPr>
          <w:color w:val="000000"/>
          <w:lang w:val="kk-KZ"/>
        </w:rPr>
      </w:pPr>
    </w:p>
    <w:p w14:paraId="7BE460CB" w14:textId="77777777" w:rsidR="00420F9B" w:rsidRDefault="00420F9B" w:rsidP="00420F9B">
      <w:pPr>
        <w:tabs>
          <w:tab w:val="left" w:pos="680"/>
          <w:tab w:val="left" w:pos="7384"/>
        </w:tabs>
        <w:jc w:val="right"/>
        <w:rPr>
          <w:color w:val="000000"/>
          <w:sz w:val="28"/>
          <w:szCs w:val="28"/>
          <w:lang w:val="kk-KZ"/>
        </w:rPr>
      </w:pPr>
      <w:r>
        <w:rPr>
          <w:b/>
          <w:color w:val="000000"/>
          <w:sz w:val="28"/>
          <w:szCs w:val="28"/>
          <w:lang w:val="kk-KZ"/>
        </w:rPr>
        <w:t xml:space="preserve">           </w:t>
      </w:r>
      <w:r w:rsidRPr="00824B18">
        <w:rPr>
          <w:b/>
          <w:color w:val="000000"/>
          <w:position w:val="-24"/>
          <w:sz w:val="28"/>
          <w:szCs w:val="28"/>
          <w:lang w:val="kk-KZ"/>
        </w:rPr>
        <w:object w:dxaOrig="1579" w:dyaOrig="620" w14:anchorId="3EF98E87">
          <v:shape id="_x0000_i1031" type="#_x0000_t75" style="width:77pt;height:30pt" o:ole="" fillcolor="window">
            <v:imagedata r:id="rId20" o:title=""/>
          </v:shape>
          <o:OLEObject Type="Embed" ProgID="Equation.3" ShapeID="_x0000_i1031" DrawAspect="Content" ObjectID="_1788778959" r:id="rId21"/>
        </w:object>
      </w:r>
      <w:r>
        <w:rPr>
          <w:b/>
          <w:color w:val="000000"/>
          <w:sz w:val="28"/>
          <w:szCs w:val="28"/>
          <w:lang w:val="kk-KZ"/>
        </w:rPr>
        <w:t xml:space="preserve">,                                                                                 </w:t>
      </w:r>
      <w:r w:rsidRPr="0091016C">
        <w:rPr>
          <w:color w:val="000000"/>
          <w:sz w:val="28"/>
          <w:szCs w:val="28"/>
          <w:lang w:val="kk-KZ"/>
        </w:rPr>
        <w:t>(1.1)</w:t>
      </w:r>
    </w:p>
    <w:p w14:paraId="03625039" w14:textId="77777777" w:rsidR="00107685" w:rsidRDefault="00107685" w:rsidP="00420F9B">
      <w:pPr>
        <w:tabs>
          <w:tab w:val="left" w:pos="680"/>
          <w:tab w:val="left" w:pos="7384"/>
        </w:tabs>
        <w:jc w:val="right"/>
        <w:rPr>
          <w:color w:val="000000"/>
          <w:sz w:val="28"/>
          <w:szCs w:val="28"/>
          <w:lang w:val="kk-KZ"/>
        </w:rPr>
      </w:pPr>
    </w:p>
    <w:p w14:paraId="6DAC5393" w14:textId="77777777" w:rsidR="00420F9B" w:rsidRDefault="00420F9B" w:rsidP="00420F9B">
      <w:pPr>
        <w:tabs>
          <w:tab w:val="left" w:pos="680"/>
          <w:tab w:val="left" w:pos="7384"/>
        </w:tabs>
        <w:jc w:val="both"/>
        <w:rPr>
          <w:color w:val="000000"/>
          <w:sz w:val="28"/>
          <w:szCs w:val="28"/>
          <w:lang w:val="kk-KZ"/>
        </w:rPr>
      </w:pPr>
      <w:r>
        <w:rPr>
          <w:color w:val="000000"/>
          <w:sz w:val="28"/>
          <w:szCs w:val="28"/>
          <w:lang w:val="kk-KZ"/>
        </w:rPr>
        <w:t>Бұл тоқ өткізгізгіштігі бос зарядтардың қозғалысымен шартталғанын өрнектейтін факт.</w:t>
      </w:r>
      <w:r w:rsidRPr="0091016C">
        <w:rPr>
          <w:color w:val="000000"/>
          <w:sz w:val="28"/>
          <w:szCs w:val="28"/>
          <w:lang w:val="kk-KZ"/>
        </w:rPr>
        <w:t xml:space="preserve"> </w:t>
      </w:r>
      <w:r w:rsidRPr="00824B18">
        <w:rPr>
          <w:color w:val="000000"/>
          <w:position w:val="-10"/>
          <w:sz w:val="28"/>
          <w:szCs w:val="28"/>
          <w:lang w:val="kk-KZ"/>
        </w:rPr>
        <w:object w:dxaOrig="1380" w:dyaOrig="360" w14:anchorId="06DD9FF3">
          <v:shape id="_x0000_i1032" type="#_x0000_t75" style="width:69pt;height:18pt" o:ole="" fillcolor="window">
            <v:imagedata r:id="rId22" o:title=""/>
          </v:shape>
          <o:OLEObject Type="Embed" ProgID="Equation.3" ShapeID="_x0000_i1032" DrawAspect="Content" ObjectID="_1788778960" r:id="rId23"/>
        </w:object>
      </w:r>
      <w:r w:rsidRPr="0091016C">
        <w:rPr>
          <w:color w:val="000000"/>
          <w:sz w:val="28"/>
          <w:szCs w:val="28"/>
          <w:lang w:val="kk-KZ"/>
        </w:rPr>
        <w:t xml:space="preserve"> </w:t>
      </w:r>
      <w:r w:rsidRPr="00171E10">
        <w:rPr>
          <w:color w:val="000000"/>
          <w:sz w:val="28"/>
          <w:szCs w:val="28"/>
          <w:lang w:val="kk-KZ"/>
        </w:rPr>
        <w:t>- q</w:t>
      </w:r>
      <w:r>
        <w:rPr>
          <w:color w:val="000000"/>
          <w:sz w:val="28"/>
          <w:szCs w:val="28"/>
          <w:lang w:val="kk-KZ"/>
        </w:rPr>
        <w:t xml:space="preserve"> зарядқа әсер етуші күш</w:t>
      </w:r>
      <w:r w:rsidRPr="00171E10">
        <w:rPr>
          <w:color w:val="000000"/>
          <w:sz w:val="28"/>
          <w:szCs w:val="28"/>
          <w:lang w:val="kk-KZ"/>
        </w:rPr>
        <w:t>.</w:t>
      </w:r>
      <w:r>
        <w:rPr>
          <w:color w:val="000000"/>
          <w:sz w:val="28"/>
          <w:szCs w:val="28"/>
          <w:lang w:val="kk-KZ"/>
        </w:rPr>
        <w:t xml:space="preserve"> </w:t>
      </w:r>
    </w:p>
    <w:p w14:paraId="070F2970" w14:textId="77777777" w:rsidR="00420F9B" w:rsidRDefault="00420F9B" w:rsidP="00420F9B">
      <w:pPr>
        <w:tabs>
          <w:tab w:val="left" w:pos="680"/>
          <w:tab w:val="left" w:pos="7384"/>
        </w:tabs>
        <w:ind w:firstLine="709"/>
        <w:jc w:val="both"/>
        <w:rPr>
          <w:color w:val="000000"/>
          <w:sz w:val="28"/>
          <w:szCs w:val="28"/>
          <w:lang w:val="kk-KZ"/>
        </w:rPr>
      </w:pPr>
      <w:r w:rsidRPr="00824B18">
        <w:rPr>
          <w:color w:val="000000"/>
          <w:position w:val="-4"/>
          <w:sz w:val="28"/>
          <w:szCs w:val="28"/>
          <w:lang w:val="kk-KZ"/>
        </w:rPr>
        <w:object w:dxaOrig="279" w:dyaOrig="300" w14:anchorId="7F4DDBA8">
          <v:shape id="_x0000_i1033" type="#_x0000_t75" style="width:14pt;height:15pt" o:ole="" fillcolor="window">
            <v:imagedata r:id="rId24" o:title=""/>
          </v:shape>
          <o:OLEObject Type="Embed" ProgID="Equation.3" ShapeID="_x0000_i1033" DrawAspect="Content" ObjectID="_1788778961" r:id="rId25"/>
        </w:object>
      </w:r>
      <w:r>
        <w:rPr>
          <w:color w:val="000000"/>
          <w:sz w:val="28"/>
          <w:szCs w:val="28"/>
          <w:lang w:val="kk-KZ"/>
        </w:rPr>
        <w:t xml:space="preserve">векторлық өрісі материалдық ортадағы (мысалы, диэлектрикте) – электрлік араласу өрісіндегі  электрлік өрісті сипаттау үшін қажет. Магниттік өрістің электрлік өрістен айырмашылығы ол қозғалыстағы зарядталған бөлшектермен әсерлеседі және </w:t>
      </w:r>
      <w:r w:rsidRPr="00824B18">
        <w:rPr>
          <w:color w:val="000000"/>
          <w:position w:val="-4"/>
          <w:sz w:val="28"/>
          <w:szCs w:val="28"/>
          <w:lang w:val="kk-KZ"/>
        </w:rPr>
        <w:object w:dxaOrig="260" w:dyaOrig="300" w14:anchorId="68F0A694">
          <v:shape id="_x0000_i1034" type="#_x0000_t75" style="width:13pt;height:15pt" o:ole="" fillcolor="window">
            <v:imagedata r:id="rId26" o:title=""/>
          </v:shape>
          <o:OLEObject Type="Embed" ProgID="Equation.3" ShapeID="_x0000_i1034" DrawAspect="Content" ObjectID="_1788778962" r:id="rId27"/>
        </w:object>
      </w:r>
      <w:r>
        <w:rPr>
          <w:color w:val="000000"/>
          <w:sz w:val="28"/>
          <w:szCs w:val="28"/>
          <w:lang w:val="kk-KZ"/>
        </w:rPr>
        <w:t>магниттік индукция векторымен сипатталады</w:t>
      </w:r>
      <w:r w:rsidRPr="00916ED0">
        <w:rPr>
          <w:color w:val="000000"/>
          <w:sz w:val="28"/>
          <w:szCs w:val="28"/>
          <w:lang w:val="kk-KZ"/>
        </w:rPr>
        <w:t>.</w:t>
      </w:r>
    </w:p>
    <w:p w14:paraId="6BB56B0D" w14:textId="77777777" w:rsidR="00420F9B" w:rsidRDefault="00420F9B" w:rsidP="00420F9B">
      <w:pPr>
        <w:tabs>
          <w:tab w:val="left" w:pos="680"/>
          <w:tab w:val="left" w:pos="7384"/>
        </w:tabs>
        <w:ind w:firstLine="709"/>
        <w:jc w:val="both"/>
        <w:rPr>
          <w:color w:val="000000"/>
          <w:sz w:val="28"/>
          <w:szCs w:val="28"/>
          <w:lang w:val="kk-KZ"/>
        </w:rPr>
      </w:pPr>
      <w:r>
        <w:rPr>
          <w:color w:val="000000"/>
          <w:sz w:val="28"/>
          <w:szCs w:val="28"/>
          <w:lang w:val="kk-KZ"/>
        </w:rPr>
        <w:lastRenderedPageBreak/>
        <w:t xml:space="preserve">Электромагниттік өрістің қозғалыс  нәтижесінде </w:t>
      </w:r>
      <w:r w:rsidRPr="00916ED0">
        <w:rPr>
          <w:color w:val="000000"/>
          <w:sz w:val="28"/>
          <w:szCs w:val="28"/>
          <w:lang w:val="kk-KZ"/>
        </w:rPr>
        <w:t>q</w:t>
      </w:r>
      <w:r>
        <w:rPr>
          <w:color w:val="000000"/>
          <w:sz w:val="28"/>
          <w:szCs w:val="28"/>
          <w:lang w:val="kk-KZ"/>
        </w:rPr>
        <w:t xml:space="preserve"> зарядына Лоренц күші әсер етеді:</w:t>
      </w:r>
      <w:r w:rsidRPr="00916ED0">
        <w:rPr>
          <w:color w:val="000000"/>
          <w:sz w:val="28"/>
          <w:szCs w:val="28"/>
          <w:lang w:val="kk-KZ"/>
        </w:rPr>
        <w:t xml:space="preserve"> </w:t>
      </w:r>
      <w:r w:rsidRPr="00824B18">
        <w:rPr>
          <w:color w:val="000000"/>
          <w:position w:val="-10"/>
          <w:sz w:val="28"/>
          <w:szCs w:val="28"/>
          <w:lang w:val="kk-KZ"/>
        </w:rPr>
        <w:object w:dxaOrig="1640" w:dyaOrig="380" w14:anchorId="733360FE">
          <v:shape id="_x0000_i1035" type="#_x0000_t75" style="width:79pt;height:18pt" o:ole="" fillcolor="window">
            <v:imagedata r:id="rId28" o:title=""/>
          </v:shape>
          <o:OLEObject Type="Embed" ProgID="Equation.3" ShapeID="_x0000_i1035" DrawAspect="Content" ObjectID="_1788778963" r:id="rId29"/>
        </w:object>
      </w:r>
      <w:r w:rsidRPr="00916ED0">
        <w:rPr>
          <w:color w:val="000000"/>
          <w:sz w:val="28"/>
          <w:szCs w:val="28"/>
          <w:lang w:val="kk-KZ"/>
        </w:rPr>
        <w:t>.</w:t>
      </w:r>
      <w:r>
        <w:rPr>
          <w:color w:val="000000"/>
          <w:sz w:val="28"/>
          <w:szCs w:val="28"/>
          <w:lang w:val="kk-KZ"/>
        </w:rPr>
        <w:t xml:space="preserve"> Бірінші құраушысы электромагниттік өріспен, ал екінші құраушысы магниттік өріспен шартталған.</w:t>
      </w:r>
      <w:r w:rsidRPr="00943A14">
        <w:rPr>
          <w:color w:val="000000"/>
          <w:sz w:val="28"/>
          <w:szCs w:val="28"/>
          <w:lang w:val="kk-KZ"/>
        </w:rPr>
        <w:t xml:space="preserve"> </w:t>
      </w:r>
    </w:p>
    <w:p w14:paraId="29D8C8DC" w14:textId="77777777" w:rsidR="00420F9B" w:rsidRDefault="00420F9B" w:rsidP="00420F9B">
      <w:pPr>
        <w:tabs>
          <w:tab w:val="left" w:pos="680"/>
          <w:tab w:val="left" w:pos="7384"/>
        </w:tabs>
        <w:ind w:firstLine="709"/>
        <w:jc w:val="both"/>
        <w:rPr>
          <w:color w:val="000000"/>
          <w:sz w:val="28"/>
          <w:szCs w:val="28"/>
          <w:lang w:val="kk-KZ"/>
        </w:rPr>
      </w:pPr>
      <w:r w:rsidRPr="00824B18">
        <w:rPr>
          <w:color w:val="000000"/>
          <w:position w:val="-10"/>
          <w:sz w:val="28"/>
          <w:szCs w:val="28"/>
          <w:lang w:val="kk-KZ"/>
        </w:rPr>
        <w:object w:dxaOrig="400" w:dyaOrig="340" w14:anchorId="151CD953">
          <v:shape id="_x0000_i1036" type="#_x0000_t75" style="width:20pt;height:18pt" o:ole="" fillcolor="window">
            <v:imagedata r:id="rId30" o:title=""/>
          </v:shape>
          <o:OLEObject Type="Embed" ProgID="Equation.3" ShapeID="_x0000_i1036" DrawAspect="Content" ObjectID="_1788778964" r:id="rId31"/>
        </w:object>
      </w:r>
      <w:r w:rsidRPr="00943A14">
        <w:rPr>
          <w:color w:val="000000"/>
          <w:sz w:val="28"/>
          <w:szCs w:val="28"/>
          <w:lang w:val="kk-KZ"/>
        </w:rPr>
        <w:t>-</w:t>
      </w:r>
      <w:r>
        <w:rPr>
          <w:color w:val="000000"/>
          <w:sz w:val="28"/>
          <w:szCs w:val="28"/>
          <w:lang w:val="kk-KZ"/>
        </w:rPr>
        <w:t xml:space="preserve"> зарядталған бөлшектердің жылдамдық векторына перпендикуляр бірыңғай беттегі ток күшін сипаттайды.</w:t>
      </w:r>
    </w:p>
    <w:p w14:paraId="7C9E7290" w14:textId="77777777" w:rsidR="00420F9B" w:rsidRDefault="00420F9B" w:rsidP="00420F9B">
      <w:pPr>
        <w:tabs>
          <w:tab w:val="left" w:pos="680"/>
          <w:tab w:val="left" w:pos="7384"/>
        </w:tabs>
        <w:ind w:firstLine="709"/>
        <w:jc w:val="both"/>
        <w:rPr>
          <w:color w:val="000000"/>
          <w:sz w:val="28"/>
          <w:szCs w:val="28"/>
          <w:lang w:val="kk-KZ"/>
        </w:rPr>
      </w:pPr>
      <w:r w:rsidRPr="00943A14">
        <w:rPr>
          <w:i/>
          <w:color w:val="000000"/>
          <w:sz w:val="28"/>
          <w:szCs w:val="28"/>
          <w:lang w:val="kk-KZ"/>
        </w:rPr>
        <w:t>q</w:t>
      </w:r>
      <w:r>
        <w:rPr>
          <w:i/>
          <w:color w:val="000000"/>
          <w:sz w:val="28"/>
          <w:szCs w:val="28"/>
          <w:lang w:val="kk-KZ"/>
        </w:rPr>
        <w:t xml:space="preserve">- </w:t>
      </w:r>
      <w:r w:rsidRPr="00943A14">
        <w:rPr>
          <w:color w:val="000000"/>
          <w:sz w:val="28"/>
          <w:szCs w:val="28"/>
          <w:lang w:val="kk-KZ"/>
        </w:rPr>
        <w:t>V</w:t>
      </w:r>
      <w:r>
        <w:rPr>
          <w:color w:val="000000"/>
          <w:sz w:val="28"/>
          <w:szCs w:val="28"/>
          <w:lang w:val="kk-KZ"/>
        </w:rPr>
        <w:t xml:space="preserve"> көлеміндегі зарядтың көлемдік тығыздығы.</w:t>
      </w:r>
    </w:p>
    <w:p w14:paraId="659E0BED" w14:textId="77777777" w:rsidR="00420F9B" w:rsidRPr="00943A14" w:rsidRDefault="00420F9B" w:rsidP="00420F9B">
      <w:pPr>
        <w:tabs>
          <w:tab w:val="left" w:pos="680"/>
          <w:tab w:val="left" w:pos="7384"/>
        </w:tabs>
        <w:ind w:firstLine="709"/>
        <w:jc w:val="both"/>
        <w:rPr>
          <w:color w:val="000000"/>
          <w:sz w:val="28"/>
          <w:szCs w:val="28"/>
          <w:lang w:val="kk-KZ"/>
        </w:rPr>
      </w:pPr>
      <w:r>
        <w:rPr>
          <w:color w:val="000000"/>
          <w:sz w:val="28"/>
          <w:szCs w:val="28"/>
          <w:lang w:val="kk-KZ"/>
        </w:rPr>
        <w:t xml:space="preserve">ЭМӨ векторы және </w:t>
      </w:r>
      <w:r w:rsidRPr="00943A14">
        <w:rPr>
          <w:b/>
          <w:color w:val="000000"/>
          <w:sz w:val="28"/>
          <w:szCs w:val="28"/>
          <w:lang w:val="kk-KZ"/>
        </w:rPr>
        <w:t>j</w:t>
      </w:r>
      <w:r w:rsidRPr="00943A14">
        <w:rPr>
          <w:color w:val="000000"/>
          <w:sz w:val="28"/>
          <w:szCs w:val="28"/>
          <w:lang w:val="kk-KZ"/>
        </w:rPr>
        <w:t xml:space="preserve"> </w:t>
      </w:r>
      <w:r>
        <w:rPr>
          <w:color w:val="000000"/>
          <w:sz w:val="28"/>
          <w:szCs w:val="28"/>
          <w:lang w:val="kk-KZ"/>
        </w:rPr>
        <w:t xml:space="preserve">мен </w:t>
      </w:r>
      <w:r>
        <w:rPr>
          <w:b/>
          <w:color w:val="000000"/>
          <w:sz w:val="28"/>
          <w:szCs w:val="28"/>
        </w:rPr>
        <w:sym w:font="Symbol" w:char="F072"/>
      </w:r>
      <w:r>
        <w:rPr>
          <w:b/>
          <w:color w:val="000000"/>
          <w:sz w:val="28"/>
          <w:szCs w:val="28"/>
          <w:lang w:val="kk-KZ"/>
        </w:rPr>
        <w:t xml:space="preserve"> шамалары үш кеңістіктік координатқа және </w:t>
      </w:r>
      <w:r w:rsidRPr="00943A14">
        <w:rPr>
          <w:b/>
          <w:color w:val="000000"/>
          <w:sz w:val="28"/>
          <w:szCs w:val="28"/>
          <w:lang w:val="kk-KZ"/>
        </w:rPr>
        <w:t>t</w:t>
      </w:r>
      <w:r>
        <w:rPr>
          <w:b/>
          <w:color w:val="000000"/>
          <w:sz w:val="28"/>
          <w:szCs w:val="28"/>
          <w:lang w:val="kk-KZ"/>
        </w:rPr>
        <w:t xml:space="preserve"> уақытқа тәуелді</w:t>
      </w:r>
      <w:r w:rsidRPr="00943A14">
        <w:rPr>
          <w:color w:val="000000"/>
          <w:sz w:val="28"/>
          <w:szCs w:val="28"/>
          <w:lang w:val="kk-KZ"/>
        </w:rPr>
        <w:t>.</w:t>
      </w:r>
      <w:r>
        <w:rPr>
          <w:color w:val="000000"/>
          <w:sz w:val="28"/>
          <w:szCs w:val="28"/>
          <w:lang w:val="kk-KZ"/>
        </w:rPr>
        <w:t xml:space="preserve"> Бұлар Максвелл теңдеуі  бойынша өзара байланысқан:</w:t>
      </w:r>
    </w:p>
    <w:p w14:paraId="7B3C689F" w14:textId="77777777" w:rsidR="00420F9B" w:rsidRPr="00417EBB" w:rsidRDefault="00420F9B" w:rsidP="00420F9B">
      <w:pPr>
        <w:tabs>
          <w:tab w:val="left" w:pos="680"/>
          <w:tab w:val="left" w:pos="7384"/>
        </w:tabs>
        <w:jc w:val="both"/>
        <w:rPr>
          <w:color w:val="000000"/>
          <w:sz w:val="28"/>
          <w:szCs w:val="28"/>
          <w:lang w:val="kk-KZ"/>
        </w:rPr>
      </w:pPr>
    </w:p>
    <w:p w14:paraId="5786A0AF" w14:textId="77777777" w:rsidR="00420F9B" w:rsidRPr="0091016C" w:rsidRDefault="00420F9B" w:rsidP="00420F9B">
      <w:pPr>
        <w:tabs>
          <w:tab w:val="left" w:pos="680"/>
          <w:tab w:val="left" w:pos="7384"/>
        </w:tabs>
        <w:jc w:val="both"/>
        <w:rPr>
          <w:color w:val="000000"/>
          <w:sz w:val="28"/>
          <w:szCs w:val="28"/>
          <w:lang w:val="kk-KZ"/>
        </w:rPr>
      </w:pPr>
    </w:p>
    <w:p w14:paraId="62CF3C67" w14:textId="77777777"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24"/>
          <w:sz w:val="28"/>
          <w:szCs w:val="28"/>
          <w:lang w:val="kk-KZ"/>
        </w:rPr>
        <w:object w:dxaOrig="1740" w:dyaOrig="639" w14:anchorId="0ECA121B">
          <v:shape id="_x0000_i1037" type="#_x0000_t75" style="width:87pt;height:32pt" o:ole="" fillcolor="window">
            <v:imagedata r:id="rId32" o:title=""/>
          </v:shape>
          <o:OLEObject Type="Embed" ProgID="Equation.3" ShapeID="_x0000_i1037" DrawAspect="Content" ObjectID="_1788778965" r:id="rId33"/>
        </w:object>
      </w:r>
      <w:r w:rsidRPr="00171E10">
        <w:rPr>
          <w:color w:val="000000"/>
          <w:sz w:val="28"/>
          <w:szCs w:val="28"/>
          <w:lang w:val="kk-KZ"/>
        </w:rPr>
        <w:t>,                                                                                         (1.2)</w:t>
      </w:r>
    </w:p>
    <w:p w14:paraId="434D2BA9" w14:textId="77777777"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10"/>
          <w:sz w:val="28"/>
          <w:szCs w:val="28"/>
          <w:lang w:val="kk-KZ"/>
        </w:rPr>
        <w:object w:dxaOrig="980" w:dyaOrig="360" w14:anchorId="79255E30">
          <v:shape id="_x0000_i1038" type="#_x0000_t75" style="width:49pt;height:18pt" o:ole="" fillcolor="window">
            <v:imagedata r:id="rId34" o:title=""/>
          </v:shape>
          <o:OLEObject Type="Embed" ProgID="Equation.3" ShapeID="_x0000_i1038" DrawAspect="Content" ObjectID="_1788778966" r:id="rId35"/>
        </w:object>
      </w:r>
      <w:r w:rsidRPr="00171E10">
        <w:rPr>
          <w:color w:val="000000"/>
          <w:sz w:val="28"/>
          <w:szCs w:val="28"/>
          <w:lang w:val="kk-KZ"/>
        </w:rPr>
        <w:t>,                                                                                                    (1.3)</w:t>
      </w:r>
    </w:p>
    <w:p w14:paraId="0290CFFC" w14:textId="77777777"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24"/>
          <w:sz w:val="28"/>
          <w:szCs w:val="28"/>
          <w:lang w:val="kk-KZ"/>
        </w:rPr>
        <w:object w:dxaOrig="1280" w:dyaOrig="639" w14:anchorId="299B431C">
          <v:shape id="_x0000_i1039" type="#_x0000_t75" style="width:63pt;height:32pt" o:ole="" fillcolor="window">
            <v:imagedata r:id="rId36" o:title=""/>
          </v:shape>
          <o:OLEObject Type="Embed" ProgID="Equation.3" ShapeID="_x0000_i1039" DrawAspect="Content" ObjectID="_1788778967" r:id="rId37"/>
        </w:object>
      </w:r>
      <w:r w:rsidRPr="00171E10">
        <w:rPr>
          <w:color w:val="000000"/>
          <w:sz w:val="28"/>
          <w:szCs w:val="28"/>
          <w:lang w:val="kk-KZ"/>
        </w:rPr>
        <w:t>,                                                                                                (1.4)</w:t>
      </w:r>
    </w:p>
    <w:p w14:paraId="0887A502" w14:textId="77777777"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6"/>
          <w:sz w:val="28"/>
          <w:szCs w:val="28"/>
          <w:lang w:val="kk-KZ"/>
        </w:rPr>
        <w:object w:dxaOrig="920" w:dyaOrig="320" w14:anchorId="446A63C3">
          <v:shape id="_x0000_i1040" type="#_x0000_t75" style="width:46pt;height:16pt" o:ole="" fillcolor="window">
            <v:imagedata r:id="rId38" o:title=""/>
          </v:shape>
          <o:OLEObject Type="Embed" ProgID="Equation.3" ShapeID="_x0000_i1040" DrawAspect="Content" ObjectID="_1788778968" r:id="rId39"/>
        </w:object>
      </w:r>
      <w:r w:rsidRPr="00171E10">
        <w:rPr>
          <w:color w:val="000000"/>
          <w:sz w:val="28"/>
          <w:szCs w:val="28"/>
          <w:lang w:val="kk-KZ"/>
        </w:rPr>
        <w:t>.                                                                                                     (1.5)</w:t>
      </w:r>
    </w:p>
    <w:p w14:paraId="56D1E285" w14:textId="77777777" w:rsidR="00420F9B" w:rsidRPr="00916ED0" w:rsidRDefault="00420F9B" w:rsidP="00420F9B">
      <w:pPr>
        <w:tabs>
          <w:tab w:val="left" w:pos="680"/>
          <w:tab w:val="left" w:pos="7384"/>
        </w:tabs>
        <w:ind w:firstLine="720"/>
        <w:jc w:val="both"/>
        <w:rPr>
          <w:color w:val="000000"/>
          <w:sz w:val="28"/>
          <w:szCs w:val="28"/>
          <w:lang w:val="kk-KZ"/>
        </w:rPr>
      </w:pPr>
    </w:p>
    <w:p w14:paraId="4CEBD9E7" w14:textId="77777777" w:rsidR="00420F9B" w:rsidRDefault="00420F9B" w:rsidP="00420F9B">
      <w:pPr>
        <w:tabs>
          <w:tab w:val="left" w:pos="680"/>
          <w:tab w:val="left" w:pos="7384"/>
        </w:tabs>
        <w:ind w:firstLine="720"/>
        <w:jc w:val="both"/>
        <w:rPr>
          <w:color w:val="000000"/>
          <w:sz w:val="28"/>
          <w:szCs w:val="28"/>
          <w:lang w:val="kk-KZ"/>
        </w:rPr>
      </w:pPr>
      <w:r w:rsidRPr="00744313">
        <w:rPr>
          <w:color w:val="000000"/>
          <w:sz w:val="28"/>
          <w:szCs w:val="28"/>
          <w:lang w:val="kk-KZ"/>
        </w:rPr>
        <w:t>(1.2)</w:t>
      </w:r>
      <w:r>
        <w:rPr>
          <w:color w:val="000000"/>
          <w:sz w:val="28"/>
          <w:szCs w:val="28"/>
          <w:lang w:val="kk-KZ"/>
        </w:rPr>
        <w:t xml:space="preserve"> теңдеуін әдетте </w:t>
      </w:r>
      <w:r w:rsidRPr="00744313">
        <w:rPr>
          <w:color w:val="000000"/>
          <w:sz w:val="28"/>
          <w:szCs w:val="28"/>
          <w:lang w:val="kk-KZ"/>
        </w:rPr>
        <w:t>Максвелла Дж. Кларк</w:t>
      </w:r>
      <w:r>
        <w:rPr>
          <w:color w:val="000000"/>
          <w:sz w:val="28"/>
          <w:szCs w:val="28"/>
          <w:lang w:val="kk-KZ"/>
        </w:rPr>
        <w:t xml:space="preserve">тың бірінші, ал </w:t>
      </w:r>
      <w:r w:rsidRPr="00744313">
        <w:rPr>
          <w:color w:val="000000"/>
          <w:sz w:val="28"/>
          <w:szCs w:val="28"/>
          <w:lang w:val="kk-KZ"/>
        </w:rPr>
        <w:t>(1.4)</w:t>
      </w:r>
      <w:r>
        <w:rPr>
          <w:color w:val="000000"/>
          <w:sz w:val="28"/>
          <w:szCs w:val="28"/>
          <w:lang w:val="kk-KZ"/>
        </w:rPr>
        <w:t xml:space="preserve"> теңдеуін екінші деп атайды.</w:t>
      </w:r>
      <w:r w:rsidRPr="00744313">
        <w:rPr>
          <w:color w:val="000000"/>
          <w:sz w:val="28"/>
          <w:szCs w:val="28"/>
          <w:lang w:val="kk-KZ"/>
        </w:rPr>
        <w:t xml:space="preserve"> </w:t>
      </w:r>
      <w:r w:rsidRPr="0072786B">
        <w:rPr>
          <w:color w:val="000000"/>
          <w:sz w:val="28"/>
          <w:szCs w:val="28"/>
          <w:lang w:val="kk-KZ"/>
        </w:rPr>
        <w:t>(1873  -</w:t>
      </w:r>
      <w:r>
        <w:rPr>
          <w:color w:val="000000"/>
          <w:sz w:val="28"/>
          <w:szCs w:val="28"/>
          <w:lang w:val="kk-KZ"/>
        </w:rPr>
        <w:t xml:space="preserve"> магнитизм және электр туралы трактат</w:t>
      </w:r>
      <w:r w:rsidRPr="0072786B">
        <w:rPr>
          <w:color w:val="000000"/>
          <w:sz w:val="28"/>
          <w:szCs w:val="28"/>
          <w:lang w:val="kk-KZ"/>
        </w:rPr>
        <w:t>).</w:t>
      </w:r>
    </w:p>
    <w:p w14:paraId="0F135C6C" w14:textId="77777777" w:rsidR="00420F9B" w:rsidRPr="00744313" w:rsidRDefault="00420F9B" w:rsidP="00420F9B">
      <w:pPr>
        <w:tabs>
          <w:tab w:val="left" w:pos="680"/>
          <w:tab w:val="left" w:pos="7384"/>
        </w:tabs>
        <w:ind w:firstLine="720"/>
        <w:jc w:val="both"/>
        <w:rPr>
          <w:color w:val="000000"/>
          <w:sz w:val="28"/>
          <w:szCs w:val="28"/>
          <w:lang w:val="kk-KZ"/>
        </w:rPr>
      </w:pPr>
      <w:r>
        <w:rPr>
          <w:color w:val="000000"/>
          <w:sz w:val="28"/>
          <w:szCs w:val="28"/>
          <w:lang w:val="kk-KZ"/>
        </w:rPr>
        <w:t>Осы төрт теңдеу – тәжірибелі мәліметтермен жалпыланған.</w:t>
      </w:r>
    </w:p>
    <w:p w14:paraId="74CD451E" w14:textId="77777777" w:rsidR="00420F9B" w:rsidRPr="00744313" w:rsidRDefault="00420F9B" w:rsidP="00420F9B">
      <w:pPr>
        <w:tabs>
          <w:tab w:val="left" w:pos="680"/>
          <w:tab w:val="left" w:pos="7384"/>
        </w:tabs>
        <w:ind w:firstLine="720"/>
        <w:jc w:val="both"/>
        <w:rPr>
          <w:color w:val="000000"/>
          <w:sz w:val="28"/>
          <w:szCs w:val="28"/>
          <w:lang w:val="kk-KZ"/>
        </w:rPr>
      </w:pPr>
      <w:r w:rsidRPr="00943A14">
        <w:rPr>
          <w:color w:val="000000"/>
          <w:sz w:val="28"/>
          <w:szCs w:val="28"/>
          <w:lang w:val="kk-KZ"/>
        </w:rPr>
        <w:t xml:space="preserve"> </w:t>
      </w:r>
      <w:r w:rsidRPr="00744313">
        <w:rPr>
          <w:color w:val="000000"/>
          <w:sz w:val="28"/>
          <w:szCs w:val="28"/>
          <w:lang w:val="kk-KZ"/>
        </w:rPr>
        <w:t xml:space="preserve">(1.2)  </w:t>
      </w:r>
      <w:r>
        <w:rPr>
          <w:color w:val="000000"/>
          <w:sz w:val="28"/>
          <w:szCs w:val="28"/>
          <w:lang w:val="kk-KZ"/>
        </w:rPr>
        <w:t>теңдеуі – толық ток заңы мен Максвеллдің аралас ток туралы гипотезасының дифференциалды түйіндемесі.</w:t>
      </w:r>
    </w:p>
    <w:p w14:paraId="01E17E59" w14:textId="77777777" w:rsidR="00420F9B" w:rsidRPr="00744313" w:rsidRDefault="00420F9B" w:rsidP="00420F9B">
      <w:pPr>
        <w:tabs>
          <w:tab w:val="left" w:pos="680"/>
          <w:tab w:val="left" w:pos="7384"/>
        </w:tabs>
        <w:ind w:firstLine="720"/>
        <w:jc w:val="both"/>
        <w:rPr>
          <w:color w:val="000000"/>
          <w:sz w:val="28"/>
          <w:szCs w:val="28"/>
          <w:lang w:val="kk-KZ"/>
        </w:rPr>
      </w:pPr>
      <w:r w:rsidRPr="00171E10">
        <w:rPr>
          <w:color w:val="000000"/>
          <w:sz w:val="28"/>
          <w:szCs w:val="28"/>
          <w:lang w:val="kk-KZ"/>
        </w:rPr>
        <w:t>(1.3)</w:t>
      </w:r>
      <w:r>
        <w:rPr>
          <w:color w:val="000000"/>
          <w:sz w:val="28"/>
          <w:szCs w:val="28"/>
          <w:lang w:val="kk-KZ"/>
        </w:rPr>
        <w:t xml:space="preserve"> теңдеуі – </w:t>
      </w:r>
      <w:r w:rsidRPr="00171E10">
        <w:rPr>
          <w:color w:val="000000"/>
          <w:sz w:val="28"/>
          <w:szCs w:val="28"/>
          <w:lang w:val="kk-KZ"/>
        </w:rPr>
        <w:t>Гаусс</w:t>
      </w:r>
      <w:r>
        <w:rPr>
          <w:color w:val="000000"/>
          <w:sz w:val="28"/>
          <w:szCs w:val="28"/>
          <w:lang w:val="kk-KZ"/>
        </w:rPr>
        <w:t xml:space="preserve"> заңы.</w:t>
      </w:r>
    </w:p>
    <w:p w14:paraId="42B8C5EB" w14:textId="77777777" w:rsidR="00420F9B" w:rsidRPr="00744313" w:rsidRDefault="00420F9B" w:rsidP="00420F9B">
      <w:pPr>
        <w:tabs>
          <w:tab w:val="left" w:pos="680"/>
          <w:tab w:val="left" w:pos="7384"/>
        </w:tabs>
        <w:ind w:firstLine="720"/>
        <w:jc w:val="both"/>
        <w:rPr>
          <w:color w:val="000000"/>
          <w:sz w:val="28"/>
          <w:szCs w:val="28"/>
          <w:lang w:val="kk-KZ"/>
        </w:rPr>
      </w:pPr>
      <w:r w:rsidRPr="00171E10">
        <w:rPr>
          <w:color w:val="000000"/>
          <w:sz w:val="28"/>
          <w:szCs w:val="28"/>
          <w:lang w:val="kk-KZ"/>
        </w:rPr>
        <w:t>(1.4)</w:t>
      </w:r>
      <w:r>
        <w:rPr>
          <w:color w:val="000000"/>
          <w:sz w:val="28"/>
          <w:szCs w:val="28"/>
          <w:lang w:val="kk-KZ"/>
        </w:rPr>
        <w:t xml:space="preserve"> теңдеуі – электромагниттік индукция заңы (</w:t>
      </w:r>
      <w:r w:rsidRPr="00171E10">
        <w:rPr>
          <w:color w:val="000000"/>
          <w:sz w:val="28"/>
          <w:szCs w:val="28"/>
          <w:lang w:val="kk-KZ"/>
        </w:rPr>
        <w:t>Фарадей).</w:t>
      </w:r>
    </w:p>
    <w:p w14:paraId="458D9AF2" w14:textId="77777777" w:rsidR="00420F9B" w:rsidRPr="009456FD" w:rsidRDefault="00420F9B" w:rsidP="00420F9B">
      <w:pPr>
        <w:tabs>
          <w:tab w:val="left" w:pos="680"/>
          <w:tab w:val="left" w:pos="7384"/>
        </w:tabs>
        <w:ind w:firstLine="720"/>
        <w:jc w:val="both"/>
        <w:rPr>
          <w:color w:val="000000"/>
          <w:sz w:val="28"/>
          <w:szCs w:val="28"/>
          <w:lang w:val="kk-KZ"/>
        </w:rPr>
      </w:pPr>
      <w:r w:rsidRPr="009456FD">
        <w:rPr>
          <w:color w:val="000000"/>
          <w:sz w:val="28"/>
          <w:szCs w:val="28"/>
          <w:lang w:val="kk-KZ"/>
        </w:rPr>
        <w:t>(1.5)</w:t>
      </w:r>
      <w:r>
        <w:rPr>
          <w:color w:val="000000"/>
          <w:sz w:val="28"/>
          <w:szCs w:val="28"/>
          <w:lang w:val="kk-KZ"/>
        </w:rPr>
        <w:t xml:space="preserve"> теңдеуі – магниттік күш сызықтарының үзіліссіздік заңы.</w:t>
      </w:r>
    </w:p>
    <w:p w14:paraId="647E06D6" w14:textId="77777777" w:rsidR="00420F9B" w:rsidRPr="009456FD" w:rsidRDefault="00420F9B" w:rsidP="00420F9B">
      <w:pPr>
        <w:tabs>
          <w:tab w:val="left" w:pos="680"/>
          <w:tab w:val="left" w:pos="7384"/>
        </w:tabs>
        <w:ind w:firstLine="720"/>
        <w:jc w:val="both"/>
        <w:rPr>
          <w:color w:val="000000"/>
          <w:sz w:val="28"/>
          <w:szCs w:val="28"/>
          <w:lang w:val="kk-KZ"/>
        </w:rPr>
      </w:pPr>
      <w:r w:rsidRPr="009456FD">
        <w:rPr>
          <w:color w:val="000000"/>
          <w:sz w:val="28"/>
          <w:szCs w:val="28"/>
          <w:lang w:val="kk-KZ"/>
        </w:rPr>
        <w:t>(1.2)-(1.5)</w:t>
      </w:r>
      <w:r>
        <w:rPr>
          <w:color w:val="000000"/>
          <w:sz w:val="28"/>
          <w:szCs w:val="28"/>
          <w:lang w:val="kk-KZ"/>
        </w:rPr>
        <w:t xml:space="preserve"> теңдеулер жүйесі кез келген ортадағы электромагниттік өріс үшін пайдаланылады, бірақ олар нақты тапсырмаларды шешу үшін жеткіліксіз ( белгісіздер саны теңдеулерге қарағанда көбірек).</w:t>
      </w:r>
      <w:r w:rsidRPr="009456FD">
        <w:rPr>
          <w:color w:val="000000"/>
          <w:sz w:val="28"/>
          <w:szCs w:val="28"/>
          <w:lang w:val="kk-KZ"/>
        </w:rPr>
        <w:t xml:space="preserve"> </w:t>
      </w:r>
      <w:r w:rsidRPr="004E6C6C">
        <w:rPr>
          <w:color w:val="000000"/>
          <w:sz w:val="28"/>
          <w:szCs w:val="28"/>
          <w:lang w:val="kk-KZ"/>
        </w:rPr>
        <w:t xml:space="preserve">(1.3) </w:t>
      </w:r>
      <w:r>
        <w:rPr>
          <w:color w:val="000000"/>
          <w:sz w:val="28"/>
          <w:szCs w:val="28"/>
          <w:lang w:val="kk-KZ"/>
        </w:rPr>
        <w:t>және</w:t>
      </w:r>
      <w:r w:rsidRPr="004E6C6C">
        <w:rPr>
          <w:color w:val="000000"/>
          <w:sz w:val="28"/>
          <w:szCs w:val="28"/>
          <w:lang w:val="kk-KZ"/>
        </w:rPr>
        <w:t xml:space="preserve"> (1.5)</w:t>
      </w:r>
      <w:r>
        <w:rPr>
          <w:color w:val="000000"/>
          <w:sz w:val="28"/>
          <w:szCs w:val="28"/>
          <w:lang w:val="kk-KZ"/>
        </w:rPr>
        <w:t xml:space="preserve"> – іс жүзінде скалярлық теңдеу. Жүйеге материалдық теңдеу деп аталатын, ортада ағатын электромагниттік құбылыстарға әсерін есепке алатын теңдеулерді(1.6)-(1.8) енгізуге тура келеді:</w:t>
      </w:r>
    </w:p>
    <w:p w14:paraId="51D9202D" w14:textId="77777777"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960" w:dyaOrig="380" w14:anchorId="4081FA78">
          <v:shape id="_x0000_i1041" type="#_x0000_t75" style="width:48pt;height:18pt" o:ole="" fillcolor="window">
            <v:imagedata r:id="rId40" o:title=""/>
          </v:shape>
          <o:OLEObject Type="Embed" ProgID="Equation.3" ShapeID="_x0000_i1041" DrawAspect="Content" ObjectID="_1788778969" r:id="rId41"/>
        </w:object>
      </w:r>
      <w:r w:rsidRPr="00171E10">
        <w:rPr>
          <w:color w:val="000000"/>
          <w:sz w:val="28"/>
          <w:szCs w:val="28"/>
          <w:lang w:val="kk-KZ"/>
        </w:rPr>
        <w:t xml:space="preserve">                                                                                                     (1.6)</w:t>
      </w:r>
    </w:p>
    <w:p w14:paraId="11B42F6C" w14:textId="77777777"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1020" w:dyaOrig="380" w14:anchorId="5572A423">
          <v:shape id="_x0000_i1042" type="#_x0000_t75" style="width:51pt;height:18pt" o:ole="" fillcolor="window">
            <v:imagedata r:id="rId42" o:title=""/>
          </v:shape>
          <o:OLEObject Type="Embed" ProgID="Equation.3" ShapeID="_x0000_i1042" DrawAspect="Content" ObjectID="_1788778970" r:id="rId43"/>
        </w:object>
      </w:r>
      <w:r w:rsidRPr="00171E10">
        <w:rPr>
          <w:color w:val="000000"/>
          <w:sz w:val="28"/>
          <w:szCs w:val="28"/>
          <w:lang w:val="kk-KZ"/>
        </w:rPr>
        <w:t xml:space="preserve">                                                                                                    (1.7)</w:t>
      </w:r>
    </w:p>
    <w:p w14:paraId="488C0A3E" w14:textId="77777777"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0"/>
          <w:sz w:val="28"/>
          <w:szCs w:val="28"/>
          <w:lang w:val="kk-KZ"/>
        </w:rPr>
        <w:object w:dxaOrig="980" w:dyaOrig="360" w14:anchorId="2A0FA4B0">
          <v:shape id="_x0000_i1043" type="#_x0000_t75" style="width:49pt;height:18pt" o:ole="" fillcolor="window">
            <v:imagedata r:id="rId44" o:title=""/>
          </v:shape>
          <o:OLEObject Type="Embed" ProgID="Equation.3" ShapeID="_x0000_i1043" DrawAspect="Content" ObjectID="_1788778971" r:id="rId45"/>
        </w:object>
      </w:r>
      <w:r w:rsidRPr="00171E10">
        <w:rPr>
          <w:color w:val="000000"/>
          <w:sz w:val="28"/>
          <w:szCs w:val="28"/>
          <w:lang w:val="kk-KZ"/>
        </w:rPr>
        <w:t xml:space="preserve">                                                                                                     (1.8)</w:t>
      </w:r>
    </w:p>
    <w:p w14:paraId="3F71B55B" w14:textId="77777777"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279" w:dyaOrig="360" w14:anchorId="352DC2D7">
          <v:shape id="_x0000_i1044" type="#_x0000_t75" style="width:14pt;height:18pt" o:ole="" fillcolor="window">
            <v:imagedata r:id="rId46" o:title=""/>
          </v:shape>
          <o:OLEObject Type="Embed" ProgID="Equation.3" ShapeID="_x0000_i1044" DrawAspect="Content" ObjectID="_1788778972" r:id="rId47"/>
        </w:object>
      </w:r>
      <w:r w:rsidRPr="00171E10">
        <w:rPr>
          <w:color w:val="000000"/>
          <w:position w:val="-12"/>
          <w:sz w:val="28"/>
          <w:szCs w:val="28"/>
          <w:lang w:val="kk-KZ"/>
        </w:rPr>
        <w:t>- абсолютт</w:t>
      </w:r>
      <w:r>
        <w:rPr>
          <w:color w:val="000000"/>
          <w:position w:val="-12"/>
          <w:sz w:val="28"/>
          <w:szCs w:val="28"/>
          <w:lang w:val="kk-KZ"/>
        </w:rPr>
        <w:t>і диэлектрикдің (элекрт тоғын өткізбейтін заттар)полярлы және полярлы емес  өткізгіштік  қасиетін сипаттайды:</w:t>
      </w:r>
    </w:p>
    <w:p w14:paraId="08472CD1" w14:textId="77777777"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859" w:dyaOrig="360" w14:anchorId="37986FD9">
          <v:shape id="_x0000_i1045" type="#_x0000_t75" style="width:42pt;height:18pt" o:ole="" fillcolor="window">
            <v:imagedata r:id="rId48" o:title=""/>
          </v:shape>
          <o:OLEObject Type="Embed" ProgID="Equation.3" ShapeID="_x0000_i1045" DrawAspect="Content" ObjectID="_1788778973" r:id="rId49"/>
        </w:object>
      </w:r>
      <w:r w:rsidRPr="00171E10">
        <w:rPr>
          <w:color w:val="000000"/>
          <w:sz w:val="28"/>
          <w:szCs w:val="28"/>
          <w:lang w:val="kk-KZ"/>
        </w:rPr>
        <w:t>.</w:t>
      </w:r>
    </w:p>
    <w:p w14:paraId="2D8F0FB7" w14:textId="77777777" w:rsidR="00420F9B" w:rsidRDefault="00420F9B" w:rsidP="00420F9B">
      <w:pPr>
        <w:tabs>
          <w:tab w:val="left" w:pos="680"/>
          <w:tab w:val="left" w:pos="7384"/>
        </w:tabs>
        <w:jc w:val="both"/>
        <w:rPr>
          <w:color w:val="000000"/>
          <w:sz w:val="28"/>
          <w:szCs w:val="28"/>
          <w:lang w:val="kk-KZ"/>
        </w:rPr>
      </w:pPr>
      <w:r>
        <w:rPr>
          <w:color w:val="000000"/>
          <w:sz w:val="28"/>
          <w:szCs w:val="28"/>
          <w:lang w:val="kk-KZ"/>
        </w:rPr>
        <w:t xml:space="preserve">Мұндағы, </w:t>
      </w:r>
      <w:r>
        <w:rPr>
          <w:color w:val="000000"/>
          <w:sz w:val="28"/>
          <w:szCs w:val="28"/>
        </w:rPr>
        <w:t>ε</w:t>
      </w:r>
      <w:r w:rsidRPr="00171E10">
        <w:rPr>
          <w:color w:val="000000"/>
          <w:sz w:val="28"/>
          <w:szCs w:val="28"/>
          <w:vertAlign w:val="subscript"/>
          <w:lang w:val="kk-KZ"/>
        </w:rPr>
        <w:t>0</w:t>
      </w:r>
      <w:r w:rsidRPr="00171E10">
        <w:rPr>
          <w:color w:val="000000"/>
          <w:sz w:val="28"/>
          <w:szCs w:val="28"/>
          <w:lang w:val="kk-KZ"/>
        </w:rPr>
        <w:t xml:space="preserve"> –</w:t>
      </w:r>
      <w:r>
        <w:rPr>
          <w:color w:val="000000"/>
          <w:sz w:val="28"/>
          <w:szCs w:val="28"/>
          <w:lang w:val="kk-KZ"/>
        </w:rPr>
        <w:t xml:space="preserve"> электр тұрақтысы </w:t>
      </w:r>
      <w:r w:rsidRPr="00171E10">
        <w:rPr>
          <w:color w:val="000000"/>
          <w:sz w:val="28"/>
          <w:szCs w:val="28"/>
          <w:lang w:val="kk-KZ"/>
        </w:rPr>
        <w:t>(</w:t>
      </w:r>
      <w:r>
        <w:rPr>
          <w:color w:val="000000"/>
          <w:sz w:val="28"/>
          <w:szCs w:val="28"/>
        </w:rPr>
        <w:t>ε</w:t>
      </w:r>
      <w:r w:rsidRPr="00171E10">
        <w:rPr>
          <w:color w:val="000000"/>
          <w:sz w:val="28"/>
          <w:szCs w:val="28"/>
          <w:vertAlign w:val="subscript"/>
          <w:lang w:val="kk-KZ"/>
        </w:rPr>
        <w:t>0</w:t>
      </w:r>
      <w:r w:rsidRPr="00171E10">
        <w:rPr>
          <w:color w:val="000000"/>
          <w:sz w:val="28"/>
          <w:szCs w:val="28"/>
          <w:lang w:val="kk-KZ"/>
        </w:rPr>
        <w:t>=10</w:t>
      </w:r>
      <w:r w:rsidRPr="00171E10">
        <w:rPr>
          <w:color w:val="000000"/>
          <w:sz w:val="28"/>
          <w:szCs w:val="28"/>
          <w:vertAlign w:val="superscript"/>
          <w:lang w:val="kk-KZ"/>
        </w:rPr>
        <w:t>-9</w:t>
      </w:r>
      <w:r w:rsidRPr="00171E10">
        <w:rPr>
          <w:color w:val="000000"/>
          <w:sz w:val="28"/>
          <w:szCs w:val="28"/>
          <w:lang w:val="kk-KZ"/>
        </w:rPr>
        <w:t>/36</w:t>
      </w:r>
      <w:r>
        <w:rPr>
          <w:color w:val="000000"/>
          <w:sz w:val="28"/>
          <w:szCs w:val="28"/>
        </w:rPr>
        <w:t>π</w:t>
      </w:r>
      <w:r w:rsidRPr="00171E10">
        <w:rPr>
          <w:color w:val="000000"/>
          <w:sz w:val="28"/>
          <w:szCs w:val="28"/>
          <w:lang w:val="kk-KZ"/>
        </w:rPr>
        <w:t xml:space="preserve">  Ф/м),</w:t>
      </w:r>
    </w:p>
    <w:p w14:paraId="645AA563" w14:textId="77777777" w:rsidR="00420F9B" w:rsidRDefault="00420F9B" w:rsidP="00420F9B">
      <w:pPr>
        <w:tabs>
          <w:tab w:val="left" w:pos="680"/>
          <w:tab w:val="left" w:pos="7384"/>
        </w:tabs>
        <w:jc w:val="both"/>
        <w:rPr>
          <w:color w:val="000000"/>
          <w:sz w:val="28"/>
          <w:szCs w:val="28"/>
          <w:lang w:val="kk-KZ"/>
        </w:rPr>
      </w:pPr>
      <w:r>
        <w:rPr>
          <w:color w:val="000000"/>
          <w:sz w:val="28"/>
          <w:szCs w:val="28"/>
          <w:lang w:val="kk-KZ"/>
        </w:rPr>
        <w:t xml:space="preserve"> </w:t>
      </w:r>
      <w:r w:rsidRPr="00824B18">
        <w:rPr>
          <w:color w:val="000000"/>
          <w:position w:val="-6"/>
          <w:sz w:val="28"/>
          <w:szCs w:val="28"/>
          <w:lang w:val="kk-KZ"/>
        </w:rPr>
        <w:object w:dxaOrig="200" w:dyaOrig="220" w14:anchorId="6E07A515">
          <v:shape id="_x0000_i1046" type="#_x0000_t75" style="width:10pt;height:11pt" o:ole="" fillcolor="window">
            <v:imagedata r:id="rId50" o:title=""/>
          </v:shape>
          <o:OLEObject Type="Embed" ProgID="Equation.3" ShapeID="_x0000_i1046" DrawAspect="Content" ObjectID="_1788778974" r:id="rId51"/>
        </w:object>
      </w:r>
      <w:r w:rsidRPr="005E6DC5">
        <w:rPr>
          <w:color w:val="000000"/>
          <w:sz w:val="28"/>
          <w:szCs w:val="28"/>
          <w:lang w:val="kk-KZ"/>
        </w:rPr>
        <w:t>–</w:t>
      </w:r>
      <w:r>
        <w:rPr>
          <w:color w:val="000000"/>
          <w:sz w:val="28"/>
          <w:szCs w:val="28"/>
          <w:lang w:val="kk-KZ"/>
        </w:rPr>
        <w:t xml:space="preserve"> қатысты диэлектриктік өткізгіштік </w:t>
      </w:r>
      <w:r w:rsidRPr="005E6DC5">
        <w:rPr>
          <w:color w:val="000000"/>
          <w:sz w:val="28"/>
          <w:szCs w:val="28"/>
          <w:lang w:val="kk-KZ"/>
        </w:rPr>
        <w:t>(</w:t>
      </w:r>
      <w:r>
        <w:rPr>
          <w:color w:val="000000"/>
          <w:sz w:val="28"/>
          <w:szCs w:val="28"/>
          <w:lang w:val="kk-KZ"/>
        </w:rPr>
        <w:t xml:space="preserve"> уақытсыз өлшем) (вакуум, ауа </w:t>
      </w:r>
      <w:r w:rsidRPr="00824B18">
        <w:rPr>
          <w:color w:val="000000"/>
          <w:position w:val="-4"/>
          <w:sz w:val="28"/>
          <w:szCs w:val="28"/>
          <w:lang w:val="kk-KZ"/>
        </w:rPr>
        <w:object w:dxaOrig="200" w:dyaOrig="200" w14:anchorId="3654FAE2">
          <v:shape id="_x0000_i1047" type="#_x0000_t75" style="width:10pt;height:10pt" o:ole="" fillcolor="window">
            <v:imagedata r:id="rId52" o:title=""/>
          </v:shape>
          <o:OLEObject Type="Embed" ProgID="Equation.3" ShapeID="_x0000_i1047" DrawAspect="Content" ObjectID="_1788778975" r:id="rId53"/>
        </w:object>
      </w:r>
      <w:r w:rsidRPr="00561B06">
        <w:rPr>
          <w:color w:val="000000"/>
          <w:sz w:val="28"/>
          <w:szCs w:val="28"/>
          <w:lang w:val="kk-KZ"/>
        </w:rPr>
        <w:t>1;</w:t>
      </w:r>
      <w:r>
        <w:rPr>
          <w:color w:val="000000"/>
          <w:sz w:val="28"/>
          <w:szCs w:val="28"/>
          <w:lang w:val="kk-KZ"/>
        </w:rPr>
        <w:t xml:space="preserve"> </w:t>
      </w:r>
      <w:r w:rsidRPr="00561B06">
        <w:rPr>
          <w:color w:val="000000"/>
          <w:sz w:val="28"/>
          <w:szCs w:val="28"/>
          <w:lang w:val="kk-KZ"/>
        </w:rPr>
        <w:t>полиэтилен = 2,25;</w:t>
      </w:r>
      <w:r>
        <w:rPr>
          <w:color w:val="000000"/>
          <w:sz w:val="28"/>
          <w:szCs w:val="28"/>
          <w:lang w:val="kk-KZ"/>
        </w:rPr>
        <w:t xml:space="preserve"> тұщы су </w:t>
      </w:r>
      <w:r w:rsidRPr="00824B18">
        <w:rPr>
          <w:color w:val="000000"/>
          <w:position w:val="-4"/>
          <w:sz w:val="28"/>
          <w:szCs w:val="28"/>
          <w:lang w:val="kk-KZ"/>
        </w:rPr>
        <w:object w:dxaOrig="200" w:dyaOrig="200" w14:anchorId="75298B70">
          <v:shape id="_x0000_i1048" type="#_x0000_t75" style="width:10pt;height:10pt" o:ole="" fillcolor="window">
            <v:imagedata r:id="rId52" o:title=""/>
          </v:shape>
          <o:OLEObject Type="Embed" ProgID="Equation.3" ShapeID="_x0000_i1048" DrawAspect="Content" ObjectID="_1788778976" r:id="rId54"/>
        </w:object>
      </w:r>
      <w:r w:rsidRPr="00561B06">
        <w:rPr>
          <w:color w:val="000000"/>
          <w:sz w:val="28"/>
          <w:szCs w:val="28"/>
          <w:lang w:val="kk-KZ"/>
        </w:rPr>
        <w:t xml:space="preserve"> 81</w:t>
      </w:r>
      <w:r>
        <w:rPr>
          <w:color w:val="000000"/>
          <w:sz w:val="28"/>
          <w:szCs w:val="28"/>
          <w:lang w:val="kk-KZ"/>
        </w:rPr>
        <w:t>).</w:t>
      </w:r>
    </w:p>
    <w:p w14:paraId="0487B2DE" w14:textId="77777777" w:rsidR="00420F9B" w:rsidRDefault="00420F9B" w:rsidP="00420F9B">
      <w:pPr>
        <w:tabs>
          <w:tab w:val="left" w:pos="680"/>
          <w:tab w:val="left" w:pos="7384"/>
        </w:tabs>
        <w:jc w:val="both"/>
        <w:rPr>
          <w:color w:val="000000"/>
          <w:sz w:val="28"/>
          <w:szCs w:val="28"/>
          <w:lang w:val="kk-KZ"/>
        </w:rPr>
      </w:pPr>
      <w:r>
        <w:rPr>
          <w:color w:val="000000"/>
          <w:sz w:val="28"/>
          <w:szCs w:val="28"/>
          <w:lang w:val="kk-KZ"/>
        </w:rPr>
        <w:t xml:space="preserve">           Магниттің құрылымы магниттік өткізгіштік немесе абсолютті магниттік өткізгіштік арқылы сипатталады:</w:t>
      </w:r>
    </w:p>
    <w:p w14:paraId="64E59157" w14:textId="77777777" w:rsidR="00420F9B" w:rsidRPr="0072786B" w:rsidRDefault="00420F9B" w:rsidP="00420F9B">
      <w:pPr>
        <w:tabs>
          <w:tab w:val="left" w:pos="680"/>
          <w:tab w:val="left" w:pos="7384"/>
        </w:tabs>
        <w:ind w:firstLine="720"/>
        <w:jc w:val="both"/>
        <w:rPr>
          <w:color w:val="000000"/>
          <w:sz w:val="28"/>
          <w:szCs w:val="28"/>
          <w:lang w:val="kk-KZ"/>
        </w:rPr>
      </w:pPr>
      <w:r>
        <w:rPr>
          <w:b/>
          <w:color w:val="000000"/>
          <w:sz w:val="28"/>
          <w:szCs w:val="28"/>
          <w:lang w:val="kk-KZ"/>
        </w:rPr>
        <w:lastRenderedPageBreak/>
        <w:t xml:space="preserve">          </w:t>
      </w:r>
      <w:r w:rsidRPr="00824B18">
        <w:rPr>
          <w:color w:val="000000"/>
          <w:position w:val="-12"/>
          <w:sz w:val="28"/>
          <w:szCs w:val="28"/>
          <w:lang w:val="kk-KZ"/>
        </w:rPr>
        <w:object w:dxaOrig="980" w:dyaOrig="360" w14:anchorId="55D731A3">
          <v:shape id="_x0000_i1049" type="#_x0000_t75" style="width:49pt;height:18pt" o:ole="" fillcolor="window">
            <v:imagedata r:id="rId55" o:title=""/>
          </v:shape>
          <o:OLEObject Type="Embed" ProgID="Equation.3" ShapeID="_x0000_i1049" DrawAspect="Content" ObjectID="_1788778977" r:id="rId56"/>
        </w:object>
      </w:r>
      <w:r w:rsidRPr="0072786B">
        <w:rPr>
          <w:color w:val="000000"/>
          <w:sz w:val="28"/>
          <w:szCs w:val="28"/>
          <w:lang w:val="kk-KZ"/>
        </w:rPr>
        <w:t>.</w:t>
      </w:r>
    </w:p>
    <w:p w14:paraId="56059444" w14:textId="77777777" w:rsidR="00420F9B" w:rsidRDefault="00420F9B" w:rsidP="00420F9B">
      <w:pPr>
        <w:tabs>
          <w:tab w:val="left" w:pos="680"/>
          <w:tab w:val="left" w:pos="7384"/>
        </w:tabs>
        <w:jc w:val="both"/>
        <w:rPr>
          <w:color w:val="000000"/>
          <w:sz w:val="28"/>
          <w:szCs w:val="28"/>
          <w:lang w:val="kk-KZ"/>
        </w:rPr>
      </w:pPr>
      <w:r w:rsidRPr="00561B06">
        <w:rPr>
          <w:color w:val="000000"/>
          <w:sz w:val="28"/>
          <w:szCs w:val="28"/>
          <w:lang w:val="kk-KZ"/>
        </w:rPr>
        <w:t>Мұндағы,</w:t>
      </w:r>
      <w:r>
        <w:rPr>
          <w:color w:val="000000"/>
          <w:sz w:val="28"/>
          <w:szCs w:val="28"/>
          <w:lang w:val="kk-KZ"/>
        </w:rPr>
        <w:t xml:space="preserve"> </w:t>
      </w:r>
      <w:r w:rsidRPr="00824B18">
        <w:rPr>
          <w:color w:val="000000"/>
          <w:position w:val="-12"/>
          <w:sz w:val="28"/>
          <w:szCs w:val="28"/>
          <w:lang w:val="kk-KZ"/>
        </w:rPr>
        <w:object w:dxaOrig="300" w:dyaOrig="360" w14:anchorId="3B980E0F">
          <v:shape id="_x0000_i1050" type="#_x0000_t75" style="width:15pt;height:18pt" o:ole="" fillcolor="window">
            <v:imagedata r:id="rId57" o:title=""/>
          </v:shape>
          <o:OLEObject Type="Embed" ProgID="Equation.3" ShapeID="_x0000_i1050" DrawAspect="Content" ObjectID="_1788778978" r:id="rId58"/>
        </w:object>
      </w:r>
      <w:r w:rsidRPr="0072786B">
        <w:rPr>
          <w:color w:val="000000"/>
          <w:sz w:val="28"/>
          <w:szCs w:val="28"/>
          <w:lang w:val="kk-KZ"/>
        </w:rPr>
        <w:t>=4</w:t>
      </w:r>
      <w:r w:rsidRPr="00824B18">
        <w:rPr>
          <w:color w:val="000000"/>
          <w:position w:val="-6"/>
          <w:sz w:val="28"/>
          <w:szCs w:val="28"/>
          <w:lang w:val="kk-KZ"/>
        </w:rPr>
        <w:object w:dxaOrig="220" w:dyaOrig="220" w14:anchorId="5360391A">
          <v:shape id="_x0000_i1051" type="#_x0000_t75" style="width:11pt;height:11pt" o:ole="" fillcolor="window">
            <v:imagedata r:id="rId59" o:title=""/>
          </v:shape>
          <o:OLEObject Type="Embed" ProgID="Equation.3" ShapeID="_x0000_i1051" DrawAspect="Content" ObjectID="_1788778979" r:id="rId60"/>
        </w:object>
      </w:r>
      <w:r w:rsidRPr="0072786B">
        <w:rPr>
          <w:color w:val="000000"/>
          <w:sz w:val="28"/>
          <w:szCs w:val="28"/>
          <w:lang w:val="kk-KZ"/>
        </w:rPr>
        <w:t>*10</w:t>
      </w:r>
      <w:r w:rsidRPr="0072786B">
        <w:rPr>
          <w:color w:val="000000"/>
          <w:sz w:val="28"/>
          <w:szCs w:val="28"/>
          <w:vertAlign w:val="superscript"/>
          <w:lang w:val="kk-KZ"/>
        </w:rPr>
        <w:t>-7</w:t>
      </w:r>
      <w:r w:rsidRPr="0072786B">
        <w:rPr>
          <w:color w:val="000000"/>
          <w:sz w:val="28"/>
          <w:szCs w:val="28"/>
          <w:lang w:val="kk-KZ"/>
        </w:rPr>
        <w:t xml:space="preserve"> Гн/м</w:t>
      </w:r>
      <w:r>
        <w:rPr>
          <w:color w:val="000000"/>
          <w:sz w:val="28"/>
          <w:szCs w:val="28"/>
          <w:lang w:val="kk-KZ"/>
        </w:rPr>
        <w:t xml:space="preserve"> </w:t>
      </w:r>
      <w:r w:rsidRPr="0072786B">
        <w:rPr>
          <w:color w:val="000000"/>
          <w:sz w:val="28"/>
          <w:szCs w:val="28"/>
          <w:lang w:val="kk-KZ"/>
        </w:rPr>
        <w:t>–</w:t>
      </w:r>
      <w:r>
        <w:rPr>
          <w:color w:val="000000"/>
          <w:sz w:val="28"/>
          <w:szCs w:val="28"/>
          <w:lang w:val="kk-KZ"/>
        </w:rPr>
        <w:t xml:space="preserve"> магнит тұрақтысы.</w:t>
      </w:r>
    </w:p>
    <w:p w14:paraId="2F15D07E" w14:textId="77777777" w:rsidR="00420F9B" w:rsidRDefault="00420F9B" w:rsidP="00420F9B">
      <w:pPr>
        <w:tabs>
          <w:tab w:val="left" w:pos="680"/>
          <w:tab w:val="left" w:pos="7384"/>
        </w:tabs>
        <w:jc w:val="both"/>
        <w:rPr>
          <w:color w:val="000000"/>
          <w:position w:val="-10"/>
          <w:sz w:val="28"/>
          <w:szCs w:val="28"/>
          <w:lang w:val="kk-KZ"/>
        </w:rPr>
      </w:pPr>
      <w:r>
        <w:rPr>
          <w:color w:val="000000"/>
          <w:sz w:val="28"/>
          <w:szCs w:val="28"/>
          <w:lang w:val="kk-KZ"/>
        </w:rPr>
        <w:t xml:space="preserve">         </w:t>
      </w:r>
      <w:r w:rsidRPr="00824B18">
        <w:rPr>
          <w:color w:val="000000"/>
          <w:position w:val="-10"/>
          <w:sz w:val="28"/>
          <w:szCs w:val="28"/>
          <w:lang w:val="kk-KZ"/>
        </w:rPr>
        <w:object w:dxaOrig="240" w:dyaOrig="260" w14:anchorId="2D7B8A9D">
          <v:shape id="_x0000_i1052" type="#_x0000_t75" style="width:12pt;height:13pt" o:ole="" fillcolor="window">
            <v:imagedata r:id="rId61" o:title=""/>
          </v:shape>
          <o:OLEObject Type="Embed" ProgID="Equation.3" ShapeID="_x0000_i1052" DrawAspect="Content" ObjectID="_1788778980" r:id="rId62"/>
        </w:object>
      </w:r>
      <w:r>
        <w:rPr>
          <w:color w:val="000000"/>
          <w:position w:val="-10"/>
          <w:sz w:val="28"/>
          <w:szCs w:val="28"/>
          <w:lang w:val="kk-KZ"/>
        </w:rPr>
        <w:t xml:space="preserve"> өлшемі бірден кіші және үлкен болуы мүмкін.</w:t>
      </w:r>
    </w:p>
    <w:p w14:paraId="72EC38CD" w14:textId="77777777" w:rsidR="00420F9B" w:rsidRDefault="00420F9B" w:rsidP="00420F9B">
      <w:pPr>
        <w:tabs>
          <w:tab w:val="left" w:pos="680"/>
          <w:tab w:val="left" w:pos="7384"/>
        </w:tabs>
        <w:jc w:val="both"/>
        <w:rPr>
          <w:color w:val="000000"/>
          <w:sz w:val="28"/>
          <w:szCs w:val="28"/>
          <w:lang w:val="kk-KZ"/>
        </w:rPr>
      </w:pPr>
      <w:r>
        <w:rPr>
          <w:color w:val="000000"/>
          <w:position w:val="-10"/>
          <w:sz w:val="28"/>
          <w:szCs w:val="28"/>
          <w:lang w:val="kk-KZ"/>
        </w:rPr>
        <w:t xml:space="preserve"> </w:t>
      </w:r>
      <w:r w:rsidRPr="00BA0BF9">
        <w:rPr>
          <w:color w:val="000000"/>
          <w:sz w:val="28"/>
          <w:szCs w:val="28"/>
          <w:lang w:val="kk-KZ"/>
        </w:rPr>
        <w:t xml:space="preserve"> </w:t>
      </w:r>
      <w:r w:rsidRPr="00824B18">
        <w:rPr>
          <w:color w:val="000000"/>
          <w:position w:val="-10"/>
          <w:sz w:val="28"/>
          <w:szCs w:val="28"/>
          <w:lang w:val="kk-KZ"/>
        </w:rPr>
        <w:object w:dxaOrig="580" w:dyaOrig="320" w14:anchorId="77817FA6">
          <v:shape id="_x0000_i1053" type="#_x0000_t75" style="width:30pt;height:16pt" o:ole="" fillcolor="window">
            <v:imagedata r:id="rId63" o:title=""/>
          </v:shape>
          <o:OLEObject Type="Embed" ProgID="Equation.3" ShapeID="_x0000_i1053" DrawAspect="Content" ObjectID="_1788778981" r:id="rId64"/>
        </w:object>
      </w:r>
      <w:r>
        <w:rPr>
          <w:color w:val="000000"/>
          <w:sz w:val="28"/>
          <w:szCs w:val="28"/>
          <w:lang w:val="kk-KZ"/>
        </w:rPr>
        <w:t xml:space="preserve"> - </w:t>
      </w:r>
      <w:r>
        <w:rPr>
          <w:color w:val="000000"/>
          <w:position w:val="-10"/>
          <w:sz w:val="28"/>
          <w:szCs w:val="28"/>
          <w:lang w:val="kk-KZ"/>
        </w:rPr>
        <w:t>диамагниттерде өріс кішірейеді (ереже бойынша бірлікке жақын). Бұған көптеген заттар жатады.</w:t>
      </w:r>
    </w:p>
    <w:p w14:paraId="6B4C182A" w14:textId="77777777" w:rsidR="00420F9B" w:rsidRPr="0095526E"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Магнит өрісін күшейтетін парамагнетиктерде </w:t>
      </w:r>
      <w:r w:rsidRPr="0095526E">
        <w:rPr>
          <w:color w:val="000000"/>
          <w:position w:val="-10"/>
          <w:sz w:val="28"/>
          <w:szCs w:val="28"/>
          <w:lang w:val="kk-KZ"/>
        </w:rPr>
        <w:t xml:space="preserve"> </w:t>
      </w:r>
      <w:r w:rsidRPr="00824B18">
        <w:rPr>
          <w:color w:val="000000"/>
          <w:position w:val="-10"/>
          <w:sz w:val="28"/>
          <w:szCs w:val="28"/>
          <w:lang w:val="kk-KZ"/>
        </w:rPr>
        <w:object w:dxaOrig="240" w:dyaOrig="260" w14:anchorId="3E0B029C">
          <v:shape id="_x0000_i1054" type="#_x0000_t75" style="width:12pt;height:13pt" o:ole="" fillcolor="window">
            <v:imagedata r:id="rId61" o:title=""/>
          </v:shape>
          <o:OLEObject Type="Embed" ProgID="Equation.3" ShapeID="_x0000_i1054" DrawAspect="Content" ObjectID="_1788778982" r:id="rId65"/>
        </w:object>
      </w:r>
      <w:r w:rsidRPr="0072786B">
        <w:rPr>
          <w:color w:val="000000"/>
          <w:sz w:val="28"/>
          <w:szCs w:val="28"/>
          <w:lang w:val="kk-KZ"/>
        </w:rPr>
        <w:t xml:space="preserve">  </w:t>
      </w:r>
      <w:r>
        <w:rPr>
          <w:color w:val="000000"/>
          <w:sz w:val="28"/>
          <w:szCs w:val="28"/>
          <w:lang w:val="kk-KZ"/>
        </w:rPr>
        <w:t>1–ден аз ғана жоғары (қышқылдар, азот, кейбір металда және т.б.)</w:t>
      </w:r>
    </w:p>
    <w:p w14:paraId="614801A9" w14:textId="77777777" w:rsidR="00420F9B" w:rsidRPr="00250EED" w:rsidRDefault="00420F9B" w:rsidP="00420F9B">
      <w:pPr>
        <w:tabs>
          <w:tab w:val="left" w:pos="680"/>
          <w:tab w:val="left" w:pos="7384"/>
        </w:tabs>
        <w:ind w:firstLine="720"/>
        <w:jc w:val="both"/>
        <w:rPr>
          <w:b/>
          <w:color w:val="000000"/>
          <w:sz w:val="28"/>
          <w:szCs w:val="28"/>
        </w:rPr>
      </w:pPr>
      <w:r w:rsidRPr="00250EED">
        <w:rPr>
          <w:b/>
          <w:color w:val="000000"/>
          <w:sz w:val="28"/>
          <w:szCs w:val="28"/>
          <w:lang w:val="kk-KZ"/>
        </w:rPr>
        <w:t xml:space="preserve">Заттардың ерекше классы - </w:t>
      </w:r>
      <w:r w:rsidRPr="00250EED">
        <w:rPr>
          <w:b/>
          <w:color w:val="000000"/>
          <w:sz w:val="28"/>
          <w:szCs w:val="28"/>
        </w:rPr>
        <w:t>ферромагнети</w:t>
      </w:r>
      <w:r w:rsidRPr="00250EED">
        <w:rPr>
          <w:b/>
          <w:color w:val="000000"/>
          <w:sz w:val="28"/>
          <w:szCs w:val="28"/>
          <w:lang w:val="kk-KZ"/>
        </w:rPr>
        <w:t>ктер</w:t>
      </w:r>
      <w:r w:rsidRPr="00250EED">
        <w:rPr>
          <w:b/>
          <w:color w:val="000000"/>
          <w:sz w:val="28"/>
          <w:szCs w:val="28"/>
        </w:rPr>
        <w:t xml:space="preserve">. </w:t>
      </w:r>
      <w:r w:rsidRPr="00250EED">
        <w:rPr>
          <w:b/>
          <w:color w:val="000000"/>
          <w:sz w:val="28"/>
          <w:szCs w:val="28"/>
          <w:lang w:val="kk-KZ"/>
        </w:rPr>
        <w:t>Оларда</w:t>
      </w:r>
      <w:r w:rsidRPr="00250EED">
        <w:rPr>
          <w:b/>
          <w:color w:val="000000"/>
          <w:position w:val="-10"/>
          <w:sz w:val="28"/>
          <w:szCs w:val="28"/>
        </w:rPr>
        <w:object w:dxaOrig="700" w:dyaOrig="320" w14:anchorId="476FE586">
          <v:shape id="_x0000_i1055" type="#_x0000_t75" style="width:35pt;height:16pt" o:ole="" fillcolor="window">
            <v:imagedata r:id="rId66" o:title=""/>
          </v:shape>
          <o:OLEObject Type="Embed" ProgID="Equation.3" ShapeID="_x0000_i1055" DrawAspect="Content" ObjectID="_1788778983" r:id="rId67"/>
        </w:object>
      </w:r>
      <w:r w:rsidRPr="00250EED">
        <w:rPr>
          <w:b/>
          <w:color w:val="000000"/>
          <w:sz w:val="28"/>
          <w:szCs w:val="28"/>
        </w:rPr>
        <w:t>.</w:t>
      </w:r>
    </w:p>
    <w:p w14:paraId="22749AB8" w14:textId="77777777" w:rsidR="00420F9B" w:rsidRPr="00250EED" w:rsidRDefault="00420F9B" w:rsidP="00420F9B">
      <w:pPr>
        <w:tabs>
          <w:tab w:val="left" w:pos="680"/>
          <w:tab w:val="left" w:pos="7384"/>
        </w:tabs>
        <w:ind w:firstLine="720"/>
        <w:jc w:val="both"/>
        <w:rPr>
          <w:b/>
          <w:color w:val="000000"/>
          <w:sz w:val="28"/>
          <w:szCs w:val="28"/>
        </w:rPr>
      </w:pPr>
      <w:r w:rsidRPr="00250EED">
        <w:rPr>
          <w:b/>
          <w:color w:val="000000"/>
          <w:sz w:val="28"/>
          <w:szCs w:val="28"/>
        </w:rPr>
        <w:t xml:space="preserve">σ (См/м) – </w:t>
      </w:r>
      <w:r w:rsidRPr="00250EED">
        <w:rPr>
          <w:b/>
          <w:color w:val="000000"/>
          <w:sz w:val="28"/>
          <w:szCs w:val="28"/>
          <w:lang w:val="kk-KZ"/>
        </w:rPr>
        <w:t xml:space="preserve">меншікті өткізгіштік </w:t>
      </w:r>
      <w:r w:rsidRPr="00250EED">
        <w:rPr>
          <w:b/>
          <w:color w:val="000000"/>
          <w:sz w:val="28"/>
          <w:szCs w:val="28"/>
        </w:rPr>
        <w:t>(</w:t>
      </w:r>
      <w:r w:rsidRPr="00250EED">
        <w:rPr>
          <w:b/>
          <w:color w:val="000000"/>
          <w:sz w:val="28"/>
          <w:szCs w:val="28"/>
          <w:lang w:val="kk-KZ"/>
        </w:rPr>
        <w:t>күміс</w:t>
      </w:r>
      <w:r w:rsidRPr="00250EED">
        <w:rPr>
          <w:b/>
          <w:color w:val="000000"/>
          <w:sz w:val="28"/>
          <w:szCs w:val="28"/>
        </w:rPr>
        <w:t xml:space="preserve"> – 6.1*10</w:t>
      </w:r>
      <w:r w:rsidRPr="00250EED">
        <w:rPr>
          <w:b/>
          <w:color w:val="000000"/>
          <w:sz w:val="28"/>
          <w:szCs w:val="28"/>
          <w:vertAlign w:val="superscript"/>
        </w:rPr>
        <w:t>7</w:t>
      </w:r>
      <w:r w:rsidRPr="00250EED">
        <w:rPr>
          <w:b/>
          <w:color w:val="000000"/>
          <w:sz w:val="28"/>
          <w:szCs w:val="28"/>
        </w:rPr>
        <w:t>, м</w:t>
      </w:r>
      <w:r w:rsidRPr="00250EED">
        <w:rPr>
          <w:b/>
          <w:color w:val="000000"/>
          <w:sz w:val="28"/>
          <w:szCs w:val="28"/>
          <w:lang w:val="kk-KZ"/>
        </w:rPr>
        <w:t>ыс</w:t>
      </w:r>
      <w:r w:rsidRPr="00250EED">
        <w:rPr>
          <w:b/>
          <w:color w:val="000000"/>
          <w:sz w:val="28"/>
          <w:szCs w:val="28"/>
        </w:rPr>
        <w:t xml:space="preserve"> – 5.7*10</w:t>
      </w:r>
      <w:r w:rsidRPr="00250EED">
        <w:rPr>
          <w:b/>
          <w:color w:val="000000"/>
          <w:sz w:val="28"/>
          <w:szCs w:val="28"/>
          <w:vertAlign w:val="superscript"/>
        </w:rPr>
        <w:t>7</w:t>
      </w:r>
      <w:r w:rsidRPr="00250EED">
        <w:rPr>
          <w:b/>
          <w:color w:val="000000"/>
          <w:sz w:val="28"/>
          <w:szCs w:val="28"/>
        </w:rPr>
        <w:t xml:space="preserve">). </w:t>
      </w:r>
    </w:p>
    <w:p w14:paraId="6E605504" w14:textId="77777777" w:rsidR="00420F9B" w:rsidRDefault="00420F9B" w:rsidP="00420F9B">
      <w:pPr>
        <w:tabs>
          <w:tab w:val="left" w:pos="680"/>
          <w:tab w:val="left" w:pos="7384"/>
        </w:tabs>
        <w:ind w:firstLine="720"/>
        <w:jc w:val="both"/>
        <w:rPr>
          <w:color w:val="000000"/>
          <w:sz w:val="28"/>
          <w:szCs w:val="28"/>
          <w:lang w:val="kk-KZ"/>
        </w:rPr>
      </w:pPr>
      <w:r>
        <w:rPr>
          <w:color w:val="000000"/>
          <w:sz w:val="28"/>
          <w:szCs w:val="28"/>
        </w:rPr>
        <w:t xml:space="preserve">(1.8) </w:t>
      </w:r>
      <w:r>
        <w:rPr>
          <w:color w:val="000000"/>
          <w:sz w:val="28"/>
          <w:szCs w:val="28"/>
          <w:lang w:val="kk-KZ"/>
        </w:rPr>
        <w:t xml:space="preserve">теңдеуді </w:t>
      </w:r>
      <w:r>
        <w:rPr>
          <w:color w:val="000000"/>
          <w:sz w:val="28"/>
          <w:szCs w:val="28"/>
        </w:rPr>
        <w:t>дифференциал</w:t>
      </w:r>
      <w:r>
        <w:rPr>
          <w:color w:val="000000"/>
          <w:sz w:val="28"/>
          <w:szCs w:val="28"/>
          <w:lang w:val="kk-KZ"/>
        </w:rPr>
        <w:t xml:space="preserve"> түрдегі Ом заңы деп атайды</w:t>
      </w:r>
      <w:r>
        <w:rPr>
          <w:color w:val="000000"/>
          <w:sz w:val="28"/>
          <w:szCs w:val="28"/>
        </w:rPr>
        <w:t>.</w:t>
      </w:r>
    </w:p>
    <w:p w14:paraId="00AA61EF" w14:textId="77777777" w:rsidR="00420F9B" w:rsidRPr="00283275" w:rsidRDefault="00420F9B" w:rsidP="00420F9B">
      <w:pPr>
        <w:tabs>
          <w:tab w:val="left" w:pos="680"/>
          <w:tab w:val="left" w:pos="7384"/>
        </w:tabs>
        <w:ind w:firstLine="720"/>
        <w:jc w:val="both"/>
        <w:rPr>
          <w:color w:val="000000"/>
          <w:sz w:val="28"/>
          <w:szCs w:val="28"/>
          <w:lang w:val="kk-KZ"/>
        </w:rPr>
      </w:pPr>
      <w:r w:rsidRPr="00283275">
        <w:rPr>
          <w:color w:val="000000"/>
          <w:sz w:val="28"/>
          <w:szCs w:val="28"/>
          <w:lang w:val="kk-KZ"/>
        </w:rPr>
        <w:t>(1.6)-(1.8)</w:t>
      </w:r>
      <w:r>
        <w:rPr>
          <w:color w:val="000000"/>
          <w:sz w:val="28"/>
          <w:szCs w:val="28"/>
          <w:lang w:val="kk-KZ"/>
        </w:rPr>
        <w:t xml:space="preserve"> теңдеулері көптеген орталардың электромагниттік қасиеттерін сипаттайды, бірақ көптеген шынайы заттардың қасиеттерін ескермейді</w:t>
      </w:r>
      <w:r w:rsidRPr="00283275">
        <w:rPr>
          <w:color w:val="000000"/>
          <w:sz w:val="28"/>
          <w:szCs w:val="28"/>
          <w:lang w:val="kk-KZ"/>
        </w:rPr>
        <w:t xml:space="preserve">, </w:t>
      </w:r>
      <w:r>
        <w:rPr>
          <w:color w:val="000000"/>
          <w:sz w:val="28"/>
          <w:szCs w:val="28"/>
          <w:lang w:val="kk-KZ"/>
        </w:rPr>
        <w:t xml:space="preserve">яғни  </w:t>
      </w:r>
      <w:r w:rsidRPr="00824B18">
        <w:rPr>
          <w:color w:val="000000"/>
          <w:position w:val="-4"/>
          <w:sz w:val="28"/>
          <w:szCs w:val="28"/>
          <w:lang w:val="kk-KZ"/>
        </w:rPr>
        <w:object w:dxaOrig="260" w:dyaOrig="300" w14:anchorId="2AC53121">
          <v:shape id="_x0000_i1056" type="#_x0000_t75" style="width:13pt;height:15pt" o:ole="" fillcolor="window">
            <v:imagedata r:id="rId68" o:title=""/>
          </v:shape>
          <o:OLEObject Type="Embed" ProgID="Equation.3" ShapeID="_x0000_i1056" DrawAspect="Content" ObjectID="_1788778984" r:id="rId69"/>
        </w:object>
      </w:r>
      <w:r>
        <w:rPr>
          <w:color w:val="000000"/>
          <w:sz w:val="28"/>
          <w:szCs w:val="28"/>
          <w:lang w:val="kk-KZ"/>
        </w:rPr>
        <w:t xml:space="preserve"> және</w:t>
      </w:r>
      <w:r w:rsidRPr="00283275">
        <w:rPr>
          <w:color w:val="000000"/>
          <w:sz w:val="28"/>
          <w:szCs w:val="28"/>
          <w:lang w:val="kk-KZ"/>
        </w:rPr>
        <w:t xml:space="preserve"> </w:t>
      </w:r>
      <w:r w:rsidRPr="00824B18">
        <w:rPr>
          <w:color w:val="000000"/>
          <w:position w:val="-4"/>
          <w:sz w:val="28"/>
          <w:szCs w:val="28"/>
          <w:lang w:val="kk-KZ"/>
        </w:rPr>
        <w:object w:dxaOrig="279" w:dyaOrig="300" w14:anchorId="69FA8498">
          <v:shape id="_x0000_i1057" type="#_x0000_t75" style="width:14pt;height:15pt" o:ole="" fillcolor="window">
            <v:imagedata r:id="rId70" o:title=""/>
          </v:shape>
          <o:OLEObject Type="Embed" ProgID="Equation.3" ShapeID="_x0000_i1057" DrawAspect="Content" ObjectID="_1788778985" r:id="rId71"/>
        </w:object>
      </w:r>
      <w:r>
        <w:rPr>
          <w:color w:val="000000"/>
          <w:position w:val="-4"/>
          <w:sz w:val="28"/>
          <w:szCs w:val="28"/>
          <w:lang w:val="kk-KZ"/>
        </w:rPr>
        <w:t xml:space="preserve">, </w:t>
      </w:r>
      <w:r w:rsidRPr="00824B18">
        <w:rPr>
          <w:color w:val="000000"/>
          <w:position w:val="-4"/>
          <w:sz w:val="28"/>
          <w:szCs w:val="28"/>
          <w:lang w:val="kk-KZ"/>
        </w:rPr>
        <w:object w:dxaOrig="260" w:dyaOrig="300" w14:anchorId="4ABDB19B">
          <v:shape id="_x0000_i1058" type="#_x0000_t75" style="width:13pt;height:15pt" o:ole="" fillcolor="window">
            <v:imagedata r:id="rId72" o:title=""/>
          </v:shape>
          <o:OLEObject Type="Embed" ProgID="Equation.3" ShapeID="_x0000_i1058" DrawAspect="Content" ObjectID="_1788778986" r:id="rId73"/>
        </w:object>
      </w:r>
      <w:r>
        <w:rPr>
          <w:color w:val="000000"/>
          <w:sz w:val="28"/>
          <w:szCs w:val="28"/>
          <w:lang w:val="kk-KZ"/>
        </w:rPr>
        <w:t xml:space="preserve"> және</w:t>
      </w:r>
      <w:r w:rsidRPr="00283275">
        <w:rPr>
          <w:color w:val="000000"/>
          <w:sz w:val="28"/>
          <w:szCs w:val="28"/>
          <w:lang w:val="kk-KZ"/>
        </w:rPr>
        <w:t xml:space="preserve"> </w:t>
      </w:r>
      <w:r w:rsidRPr="00824B18">
        <w:rPr>
          <w:color w:val="000000"/>
          <w:position w:val="-4"/>
          <w:sz w:val="28"/>
          <w:szCs w:val="28"/>
          <w:lang w:val="kk-KZ"/>
        </w:rPr>
        <w:object w:dxaOrig="300" w:dyaOrig="300" w14:anchorId="6A5360D8">
          <v:shape id="_x0000_i1059" type="#_x0000_t75" style="width:15pt;height:15pt" o:ole="" fillcolor="window">
            <v:imagedata r:id="rId74" o:title=""/>
          </v:shape>
          <o:OLEObject Type="Embed" ProgID="Equation.3" ShapeID="_x0000_i1059" DrawAspect="Content" ObjectID="_1788778987" r:id="rId75"/>
        </w:object>
      </w:r>
      <w:r>
        <w:rPr>
          <w:color w:val="000000"/>
          <w:sz w:val="28"/>
          <w:szCs w:val="28"/>
          <w:lang w:val="kk-KZ"/>
        </w:rPr>
        <w:t>арасындағы  пропорционалдық қатынас сызықты орталарда бұзылуы мүмкін.</w:t>
      </w:r>
    </w:p>
    <w:p w14:paraId="237BBB75" w14:textId="77777777"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Диэлектрикте </w:t>
      </w:r>
      <w:r w:rsidRPr="00824B18">
        <w:rPr>
          <w:color w:val="000000"/>
          <w:position w:val="-10"/>
          <w:sz w:val="28"/>
          <w:szCs w:val="28"/>
          <w:lang w:val="kk-KZ"/>
        </w:rPr>
        <w:object w:dxaOrig="639" w:dyaOrig="360" w14:anchorId="1BB740FF">
          <v:shape id="_x0000_i1060" type="#_x0000_t75" style="width:32pt;height:18pt" o:ole="" fillcolor="window">
            <v:imagedata r:id="rId76" o:title=""/>
          </v:shape>
          <o:OLEObject Type="Embed" ProgID="Equation.3" ShapeID="_x0000_i1060" DrawAspect="Content" ObjectID="_1788778988" r:id="rId77"/>
        </w:object>
      </w:r>
      <w:r>
        <w:rPr>
          <w:color w:val="000000"/>
          <w:position w:val="-10"/>
          <w:sz w:val="28"/>
          <w:szCs w:val="28"/>
          <w:lang w:val="kk-KZ"/>
        </w:rPr>
        <w:t xml:space="preserve"> </w:t>
      </w:r>
      <w:r>
        <w:rPr>
          <w:color w:val="000000"/>
          <w:sz w:val="28"/>
          <w:szCs w:val="28"/>
          <w:lang w:val="kk-KZ"/>
        </w:rPr>
        <w:t xml:space="preserve">сызықсыз тәуелділігі </w:t>
      </w:r>
      <w:r w:rsidRPr="00824B18">
        <w:rPr>
          <w:color w:val="000000"/>
          <w:position w:val="-4"/>
          <w:sz w:val="28"/>
          <w:szCs w:val="28"/>
          <w:lang w:val="kk-KZ"/>
        </w:rPr>
        <w:object w:dxaOrig="260" w:dyaOrig="300" w14:anchorId="60453A25">
          <v:shape id="_x0000_i1061" type="#_x0000_t75" style="width:13pt;height:15pt" o:ole="" fillcolor="window">
            <v:imagedata r:id="rId68" o:title=""/>
          </v:shape>
          <o:OLEObject Type="Embed" ProgID="Equation.3" ShapeID="_x0000_i1061" DrawAspect="Content" ObjectID="_1788778989" r:id="rId78"/>
        </w:object>
      </w:r>
      <w:r>
        <w:rPr>
          <w:color w:val="000000"/>
          <w:sz w:val="28"/>
          <w:szCs w:val="28"/>
          <w:lang w:val="kk-KZ"/>
        </w:rPr>
        <w:t xml:space="preserve"> өте жоғары болған кезде және электрлік тесілу пайда болғанда үнемі байқалады.</w:t>
      </w:r>
    </w:p>
    <w:p w14:paraId="5CD342BB" w14:textId="77777777" w:rsidR="00420F9B" w:rsidRPr="00705AEC" w:rsidRDefault="00420F9B" w:rsidP="00420F9B">
      <w:pPr>
        <w:tabs>
          <w:tab w:val="left" w:pos="680"/>
          <w:tab w:val="left" w:pos="7384"/>
        </w:tabs>
        <w:ind w:firstLine="720"/>
        <w:jc w:val="both"/>
        <w:rPr>
          <w:color w:val="000000"/>
          <w:sz w:val="28"/>
          <w:szCs w:val="28"/>
          <w:lang w:val="kk-KZ"/>
        </w:rPr>
      </w:pPr>
      <w:r>
        <w:rPr>
          <w:color w:val="000000"/>
          <w:sz w:val="28"/>
          <w:szCs w:val="28"/>
          <w:lang w:val="kk-KZ"/>
        </w:rPr>
        <w:t>С</w:t>
      </w:r>
      <w:r w:rsidRPr="00705AEC">
        <w:rPr>
          <w:color w:val="000000"/>
          <w:sz w:val="28"/>
          <w:szCs w:val="28"/>
          <w:lang w:val="kk-KZ"/>
        </w:rPr>
        <w:t>егнетодиэлектрик</w:t>
      </w:r>
      <w:r>
        <w:rPr>
          <w:color w:val="000000"/>
          <w:sz w:val="28"/>
          <w:szCs w:val="28"/>
          <w:lang w:val="kk-KZ"/>
        </w:rPr>
        <w:t>тер қарапайым шарттарда</w:t>
      </w:r>
      <w:r w:rsidRPr="00705AEC">
        <w:rPr>
          <w:color w:val="000000"/>
          <w:sz w:val="28"/>
          <w:szCs w:val="28"/>
          <w:lang w:val="kk-KZ"/>
        </w:rPr>
        <w:t xml:space="preserve"> </w:t>
      </w:r>
      <w:r>
        <w:rPr>
          <w:color w:val="000000"/>
          <w:sz w:val="28"/>
          <w:szCs w:val="28"/>
          <w:lang w:val="kk-KZ"/>
        </w:rPr>
        <w:t>сызықсыз қасиеттер көрсетеді</w:t>
      </w:r>
      <w:r w:rsidRPr="00705AEC">
        <w:rPr>
          <w:color w:val="000000"/>
          <w:sz w:val="28"/>
          <w:szCs w:val="28"/>
          <w:lang w:val="kk-KZ"/>
        </w:rPr>
        <w:t>.</w:t>
      </w:r>
    </w:p>
    <w:p w14:paraId="2FB3F35D" w14:textId="77777777" w:rsidR="00420F9B" w:rsidRDefault="00420F9B" w:rsidP="00420F9B">
      <w:pPr>
        <w:tabs>
          <w:tab w:val="left" w:pos="680"/>
          <w:tab w:val="left" w:pos="7384"/>
        </w:tabs>
        <w:ind w:firstLine="720"/>
        <w:jc w:val="both"/>
        <w:rPr>
          <w:color w:val="000000"/>
          <w:sz w:val="28"/>
          <w:szCs w:val="28"/>
        </w:rPr>
      </w:pPr>
      <w:r>
        <w:rPr>
          <w:color w:val="000000"/>
          <w:sz w:val="28"/>
          <w:szCs w:val="28"/>
          <w:lang w:val="kk-KZ"/>
        </w:rPr>
        <w:t xml:space="preserve">Материалды орталар ерекше қызығушылыққа ие. Оларда </w:t>
      </w:r>
      <w:r w:rsidRPr="00824B18">
        <w:rPr>
          <w:color w:val="000000"/>
          <w:position w:val="-4"/>
          <w:sz w:val="28"/>
          <w:szCs w:val="28"/>
        </w:rPr>
        <w:object w:dxaOrig="279" w:dyaOrig="300" w14:anchorId="5AD49088">
          <v:shape id="_x0000_i1062" type="#_x0000_t75" style="width:14pt;height:15pt" o:ole="" fillcolor="window">
            <v:imagedata r:id="rId70" o:title=""/>
          </v:shape>
          <o:OLEObject Type="Embed" ProgID="Equation.3" ShapeID="_x0000_i1062" DrawAspect="Content" ObjectID="_1788778990" r:id="rId79"/>
        </w:object>
      </w:r>
      <w:r>
        <w:rPr>
          <w:color w:val="000000"/>
          <w:sz w:val="28"/>
          <w:szCs w:val="28"/>
        </w:rPr>
        <w:t xml:space="preserve"> </w:t>
      </w:r>
      <w:r>
        <w:rPr>
          <w:color w:val="000000"/>
          <w:sz w:val="28"/>
          <w:szCs w:val="28"/>
          <w:lang w:val="kk-KZ"/>
        </w:rPr>
        <w:t>және</w:t>
      </w:r>
      <w:r>
        <w:rPr>
          <w:color w:val="000000"/>
          <w:sz w:val="28"/>
          <w:szCs w:val="28"/>
        </w:rPr>
        <w:t xml:space="preserve"> </w:t>
      </w:r>
      <w:r w:rsidRPr="00824B18">
        <w:rPr>
          <w:color w:val="000000"/>
          <w:position w:val="-4"/>
          <w:sz w:val="28"/>
          <w:szCs w:val="28"/>
        </w:rPr>
        <w:object w:dxaOrig="260" w:dyaOrig="300" w14:anchorId="27B98B3F">
          <v:shape id="_x0000_i1063" type="#_x0000_t75" style="width:13pt;height:15pt" o:ole="" fillcolor="window">
            <v:imagedata r:id="rId68" o:title=""/>
          </v:shape>
          <o:OLEObject Type="Embed" ProgID="Equation.3" ShapeID="_x0000_i1063" DrawAspect="Content" ObjectID="_1788778991" r:id="rId80"/>
        </w:object>
      </w:r>
      <w:r>
        <w:rPr>
          <w:color w:val="000000"/>
          <w:sz w:val="28"/>
          <w:szCs w:val="28"/>
        </w:rPr>
        <w:t xml:space="preserve"> </w:t>
      </w:r>
      <w:r>
        <w:rPr>
          <w:color w:val="000000"/>
          <w:sz w:val="28"/>
          <w:szCs w:val="28"/>
          <w:lang w:val="kk-KZ"/>
        </w:rPr>
        <w:t>векторлары коллиенарлы емес болып табылады.</w:t>
      </w:r>
      <w:r>
        <w:rPr>
          <w:color w:val="000000"/>
          <w:sz w:val="28"/>
          <w:szCs w:val="28"/>
        </w:rPr>
        <w:t xml:space="preserve"> </w:t>
      </w:r>
      <w:r>
        <w:rPr>
          <w:color w:val="000000"/>
          <w:sz w:val="28"/>
          <w:szCs w:val="28"/>
          <w:lang w:val="kk-KZ"/>
        </w:rPr>
        <w:t>Бұл жағдайда ортаның қасиеттері ЭМТ-ның анизотропты орталар (ферриттер, ионосфера және т.б.) арқылы өту бағытына байланысты.</w:t>
      </w:r>
    </w:p>
    <w:p w14:paraId="716BD5BD" w14:textId="77777777" w:rsidR="00030221" w:rsidRDefault="00030221" w:rsidP="00030221">
      <w:pPr>
        <w:pStyle w:val="a4"/>
        <w:tabs>
          <w:tab w:val="left" w:pos="680"/>
        </w:tabs>
        <w:ind w:firstLine="720"/>
        <w:jc w:val="both"/>
        <w:rPr>
          <w:b/>
          <w:color w:val="000000"/>
          <w:lang w:val="kk-KZ"/>
        </w:rPr>
      </w:pPr>
    </w:p>
    <w:p w14:paraId="369DDD23" w14:textId="1D36E5D3" w:rsidR="00030221" w:rsidRDefault="00030221" w:rsidP="00030221">
      <w:pPr>
        <w:pStyle w:val="a4"/>
        <w:tabs>
          <w:tab w:val="left" w:pos="680"/>
        </w:tabs>
        <w:ind w:firstLine="720"/>
        <w:jc w:val="both"/>
        <w:rPr>
          <w:b/>
          <w:color w:val="000000"/>
          <w:lang w:val="kk-KZ"/>
        </w:rPr>
      </w:pPr>
      <w:r>
        <w:rPr>
          <w:b/>
          <w:color w:val="000000"/>
          <w:lang w:val="kk-KZ"/>
        </w:rPr>
        <w:t>Лекция 3. Электродинамиканың негізгі заңдары.</w:t>
      </w:r>
    </w:p>
    <w:p w14:paraId="20F01D39" w14:textId="77777777" w:rsidR="00030221" w:rsidRDefault="00030221" w:rsidP="00420F9B">
      <w:pPr>
        <w:tabs>
          <w:tab w:val="left" w:pos="680"/>
          <w:tab w:val="left" w:pos="7384"/>
        </w:tabs>
        <w:ind w:firstLine="720"/>
        <w:jc w:val="both"/>
        <w:rPr>
          <w:color w:val="000000"/>
          <w:sz w:val="28"/>
          <w:szCs w:val="28"/>
          <w:lang w:val="kk-KZ"/>
        </w:rPr>
      </w:pPr>
    </w:p>
    <w:p w14:paraId="258BF67A" w14:textId="36C7901B"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Оларды сипаттау үшін </w:t>
      </w:r>
      <w:r w:rsidRPr="00824B18">
        <w:rPr>
          <w:color w:val="000000"/>
          <w:position w:val="-12"/>
          <w:sz w:val="28"/>
          <w:szCs w:val="28"/>
        </w:rPr>
        <w:object w:dxaOrig="320" w:dyaOrig="360" w14:anchorId="141FC190">
          <v:shape id="_x0000_i1064" type="#_x0000_t75" style="width:16pt;height:18pt" o:ole="" fillcolor="window">
            <v:imagedata r:id="rId81" o:title=""/>
          </v:shape>
          <o:OLEObject Type="Embed" ProgID="Equation.3" ShapeID="_x0000_i1064" DrawAspect="Content" ObjectID="_1788778992" r:id="rId82"/>
        </w:object>
      </w:r>
      <w:r w:rsidRPr="00030221">
        <w:rPr>
          <w:color w:val="000000"/>
          <w:sz w:val="28"/>
          <w:szCs w:val="28"/>
          <w:lang w:val="kk-KZ"/>
        </w:rPr>
        <w:t xml:space="preserve"> </w:t>
      </w:r>
      <w:r>
        <w:rPr>
          <w:color w:val="000000"/>
          <w:sz w:val="28"/>
          <w:szCs w:val="28"/>
          <w:lang w:val="kk-KZ"/>
        </w:rPr>
        <w:t>және</w:t>
      </w:r>
      <w:r w:rsidRPr="00030221">
        <w:rPr>
          <w:color w:val="000000"/>
          <w:sz w:val="28"/>
          <w:szCs w:val="28"/>
          <w:lang w:val="kk-KZ"/>
        </w:rPr>
        <w:t xml:space="preserve"> </w:t>
      </w:r>
      <w:r w:rsidRPr="00824B18">
        <w:rPr>
          <w:color w:val="000000"/>
          <w:position w:val="-12"/>
          <w:sz w:val="28"/>
          <w:szCs w:val="28"/>
        </w:rPr>
        <w:object w:dxaOrig="279" w:dyaOrig="360" w14:anchorId="21516457">
          <v:shape id="_x0000_i1065" type="#_x0000_t75" style="width:14pt;height:18pt" o:ole="" fillcolor="window">
            <v:imagedata r:id="rId83" o:title=""/>
          </v:shape>
          <o:OLEObject Type="Embed" ProgID="Equation.3" ShapeID="_x0000_i1065" DrawAspect="Content" ObjectID="_1788778993" r:id="rId84"/>
        </w:object>
      </w:r>
      <w:r>
        <w:rPr>
          <w:color w:val="000000"/>
          <w:sz w:val="28"/>
          <w:szCs w:val="28"/>
          <w:lang w:val="kk-KZ"/>
        </w:rPr>
        <w:t xml:space="preserve"> тензорлы формасын қолданады, мысал үшін декарттық координаталар жүйесінде:</w:t>
      </w:r>
    </w:p>
    <w:p w14:paraId="057B68EF" w14:textId="77777777" w:rsidR="00107685" w:rsidRPr="000713A6" w:rsidRDefault="00107685" w:rsidP="00420F9B">
      <w:pPr>
        <w:tabs>
          <w:tab w:val="left" w:pos="680"/>
          <w:tab w:val="left" w:pos="7384"/>
        </w:tabs>
        <w:ind w:firstLine="720"/>
        <w:jc w:val="both"/>
        <w:rPr>
          <w:color w:val="000000"/>
          <w:sz w:val="28"/>
          <w:szCs w:val="28"/>
          <w:lang w:val="kk-KZ"/>
        </w:rPr>
      </w:pPr>
    </w:p>
    <w:p w14:paraId="6A755EA8" w14:textId="77777777" w:rsidR="00420F9B" w:rsidRDefault="00420F9B" w:rsidP="00420F9B">
      <w:pPr>
        <w:tabs>
          <w:tab w:val="left" w:pos="680"/>
          <w:tab w:val="left" w:pos="7384"/>
        </w:tabs>
        <w:ind w:firstLine="720"/>
        <w:jc w:val="both"/>
        <w:rPr>
          <w:color w:val="000000"/>
          <w:sz w:val="28"/>
          <w:szCs w:val="28"/>
        </w:rPr>
      </w:pPr>
      <w:r w:rsidRPr="00824B18">
        <w:rPr>
          <w:color w:val="000000"/>
          <w:position w:val="-52"/>
          <w:sz w:val="28"/>
          <w:szCs w:val="28"/>
        </w:rPr>
        <w:object w:dxaOrig="2540" w:dyaOrig="1160" w14:anchorId="4A832BD5">
          <v:shape id="_x0000_i1066" type="#_x0000_t75" style="width:126pt;height:58pt" o:ole="" fillcolor="window">
            <v:imagedata r:id="rId85" o:title=""/>
          </v:shape>
          <o:OLEObject Type="Embed" ProgID="Equation.3" ShapeID="_x0000_i1066" DrawAspect="Content" ObjectID="_1788778994" r:id="rId86"/>
        </w:object>
      </w:r>
      <w:r>
        <w:rPr>
          <w:color w:val="000000"/>
          <w:sz w:val="28"/>
          <w:szCs w:val="28"/>
        </w:rPr>
        <w:t>.</w:t>
      </w:r>
    </w:p>
    <w:p w14:paraId="33BD37F6" w14:textId="77777777" w:rsidR="00107685" w:rsidRDefault="00107685" w:rsidP="00420F9B">
      <w:pPr>
        <w:tabs>
          <w:tab w:val="left" w:pos="680"/>
          <w:tab w:val="left" w:pos="7384"/>
        </w:tabs>
        <w:ind w:firstLine="720"/>
        <w:jc w:val="both"/>
        <w:rPr>
          <w:color w:val="000000"/>
          <w:sz w:val="28"/>
          <w:szCs w:val="28"/>
        </w:rPr>
      </w:pPr>
    </w:p>
    <w:p w14:paraId="7D18A58A" w14:textId="77777777"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Басқа қалғандарын изотропты орталар деп санауға болады. </w:t>
      </w:r>
    </w:p>
    <w:p w14:paraId="3593A2C8" w14:textId="77777777" w:rsidR="00420F9B" w:rsidRPr="000713A6" w:rsidRDefault="00420F9B" w:rsidP="00420F9B">
      <w:pPr>
        <w:tabs>
          <w:tab w:val="left" w:pos="680"/>
          <w:tab w:val="left" w:pos="7384"/>
        </w:tabs>
        <w:ind w:firstLine="720"/>
        <w:jc w:val="both"/>
        <w:rPr>
          <w:color w:val="000000"/>
          <w:sz w:val="28"/>
          <w:szCs w:val="28"/>
          <w:lang w:val="kk-KZ"/>
        </w:rPr>
      </w:pPr>
      <w:r>
        <w:rPr>
          <w:color w:val="000000"/>
          <w:sz w:val="28"/>
          <w:szCs w:val="28"/>
          <w:lang w:val="kk-KZ"/>
        </w:rPr>
        <w:t>Кез келген өрістің өлшеу процесі – негізінде, өрістен энергияны алу болып табылады, яғни энергияның өрісті сипаттаушы шамалармен қалай байланысқанын анықтау қажет.</w:t>
      </w:r>
    </w:p>
    <w:p w14:paraId="7BD8B209"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Өрістің макроскопиялық теориясына сәйкес </w:t>
      </w:r>
      <w:r w:rsidRPr="0078236D">
        <w:rPr>
          <w:color w:val="000000"/>
          <w:sz w:val="28"/>
          <w:szCs w:val="28"/>
          <w:lang w:val="kk-KZ"/>
        </w:rPr>
        <w:t>электромагнит</w:t>
      </w:r>
      <w:r>
        <w:rPr>
          <w:color w:val="000000"/>
          <w:sz w:val="28"/>
          <w:szCs w:val="28"/>
          <w:lang w:val="kk-KZ"/>
        </w:rPr>
        <w:t>ті</w:t>
      </w:r>
      <w:r w:rsidRPr="0078236D">
        <w:rPr>
          <w:color w:val="000000"/>
          <w:sz w:val="28"/>
          <w:szCs w:val="28"/>
          <w:lang w:val="kk-KZ"/>
        </w:rPr>
        <w:t xml:space="preserve"> энергия</w:t>
      </w:r>
      <w:r>
        <w:rPr>
          <w:color w:val="000000"/>
          <w:sz w:val="28"/>
          <w:szCs w:val="28"/>
          <w:lang w:val="kk-KZ"/>
        </w:rPr>
        <w:t xml:space="preserve"> өрістің алып жатқан кеңістігінде біраз тығыздықпен таралған.</w:t>
      </w:r>
      <w:r w:rsidRPr="0078236D">
        <w:rPr>
          <w:color w:val="000000"/>
          <w:sz w:val="28"/>
          <w:szCs w:val="28"/>
          <w:lang w:val="kk-KZ"/>
        </w:rPr>
        <w:t xml:space="preserve"> </w:t>
      </w:r>
      <w:r>
        <w:rPr>
          <w:color w:val="000000"/>
          <w:sz w:val="28"/>
          <w:szCs w:val="28"/>
          <w:lang w:val="kk-KZ"/>
        </w:rPr>
        <w:t xml:space="preserve">Осылайша </w:t>
      </w:r>
      <w:r w:rsidRPr="0078236D">
        <w:rPr>
          <w:color w:val="000000"/>
          <w:sz w:val="28"/>
          <w:szCs w:val="28"/>
          <w:lang w:val="kk-KZ"/>
        </w:rPr>
        <w:t>V</w:t>
      </w:r>
      <w:r>
        <w:rPr>
          <w:color w:val="000000"/>
          <w:sz w:val="28"/>
          <w:szCs w:val="28"/>
          <w:lang w:val="kk-KZ"/>
        </w:rPr>
        <w:t xml:space="preserve"> көлеміндегі электромагнитті энергия көлемді интеграл түрінде сипатталады</w:t>
      </w:r>
      <w:r w:rsidRPr="0078236D">
        <w:rPr>
          <w:color w:val="000000"/>
          <w:sz w:val="28"/>
          <w:szCs w:val="28"/>
          <w:lang w:val="kk-KZ"/>
        </w:rPr>
        <w:t>:</w:t>
      </w:r>
    </w:p>
    <w:p w14:paraId="43330C3D"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2000" w:dyaOrig="720" w14:anchorId="25355622">
          <v:shape id="_x0000_i1067" type="#_x0000_t75" style="width:99pt;height:36pt" o:ole="" fillcolor="window">
            <v:imagedata r:id="rId87" o:title=""/>
          </v:shape>
          <o:OLEObject Type="Embed" ProgID="Equation.3" ShapeID="_x0000_i1067" DrawAspect="Content" ObjectID="_1788778995" r:id="rId88"/>
        </w:object>
      </w:r>
      <w:r w:rsidRPr="0078236D">
        <w:rPr>
          <w:color w:val="000000"/>
          <w:sz w:val="28"/>
          <w:szCs w:val="28"/>
          <w:lang w:val="kk-KZ"/>
        </w:rPr>
        <w:t>.                                                                                      (1.9)</w:t>
      </w:r>
    </w:p>
    <w:p w14:paraId="18695B80" w14:textId="77777777" w:rsidR="00420F9B" w:rsidRPr="0078236D" w:rsidRDefault="00420F9B" w:rsidP="00420F9B">
      <w:pPr>
        <w:tabs>
          <w:tab w:val="left" w:pos="680"/>
          <w:tab w:val="left" w:pos="7384"/>
        </w:tabs>
        <w:ind w:firstLine="720"/>
        <w:jc w:val="both"/>
        <w:rPr>
          <w:b/>
          <w:color w:val="000000"/>
          <w:sz w:val="28"/>
          <w:szCs w:val="28"/>
          <w:lang w:val="kk-KZ"/>
        </w:rPr>
      </w:pPr>
      <w:r w:rsidRPr="0078236D">
        <w:rPr>
          <w:color w:val="000000"/>
          <w:sz w:val="28"/>
          <w:szCs w:val="28"/>
          <w:lang w:val="kk-KZ"/>
        </w:rPr>
        <w:lastRenderedPageBreak/>
        <w:t>W</w:t>
      </w:r>
      <w:r w:rsidRPr="0078236D">
        <w:rPr>
          <w:b/>
          <w:color w:val="000000"/>
          <w:sz w:val="28"/>
          <w:szCs w:val="28"/>
          <w:lang w:val="kk-KZ"/>
        </w:rPr>
        <w:t xml:space="preserve"> - </w:t>
      </w:r>
      <w:r w:rsidRPr="0078236D">
        <w:rPr>
          <w:i/>
          <w:color w:val="000000"/>
          <w:sz w:val="28"/>
          <w:szCs w:val="28"/>
          <w:lang w:val="kk-KZ"/>
        </w:rPr>
        <w:t>V</w:t>
      </w:r>
      <w:r>
        <w:rPr>
          <w:i/>
          <w:color w:val="000000"/>
          <w:sz w:val="28"/>
          <w:szCs w:val="28"/>
          <w:lang w:val="kk-KZ"/>
        </w:rPr>
        <w:t xml:space="preserve"> көлемінің ішіндегі </w:t>
      </w:r>
      <w:r w:rsidRPr="0078236D">
        <w:rPr>
          <w:i/>
          <w:color w:val="000000"/>
          <w:sz w:val="28"/>
          <w:szCs w:val="28"/>
          <w:lang w:val="kk-KZ"/>
        </w:rPr>
        <w:t xml:space="preserve"> </w:t>
      </w:r>
      <w:r>
        <w:rPr>
          <w:i/>
          <w:color w:val="000000"/>
          <w:sz w:val="28"/>
          <w:szCs w:val="28"/>
          <w:lang w:val="kk-KZ"/>
        </w:rPr>
        <w:t xml:space="preserve">бекітілген уақыт мезетіндегі </w:t>
      </w:r>
      <w:r w:rsidRPr="0078236D">
        <w:rPr>
          <w:i/>
          <w:color w:val="000000"/>
          <w:sz w:val="28"/>
          <w:szCs w:val="28"/>
          <w:lang w:val="kk-KZ"/>
        </w:rPr>
        <w:t>ЭМ</w:t>
      </w:r>
      <w:r>
        <w:rPr>
          <w:i/>
          <w:color w:val="000000"/>
          <w:sz w:val="28"/>
          <w:szCs w:val="28"/>
          <w:lang w:val="kk-KZ"/>
        </w:rPr>
        <w:t>Ө энергиясының толық қоры</w:t>
      </w:r>
      <w:r w:rsidRPr="0078236D">
        <w:rPr>
          <w:i/>
          <w:color w:val="000000"/>
          <w:sz w:val="28"/>
          <w:szCs w:val="28"/>
          <w:lang w:val="kk-KZ"/>
        </w:rPr>
        <w:t xml:space="preserve"> </w:t>
      </w:r>
      <w:r w:rsidRPr="0078236D">
        <w:rPr>
          <w:color w:val="000000"/>
          <w:sz w:val="28"/>
          <w:szCs w:val="28"/>
          <w:lang w:val="kk-KZ"/>
        </w:rPr>
        <w:t>(Дж</w:t>
      </w:r>
      <w:r>
        <w:rPr>
          <w:color w:val="000000"/>
          <w:sz w:val="28"/>
          <w:szCs w:val="28"/>
          <w:lang w:val="kk-KZ"/>
        </w:rPr>
        <w:t>-мен өлшенеді</w:t>
      </w:r>
      <w:r w:rsidRPr="0078236D">
        <w:rPr>
          <w:color w:val="000000"/>
          <w:sz w:val="28"/>
          <w:szCs w:val="28"/>
          <w:lang w:val="kk-KZ"/>
        </w:rPr>
        <w:t>).</w:t>
      </w:r>
    </w:p>
    <w:p w14:paraId="1CE80116"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Уақыт бойынша бұл энергия екі процестің есебінен өзгеруі мүмкін</w:t>
      </w:r>
      <w:r w:rsidRPr="0078236D">
        <w:rPr>
          <w:color w:val="000000"/>
          <w:sz w:val="28"/>
          <w:szCs w:val="28"/>
          <w:lang w:val="kk-KZ"/>
        </w:rPr>
        <w:t>:</w:t>
      </w:r>
    </w:p>
    <w:p w14:paraId="0B7E7CB1" w14:textId="77777777" w:rsidR="00420F9B" w:rsidRPr="00784B75" w:rsidRDefault="00420F9B" w:rsidP="00420F9B">
      <w:pPr>
        <w:tabs>
          <w:tab w:val="left" w:pos="680"/>
          <w:tab w:val="left" w:pos="7384"/>
        </w:tabs>
        <w:ind w:firstLine="720"/>
        <w:jc w:val="both"/>
        <w:rPr>
          <w:color w:val="000000"/>
          <w:sz w:val="28"/>
          <w:szCs w:val="28"/>
          <w:lang w:val="kk-KZ"/>
        </w:rPr>
      </w:pPr>
      <w:r w:rsidRPr="00435116">
        <w:rPr>
          <w:color w:val="000000"/>
          <w:sz w:val="28"/>
          <w:szCs w:val="28"/>
          <w:lang w:val="kk-KZ"/>
        </w:rPr>
        <w:t xml:space="preserve">1) </w:t>
      </w:r>
      <w:r>
        <w:rPr>
          <w:color w:val="000000"/>
          <w:sz w:val="28"/>
          <w:szCs w:val="28"/>
          <w:lang w:val="kk-KZ"/>
        </w:rPr>
        <w:t xml:space="preserve">Ол бұл көлемнің ішінде энергияның басқа электромагниттік емес түрлеріне айналуы мүмкін </w:t>
      </w:r>
      <w:r w:rsidRPr="00435116">
        <w:rPr>
          <w:color w:val="000000"/>
          <w:sz w:val="28"/>
          <w:szCs w:val="28"/>
          <w:lang w:val="kk-KZ"/>
        </w:rPr>
        <w:t>(</w:t>
      </w:r>
      <w:r>
        <w:rPr>
          <w:color w:val="000000"/>
          <w:sz w:val="28"/>
          <w:szCs w:val="28"/>
          <w:lang w:val="kk-KZ"/>
        </w:rPr>
        <w:t>жылулық</w:t>
      </w:r>
      <w:r w:rsidRPr="00435116">
        <w:rPr>
          <w:color w:val="000000"/>
          <w:sz w:val="28"/>
          <w:szCs w:val="28"/>
          <w:lang w:val="kk-KZ"/>
        </w:rPr>
        <w:t>, хими</w:t>
      </w:r>
      <w:r>
        <w:rPr>
          <w:color w:val="000000"/>
          <w:sz w:val="28"/>
          <w:szCs w:val="28"/>
          <w:lang w:val="kk-KZ"/>
        </w:rPr>
        <w:t>ялық</w:t>
      </w:r>
      <w:r w:rsidRPr="00435116">
        <w:rPr>
          <w:color w:val="000000"/>
          <w:sz w:val="28"/>
          <w:szCs w:val="28"/>
          <w:lang w:val="kk-KZ"/>
        </w:rPr>
        <w:t xml:space="preserve">, </w:t>
      </w:r>
      <w:r>
        <w:rPr>
          <w:color w:val="000000"/>
          <w:sz w:val="28"/>
          <w:szCs w:val="28"/>
          <w:lang w:val="kk-KZ"/>
        </w:rPr>
        <w:t>үдетілген бөлшектердің кинетикалық энергиясы</w:t>
      </w:r>
      <w:r w:rsidRPr="00435116">
        <w:rPr>
          <w:color w:val="000000"/>
          <w:sz w:val="28"/>
          <w:szCs w:val="28"/>
          <w:lang w:val="kk-KZ"/>
        </w:rPr>
        <w:t xml:space="preserve">...) </w:t>
      </w:r>
      <w:r>
        <w:rPr>
          <w:color w:val="000000"/>
          <w:sz w:val="28"/>
          <w:szCs w:val="28"/>
          <w:lang w:val="kk-KZ"/>
        </w:rPr>
        <w:t>немесе электромагниттік формалардан пайда болуы мүмкін.</w:t>
      </w:r>
    </w:p>
    <w:p w14:paraId="0E8241A9" w14:textId="77777777" w:rsidR="00420F9B" w:rsidRPr="001E37A9" w:rsidRDefault="00420F9B" w:rsidP="00420F9B">
      <w:pPr>
        <w:tabs>
          <w:tab w:val="left" w:pos="680"/>
          <w:tab w:val="left" w:pos="7384"/>
        </w:tabs>
        <w:ind w:firstLine="720"/>
        <w:jc w:val="both"/>
        <w:rPr>
          <w:color w:val="000000"/>
          <w:sz w:val="28"/>
          <w:szCs w:val="28"/>
          <w:lang w:val="kk-KZ"/>
        </w:rPr>
      </w:pPr>
      <w:r w:rsidRPr="001E37A9">
        <w:rPr>
          <w:color w:val="000000"/>
          <w:sz w:val="28"/>
          <w:szCs w:val="28"/>
          <w:lang w:val="kk-KZ"/>
        </w:rPr>
        <w:t>2)</w:t>
      </w:r>
      <w:r>
        <w:rPr>
          <w:color w:val="000000"/>
          <w:sz w:val="28"/>
          <w:szCs w:val="28"/>
          <w:lang w:val="kk-KZ"/>
        </w:rPr>
        <w:t xml:space="preserve"> Бұл </w:t>
      </w:r>
      <w:r w:rsidRPr="001E37A9">
        <w:rPr>
          <w:color w:val="000000"/>
          <w:sz w:val="28"/>
          <w:szCs w:val="28"/>
          <w:lang w:val="kk-KZ"/>
        </w:rPr>
        <w:t>энергия, электромагнит</w:t>
      </w:r>
      <w:r>
        <w:rPr>
          <w:color w:val="000000"/>
          <w:sz w:val="28"/>
          <w:szCs w:val="28"/>
          <w:lang w:val="kk-KZ"/>
        </w:rPr>
        <w:t>ті болып қала тұра</w:t>
      </w:r>
      <w:r w:rsidRPr="001E37A9">
        <w:rPr>
          <w:color w:val="000000"/>
          <w:sz w:val="28"/>
          <w:szCs w:val="28"/>
          <w:lang w:val="kk-KZ"/>
        </w:rPr>
        <w:t xml:space="preserve"> </w:t>
      </w:r>
      <w:r>
        <w:rPr>
          <w:color w:val="000000"/>
          <w:sz w:val="28"/>
          <w:szCs w:val="28"/>
          <w:lang w:val="kk-KZ"/>
        </w:rPr>
        <w:t>осы көлемді шектейтін</w:t>
      </w:r>
      <w:r w:rsidRPr="001E37A9">
        <w:rPr>
          <w:color w:val="000000"/>
          <w:sz w:val="28"/>
          <w:szCs w:val="28"/>
          <w:lang w:val="kk-KZ"/>
        </w:rPr>
        <w:t xml:space="preserve"> S</w:t>
      </w:r>
      <w:r>
        <w:rPr>
          <w:color w:val="000000"/>
          <w:sz w:val="28"/>
          <w:szCs w:val="28"/>
          <w:lang w:val="kk-KZ"/>
        </w:rPr>
        <w:t xml:space="preserve"> беті арқылы берілген көлемнен ағып өтуі мүмкін</w:t>
      </w:r>
      <w:r w:rsidRPr="001E37A9">
        <w:rPr>
          <w:color w:val="000000"/>
          <w:sz w:val="28"/>
          <w:szCs w:val="28"/>
          <w:lang w:val="kk-KZ"/>
        </w:rPr>
        <w:t>.</w:t>
      </w:r>
    </w:p>
    <w:p w14:paraId="361D9C14" w14:textId="77777777" w:rsidR="00420F9B" w:rsidRPr="001E37A9" w:rsidRDefault="00420F9B" w:rsidP="00420F9B">
      <w:pPr>
        <w:tabs>
          <w:tab w:val="left" w:pos="680"/>
          <w:tab w:val="left" w:pos="7384"/>
        </w:tabs>
        <w:ind w:firstLine="720"/>
        <w:jc w:val="both"/>
        <w:rPr>
          <w:color w:val="000000"/>
          <w:sz w:val="28"/>
          <w:szCs w:val="28"/>
          <w:vertAlign w:val="subscript"/>
          <w:lang w:val="kk-KZ"/>
        </w:rPr>
      </w:pPr>
      <w:r>
        <w:rPr>
          <w:color w:val="000000"/>
          <w:sz w:val="28"/>
          <w:szCs w:val="28"/>
          <w:lang w:val="kk-KZ"/>
        </w:rPr>
        <w:t xml:space="preserve">Бірінші </w:t>
      </w:r>
      <w:r w:rsidRPr="001E37A9">
        <w:rPr>
          <w:color w:val="000000"/>
          <w:sz w:val="28"/>
          <w:szCs w:val="28"/>
          <w:lang w:val="kk-KZ"/>
        </w:rPr>
        <w:t>процесс Р</w:t>
      </w:r>
      <w:r w:rsidRPr="001E37A9">
        <w:rPr>
          <w:color w:val="000000"/>
          <w:sz w:val="28"/>
          <w:szCs w:val="28"/>
          <w:vertAlign w:val="subscript"/>
          <w:lang w:val="kk-KZ"/>
        </w:rPr>
        <w:t>ПОТ</w:t>
      </w:r>
      <w:r>
        <w:rPr>
          <w:color w:val="000000"/>
          <w:sz w:val="28"/>
          <w:szCs w:val="28"/>
          <w:lang w:val="kk-KZ"/>
        </w:rPr>
        <w:t xml:space="preserve"> шығындар қуатымен сипатталады.</w:t>
      </w:r>
    </w:p>
    <w:p w14:paraId="28F98123" w14:textId="77777777" w:rsidR="00420F9B" w:rsidRPr="00435116"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Екіншісі </w:t>
      </w:r>
      <w:r w:rsidRPr="00435116">
        <w:rPr>
          <w:color w:val="000000"/>
          <w:sz w:val="28"/>
          <w:szCs w:val="28"/>
          <w:lang w:val="kk-KZ"/>
        </w:rPr>
        <w:t xml:space="preserve"> - </w:t>
      </w:r>
      <w:r>
        <w:rPr>
          <w:b/>
          <w:color w:val="000000"/>
          <w:sz w:val="28"/>
          <w:szCs w:val="28"/>
        </w:rPr>
        <w:sym w:font="Symbol" w:char="F053"/>
      </w:r>
      <w:r>
        <w:rPr>
          <w:b/>
          <w:color w:val="000000"/>
          <w:sz w:val="28"/>
          <w:szCs w:val="28"/>
          <w:lang w:val="kk-KZ"/>
        </w:rPr>
        <w:t xml:space="preserve"> </w:t>
      </w:r>
      <w:r>
        <w:rPr>
          <w:color w:val="000000"/>
          <w:sz w:val="28"/>
          <w:szCs w:val="28"/>
          <w:lang w:val="kk-KZ"/>
        </w:rPr>
        <w:t>сәулелену қуатымен</w:t>
      </w:r>
      <w:r w:rsidRPr="00435116">
        <w:rPr>
          <w:color w:val="000000"/>
          <w:sz w:val="28"/>
          <w:szCs w:val="28"/>
          <w:lang w:val="kk-KZ"/>
        </w:rPr>
        <w:t>.</w:t>
      </w:r>
    </w:p>
    <w:p w14:paraId="06DBD557" w14:textId="77777777" w:rsidR="00420F9B" w:rsidRPr="00435116" w:rsidRDefault="00420F9B" w:rsidP="00420F9B">
      <w:pPr>
        <w:tabs>
          <w:tab w:val="left" w:pos="680"/>
          <w:tab w:val="left" w:pos="7384"/>
        </w:tabs>
        <w:ind w:firstLine="720"/>
        <w:jc w:val="center"/>
        <w:rPr>
          <w:color w:val="000000"/>
          <w:sz w:val="28"/>
          <w:szCs w:val="28"/>
          <w:lang w:val="kk-KZ"/>
        </w:rPr>
      </w:pPr>
      <w:r w:rsidRPr="00824B18">
        <w:rPr>
          <w:color w:val="000000"/>
          <w:position w:val="-32"/>
          <w:sz w:val="28"/>
          <w:szCs w:val="28"/>
          <w:lang w:val="kk-KZ"/>
        </w:rPr>
        <w:object w:dxaOrig="1700" w:dyaOrig="600" w14:anchorId="0A362255">
          <v:shape id="_x0000_i1068" type="#_x0000_t75" style="width:82pt;height:30pt" o:ole="" fillcolor="window">
            <v:imagedata r:id="rId89" o:title=""/>
          </v:shape>
          <o:OLEObject Type="Embed" ProgID="Equation.3" ShapeID="_x0000_i1068" DrawAspect="Content" ObjectID="_1788778996" r:id="rId90"/>
        </w:object>
      </w:r>
      <w:r w:rsidRPr="00435116">
        <w:rPr>
          <w:color w:val="000000"/>
          <w:sz w:val="28"/>
          <w:szCs w:val="28"/>
          <w:lang w:val="kk-KZ"/>
        </w:rPr>
        <w:t>,                                                                                       (1.10)</w:t>
      </w:r>
    </w:p>
    <w:p w14:paraId="3A9411DE" w14:textId="77777777" w:rsidR="00420F9B" w:rsidRPr="00435116" w:rsidRDefault="00420F9B" w:rsidP="00420F9B">
      <w:pPr>
        <w:tabs>
          <w:tab w:val="left" w:pos="680"/>
          <w:tab w:val="left" w:pos="7384"/>
        </w:tabs>
        <w:ind w:firstLine="720"/>
        <w:jc w:val="center"/>
        <w:rPr>
          <w:color w:val="000000"/>
          <w:sz w:val="28"/>
          <w:szCs w:val="28"/>
          <w:lang w:val="kk-KZ"/>
        </w:rPr>
      </w:pPr>
      <w:r w:rsidRPr="00824B18">
        <w:rPr>
          <w:color w:val="000000"/>
          <w:position w:val="-32"/>
          <w:sz w:val="28"/>
          <w:szCs w:val="28"/>
          <w:lang w:val="kk-KZ"/>
        </w:rPr>
        <w:object w:dxaOrig="1120" w:dyaOrig="600" w14:anchorId="59CFD166">
          <v:shape id="_x0000_i1069" type="#_x0000_t75" style="width:56pt;height:30pt" o:ole="" fillcolor="window">
            <v:imagedata r:id="rId91" o:title=""/>
          </v:shape>
          <o:OLEObject Type="Embed" ProgID="Equation.3" ShapeID="_x0000_i1069" DrawAspect="Content" ObjectID="_1788778997" r:id="rId92"/>
        </w:object>
      </w:r>
      <w:r w:rsidRPr="00435116">
        <w:rPr>
          <w:color w:val="000000"/>
          <w:sz w:val="28"/>
          <w:szCs w:val="28"/>
          <w:lang w:val="kk-KZ"/>
        </w:rPr>
        <w:t>,                                                                                               (1.11)</w:t>
      </w:r>
    </w:p>
    <w:p w14:paraId="5D7E5261" w14:textId="77777777" w:rsidR="00420F9B" w:rsidRPr="001E37A9" w:rsidRDefault="00420F9B" w:rsidP="00420F9B">
      <w:pPr>
        <w:tabs>
          <w:tab w:val="left" w:pos="680"/>
          <w:tab w:val="left" w:pos="7384"/>
        </w:tabs>
        <w:ind w:firstLine="720"/>
        <w:jc w:val="both"/>
        <w:rPr>
          <w:color w:val="000000"/>
          <w:sz w:val="28"/>
          <w:szCs w:val="28"/>
          <w:lang w:val="kk-KZ"/>
        </w:rPr>
      </w:pPr>
      <w:r>
        <w:rPr>
          <w:color w:val="000000"/>
          <w:sz w:val="28"/>
          <w:szCs w:val="28"/>
          <w:lang w:val="kk-KZ"/>
        </w:rPr>
        <w:t>мұндағы</w:t>
      </w:r>
    </w:p>
    <w:p w14:paraId="522B402F" w14:textId="77777777" w:rsidR="00420F9B" w:rsidRPr="00435116" w:rsidRDefault="00420F9B" w:rsidP="00420F9B">
      <w:pPr>
        <w:tabs>
          <w:tab w:val="left" w:pos="680"/>
          <w:tab w:val="left" w:pos="7384"/>
        </w:tabs>
        <w:ind w:firstLine="720"/>
        <w:jc w:val="center"/>
        <w:rPr>
          <w:color w:val="000000"/>
          <w:sz w:val="28"/>
          <w:szCs w:val="28"/>
          <w:lang w:val="kk-KZ"/>
        </w:rPr>
      </w:pPr>
      <w:r w:rsidRPr="00824B18">
        <w:rPr>
          <w:color w:val="000000"/>
          <w:position w:val="-10"/>
          <w:sz w:val="28"/>
          <w:szCs w:val="28"/>
          <w:lang w:val="kk-KZ"/>
        </w:rPr>
        <w:object w:dxaOrig="1080" w:dyaOrig="360" w14:anchorId="14A10A94">
          <v:shape id="_x0000_i1070" type="#_x0000_t75" style="width:54pt;height:18pt" o:ole="" fillcolor="window">
            <v:imagedata r:id="rId93" o:title=""/>
          </v:shape>
          <o:OLEObject Type="Embed" ProgID="Equation.3" ShapeID="_x0000_i1070" DrawAspect="Content" ObjectID="_1788778998" r:id="rId94"/>
        </w:object>
      </w:r>
      <w:r w:rsidRPr="00435116">
        <w:rPr>
          <w:color w:val="000000"/>
          <w:sz w:val="28"/>
          <w:szCs w:val="28"/>
          <w:lang w:val="kk-KZ"/>
        </w:rPr>
        <w:t xml:space="preserve">                                                                                                  (1.12)</w:t>
      </w:r>
    </w:p>
    <w:p w14:paraId="604A28F5" w14:textId="77777777" w:rsidR="00420F9B" w:rsidRPr="00250EED" w:rsidRDefault="00420F9B" w:rsidP="00420F9B">
      <w:pPr>
        <w:tabs>
          <w:tab w:val="left" w:pos="680"/>
          <w:tab w:val="left" w:pos="7384"/>
        </w:tabs>
        <w:jc w:val="both"/>
        <w:rPr>
          <w:b/>
          <w:i/>
          <w:color w:val="000000"/>
          <w:sz w:val="28"/>
          <w:szCs w:val="28"/>
          <w:lang w:val="kk-KZ"/>
        </w:rPr>
      </w:pPr>
      <w:r w:rsidRPr="00250EED">
        <w:rPr>
          <w:b/>
          <w:i/>
          <w:color w:val="000000"/>
          <w:sz w:val="28"/>
          <w:szCs w:val="28"/>
          <w:lang w:val="kk-KZ"/>
        </w:rPr>
        <w:t>электромагниттік өрістің қуаттылығының ағынының тығыздық векторы – Пойнтинг векторы (1884 – ағылшын ғалымы)</w:t>
      </w:r>
    </w:p>
    <w:p w14:paraId="18122FB3" w14:textId="77777777" w:rsidR="00420F9B" w:rsidRDefault="00420F9B" w:rsidP="00420F9B">
      <w:pPr>
        <w:tabs>
          <w:tab w:val="left" w:pos="680"/>
          <w:tab w:val="left" w:pos="7384"/>
        </w:tabs>
        <w:ind w:firstLine="720"/>
        <w:jc w:val="both"/>
        <w:rPr>
          <w:color w:val="000000"/>
          <w:sz w:val="28"/>
          <w:szCs w:val="28"/>
          <w:lang w:val="kk-KZ"/>
        </w:rPr>
      </w:pPr>
      <w:r w:rsidRPr="0026480C">
        <w:rPr>
          <w:color w:val="000000"/>
          <w:sz w:val="28"/>
          <w:szCs w:val="28"/>
          <w:lang w:val="kk-KZ"/>
        </w:rPr>
        <w:t>Р</w:t>
      </w:r>
      <w:r w:rsidRPr="0026480C">
        <w:rPr>
          <w:color w:val="000000"/>
          <w:sz w:val="28"/>
          <w:szCs w:val="28"/>
          <w:vertAlign w:val="subscript"/>
          <w:lang w:val="kk-KZ"/>
        </w:rPr>
        <w:t>ПОТ</w:t>
      </w:r>
      <w:r w:rsidRPr="0026480C">
        <w:rPr>
          <w:color w:val="000000"/>
          <w:sz w:val="28"/>
          <w:szCs w:val="28"/>
          <w:lang w:val="kk-KZ"/>
        </w:rPr>
        <w:t xml:space="preserve"> </w:t>
      </w:r>
      <w:r>
        <w:rPr>
          <w:color w:val="000000"/>
          <w:sz w:val="28"/>
          <w:szCs w:val="28"/>
          <w:lang w:val="kk-KZ"/>
        </w:rPr>
        <w:t>және</w:t>
      </w:r>
      <w:r w:rsidRPr="0026480C">
        <w:rPr>
          <w:color w:val="000000"/>
          <w:sz w:val="28"/>
          <w:szCs w:val="28"/>
          <w:lang w:val="kk-KZ"/>
        </w:rPr>
        <w:t xml:space="preserve"> </w:t>
      </w:r>
      <w:r>
        <w:rPr>
          <w:b/>
          <w:color w:val="000000"/>
          <w:sz w:val="28"/>
          <w:szCs w:val="28"/>
        </w:rPr>
        <w:sym w:font="Symbol" w:char="F053"/>
      </w:r>
      <w:r w:rsidRPr="0026480C">
        <w:rPr>
          <w:color w:val="000000"/>
          <w:sz w:val="28"/>
          <w:szCs w:val="28"/>
          <w:lang w:val="kk-KZ"/>
        </w:rPr>
        <w:t xml:space="preserve"> </w:t>
      </w:r>
      <w:r>
        <w:rPr>
          <w:color w:val="000000"/>
          <w:sz w:val="28"/>
          <w:szCs w:val="28"/>
          <w:lang w:val="kk-KZ"/>
        </w:rPr>
        <w:t xml:space="preserve">шамалары оң және теріс болуы мүмкін </w:t>
      </w:r>
      <w:r w:rsidRPr="0026480C">
        <w:rPr>
          <w:color w:val="000000"/>
          <w:sz w:val="28"/>
          <w:szCs w:val="28"/>
          <w:lang w:val="kk-KZ"/>
        </w:rPr>
        <w:t>(Р</w:t>
      </w:r>
      <w:r w:rsidRPr="0026480C">
        <w:rPr>
          <w:color w:val="000000"/>
          <w:sz w:val="28"/>
          <w:szCs w:val="28"/>
          <w:vertAlign w:val="subscript"/>
          <w:lang w:val="kk-KZ"/>
        </w:rPr>
        <w:t>ПОТ</w:t>
      </w:r>
      <w:r w:rsidRPr="0026480C">
        <w:rPr>
          <w:color w:val="000000"/>
          <w:sz w:val="28"/>
          <w:szCs w:val="28"/>
          <w:lang w:val="kk-KZ"/>
        </w:rPr>
        <w:t xml:space="preserve"> </w:t>
      </w:r>
      <w:r>
        <w:rPr>
          <w:color w:val="000000"/>
          <w:sz w:val="28"/>
          <w:szCs w:val="28"/>
          <w:lang w:val="kk-KZ"/>
        </w:rPr>
        <w:t xml:space="preserve">терісі </w:t>
      </w:r>
      <w:r w:rsidRPr="0026480C">
        <w:rPr>
          <w:color w:val="000000"/>
          <w:sz w:val="28"/>
          <w:szCs w:val="28"/>
          <w:lang w:val="kk-KZ"/>
        </w:rPr>
        <w:t xml:space="preserve">– </w:t>
      </w:r>
      <w:r>
        <w:rPr>
          <w:color w:val="000000"/>
          <w:sz w:val="28"/>
          <w:szCs w:val="28"/>
          <w:lang w:val="kk-KZ"/>
        </w:rPr>
        <w:t>басқа энергия түрлерінің электромагнитті түрге айналу процесі жүреді</w:t>
      </w:r>
      <w:r w:rsidRPr="0026480C">
        <w:rPr>
          <w:color w:val="000000"/>
          <w:sz w:val="28"/>
          <w:szCs w:val="28"/>
          <w:lang w:val="kk-KZ"/>
        </w:rPr>
        <w:t xml:space="preserve">; </w:t>
      </w:r>
      <w:r>
        <w:rPr>
          <w:color w:val="000000"/>
          <w:sz w:val="28"/>
          <w:szCs w:val="28"/>
          <w:lang w:val="kk-KZ"/>
        </w:rPr>
        <w:t xml:space="preserve"> </w:t>
      </w:r>
      <w:r>
        <w:rPr>
          <w:b/>
          <w:color w:val="000000"/>
          <w:sz w:val="28"/>
          <w:szCs w:val="28"/>
        </w:rPr>
        <w:sym w:font="Symbol" w:char="F053"/>
      </w:r>
      <w:r w:rsidRPr="0026480C">
        <w:rPr>
          <w:color w:val="000000"/>
          <w:sz w:val="28"/>
          <w:szCs w:val="28"/>
          <w:lang w:val="kk-KZ"/>
        </w:rPr>
        <w:t xml:space="preserve"> </w:t>
      </w:r>
      <w:r>
        <w:rPr>
          <w:color w:val="000000"/>
          <w:sz w:val="28"/>
          <w:szCs w:val="28"/>
          <w:lang w:val="kk-KZ"/>
        </w:rPr>
        <w:t>терістілігі берілген көлемге энергияның сыртқы кеңістіктен келіп түсетінін көрсетеді</w:t>
      </w:r>
      <w:r w:rsidRPr="0026480C">
        <w:rPr>
          <w:color w:val="000000"/>
          <w:sz w:val="28"/>
          <w:szCs w:val="28"/>
          <w:lang w:val="kk-KZ"/>
        </w:rPr>
        <w:t xml:space="preserve">). </w:t>
      </w:r>
      <w:r w:rsidRPr="0078236D">
        <w:rPr>
          <w:color w:val="000000"/>
          <w:sz w:val="28"/>
          <w:szCs w:val="28"/>
          <w:lang w:val="kk-KZ"/>
        </w:rPr>
        <w:t xml:space="preserve">(1.11)-(1.12) </w:t>
      </w:r>
      <w:r>
        <w:rPr>
          <w:color w:val="000000"/>
          <w:sz w:val="28"/>
          <w:szCs w:val="28"/>
          <w:lang w:val="kk-KZ"/>
        </w:rPr>
        <w:t xml:space="preserve">теңдеулері кез келген орта үшін әділ. </w:t>
      </w:r>
    </w:p>
    <w:p w14:paraId="0CBCA0B3" w14:textId="77777777"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Электромагнитті энергияның көлемінің тығыздық шамасы </w:t>
      </w:r>
    </w:p>
    <w:p w14:paraId="3B6DAF1F" w14:textId="77777777" w:rsidR="00420F9B" w:rsidRPr="0026480C" w:rsidRDefault="00420F9B" w:rsidP="00420F9B">
      <w:pPr>
        <w:tabs>
          <w:tab w:val="left" w:pos="680"/>
          <w:tab w:val="left" w:pos="7384"/>
        </w:tabs>
        <w:ind w:firstLine="720"/>
        <w:jc w:val="both"/>
        <w:rPr>
          <w:color w:val="000000"/>
          <w:sz w:val="28"/>
          <w:szCs w:val="28"/>
          <w:lang w:val="kk-KZ"/>
        </w:rPr>
      </w:pPr>
      <w:r w:rsidRPr="00824B18">
        <w:rPr>
          <w:color w:val="000000"/>
          <w:position w:val="-24"/>
          <w:sz w:val="28"/>
          <w:szCs w:val="28"/>
          <w:lang w:val="kk-KZ"/>
        </w:rPr>
        <w:object w:dxaOrig="3560" w:dyaOrig="620" w14:anchorId="011F7F0D">
          <v:shape id="_x0000_i1071" type="#_x0000_t75" style="width:176pt;height:30pt" o:ole="" fillcolor="window">
            <v:imagedata r:id="rId95" o:title=""/>
          </v:shape>
          <o:OLEObject Type="Embed" ProgID="Equation.3" ShapeID="_x0000_i1071" DrawAspect="Content" ObjectID="_1788778999" r:id="rId96"/>
        </w:object>
      </w:r>
      <w:r w:rsidRPr="0026480C">
        <w:rPr>
          <w:color w:val="000000"/>
          <w:sz w:val="28"/>
          <w:szCs w:val="28"/>
          <w:lang w:val="kk-KZ"/>
        </w:rPr>
        <w:t xml:space="preserve"> .</w:t>
      </w:r>
    </w:p>
    <w:p w14:paraId="79E405A9"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Жылулық шығынның қуаты </w:t>
      </w:r>
    </w:p>
    <w:p w14:paraId="3BBA1696"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1660" w:dyaOrig="600" w14:anchorId="3059BA70">
          <v:shape id="_x0000_i1072" type="#_x0000_t75" style="width:83pt;height:30pt" o:ole="" fillcolor="window">
            <v:imagedata r:id="rId97" o:title=""/>
          </v:shape>
          <o:OLEObject Type="Embed" ProgID="Equation.3" ShapeID="_x0000_i1072" DrawAspect="Content" ObjectID="_1788779000" r:id="rId98"/>
        </w:object>
      </w:r>
      <w:r w:rsidRPr="0078236D">
        <w:rPr>
          <w:color w:val="000000"/>
          <w:sz w:val="28"/>
          <w:szCs w:val="28"/>
          <w:lang w:val="kk-KZ"/>
        </w:rPr>
        <w:t>,</w:t>
      </w:r>
    </w:p>
    <w:p w14:paraId="6D014B6F"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мұндағы</w:t>
      </w:r>
      <w:r w:rsidRPr="0078236D">
        <w:rPr>
          <w:color w:val="000000"/>
          <w:sz w:val="28"/>
          <w:szCs w:val="28"/>
          <w:lang w:val="kk-KZ"/>
        </w:rPr>
        <w:t xml:space="preserve"> </w:t>
      </w:r>
      <w:r>
        <w:rPr>
          <w:color w:val="000000"/>
          <w:sz w:val="28"/>
          <w:szCs w:val="28"/>
        </w:rPr>
        <w:t>ρ</w:t>
      </w:r>
      <w:r w:rsidRPr="0078236D">
        <w:rPr>
          <w:color w:val="000000"/>
          <w:sz w:val="28"/>
          <w:szCs w:val="28"/>
          <w:lang w:val="kk-KZ"/>
        </w:rPr>
        <w:t xml:space="preserve"> – </w:t>
      </w:r>
      <w:r>
        <w:rPr>
          <w:color w:val="000000"/>
          <w:sz w:val="28"/>
          <w:szCs w:val="28"/>
          <w:lang w:val="kk-KZ"/>
        </w:rPr>
        <w:t xml:space="preserve">жылулық шығынның көлемдік тығыздығы </w:t>
      </w:r>
    </w:p>
    <w:p w14:paraId="65B7E472" w14:textId="77777777" w:rsidR="00420F9B" w:rsidRDefault="00420F9B" w:rsidP="00420F9B">
      <w:pPr>
        <w:tabs>
          <w:tab w:val="left" w:pos="680"/>
          <w:tab w:val="left" w:pos="7384"/>
        </w:tabs>
        <w:ind w:firstLine="720"/>
        <w:jc w:val="both"/>
        <w:rPr>
          <w:color w:val="000000"/>
          <w:sz w:val="28"/>
          <w:szCs w:val="28"/>
        </w:rPr>
      </w:pPr>
      <w:r w:rsidRPr="00824B18">
        <w:rPr>
          <w:color w:val="000000"/>
          <w:position w:val="-12"/>
          <w:sz w:val="28"/>
          <w:szCs w:val="28"/>
        </w:rPr>
        <w:object w:dxaOrig="1180" w:dyaOrig="380" w14:anchorId="7D5234AD">
          <v:shape id="_x0000_i1073" type="#_x0000_t75" style="width:59pt;height:18pt" o:ole="" fillcolor="window">
            <v:imagedata r:id="rId99" o:title=""/>
          </v:shape>
          <o:OLEObject Type="Embed" ProgID="Equation.3" ShapeID="_x0000_i1073" DrawAspect="Content" ObjectID="_1788779001" r:id="rId100"/>
        </w:object>
      </w:r>
      <w:r>
        <w:rPr>
          <w:color w:val="000000"/>
          <w:sz w:val="28"/>
          <w:szCs w:val="28"/>
        </w:rPr>
        <w:t>.</w:t>
      </w:r>
    </w:p>
    <w:p w14:paraId="5AC3E4D2" w14:textId="77777777" w:rsidR="00420F9B" w:rsidRDefault="00420F9B" w:rsidP="00420F9B">
      <w:pPr>
        <w:pStyle w:val="1"/>
        <w:ind w:firstLine="720"/>
        <w:jc w:val="both"/>
        <w:rPr>
          <w:color w:val="000000"/>
        </w:rPr>
      </w:pPr>
      <w:r>
        <w:rPr>
          <w:color w:val="000000"/>
        </w:rPr>
        <w:t>Остроградский-Гаусс</w:t>
      </w:r>
      <w:r>
        <w:rPr>
          <w:color w:val="000000"/>
          <w:lang w:val="kk-KZ"/>
        </w:rPr>
        <w:t>тың теоремасы</w:t>
      </w:r>
      <w:r>
        <w:rPr>
          <w:color w:val="000000"/>
        </w:rPr>
        <w:t>:</w:t>
      </w:r>
    </w:p>
    <w:p w14:paraId="282E2C59" w14:textId="77777777" w:rsidR="00420F9B" w:rsidRDefault="00420F9B" w:rsidP="00420F9B">
      <w:pPr>
        <w:tabs>
          <w:tab w:val="left" w:pos="680"/>
          <w:tab w:val="left" w:pos="7384"/>
        </w:tabs>
        <w:ind w:firstLine="720"/>
        <w:jc w:val="both"/>
        <w:rPr>
          <w:color w:val="000000"/>
          <w:sz w:val="28"/>
          <w:szCs w:val="28"/>
        </w:rPr>
      </w:pPr>
      <w:r w:rsidRPr="00824B18">
        <w:rPr>
          <w:color w:val="000000"/>
          <w:position w:val="-32"/>
          <w:sz w:val="28"/>
          <w:szCs w:val="28"/>
        </w:rPr>
        <w:object w:dxaOrig="2540" w:dyaOrig="600" w14:anchorId="55BBBBF5">
          <v:shape id="_x0000_i1074" type="#_x0000_t75" style="width:126pt;height:30pt" o:ole="" fillcolor="window">
            <v:imagedata r:id="rId101" o:title=""/>
          </v:shape>
          <o:OLEObject Type="Embed" ProgID="Equation.3" ShapeID="_x0000_i1074" DrawAspect="Content" ObjectID="_1788779002" r:id="rId102"/>
        </w:object>
      </w:r>
    </w:p>
    <w:p w14:paraId="0E6826EE" w14:textId="77777777" w:rsidR="00420F9B" w:rsidRPr="00B13879" w:rsidRDefault="00420F9B" w:rsidP="00420F9B">
      <w:pPr>
        <w:tabs>
          <w:tab w:val="left" w:pos="680"/>
          <w:tab w:val="left" w:pos="7384"/>
        </w:tabs>
        <w:jc w:val="both"/>
        <w:rPr>
          <w:color w:val="000000"/>
          <w:sz w:val="28"/>
          <w:szCs w:val="28"/>
          <w:lang w:val="kk-KZ"/>
        </w:rPr>
      </w:pPr>
      <w:r>
        <w:rPr>
          <w:color w:val="000000"/>
          <w:sz w:val="28"/>
          <w:szCs w:val="28"/>
        </w:rPr>
        <w:t>ток</w:t>
      </w:r>
      <w:r>
        <w:rPr>
          <w:color w:val="000000"/>
          <w:sz w:val="28"/>
          <w:szCs w:val="28"/>
          <w:lang w:val="kk-KZ"/>
        </w:rPr>
        <w:t>тар</w:t>
      </w:r>
      <w:r>
        <w:rPr>
          <w:color w:val="000000"/>
          <w:sz w:val="28"/>
          <w:szCs w:val="28"/>
        </w:rPr>
        <w:t xml:space="preserve"> </w:t>
      </w:r>
      <w:r>
        <w:rPr>
          <w:color w:val="000000"/>
          <w:sz w:val="28"/>
          <w:szCs w:val="28"/>
          <w:lang w:val="kk-KZ"/>
        </w:rPr>
        <w:t>мен</w:t>
      </w:r>
      <w:r>
        <w:rPr>
          <w:color w:val="000000"/>
          <w:sz w:val="28"/>
          <w:szCs w:val="28"/>
        </w:rPr>
        <w:t xml:space="preserve"> заряд</w:t>
      </w:r>
      <w:r>
        <w:rPr>
          <w:color w:val="000000"/>
          <w:sz w:val="28"/>
          <w:szCs w:val="28"/>
          <w:lang w:val="kk-KZ"/>
        </w:rPr>
        <w:t>тар</w:t>
      </w:r>
      <w:r>
        <w:rPr>
          <w:color w:val="000000"/>
          <w:sz w:val="28"/>
          <w:szCs w:val="28"/>
        </w:rPr>
        <w:t xml:space="preserve"> ЭМ</w:t>
      </w:r>
      <w:r>
        <w:rPr>
          <w:color w:val="000000"/>
          <w:sz w:val="28"/>
          <w:szCs w:val="28"/>
          <w:lang w:val="kk-KZ"/>
        </w:rPr>
        <w:t>Ө көзі болып табылады</w:t>
      </w:r>
      <w:r>
        <w:rPr>
          <w:color w:val="000000"/>
          <w:sz w:val="28"/>
          <w:szCs w:val="28"/>
        </w:rPr>
        <w:t xml:space="preserve">, </w:t>
      </w:r>
      <w:r>
        <w:rPr>
          <w:color w:val="000000"/>
          <w:sz w:val="28"/>
          <w:szCs w:val="28"/>
          <w:lang w:val="kk-KZ"/>
        </w:rPr>
        <w:t>сонымен қатар өрістің әсерінен өздері де пайда болады. Тәжірибеде сондай-ақ сыртқы көздерден шығатын токтар мен зарядтарды ескеруге тура келеді. Және де тәжірибеде олар қоздырған электромагниттік өрістен тәуелсіз.</w:t>
      </w:r>
    </w:p>
    <w:p w14:paraId="4CAA2EB5" w14:textId="77777777" w:rsidR="00420F9B" w:rsidRPr="00C61F5B" w:rsidRDefault="00420F9B" w:rsidP="00420F9B">
      <w:pPr>
        <w:tabs>
          <w:tab w:val="left" w:pos="680"/>
          <w:tab w:val="left" w:pos="7384"/>
        </w:tabs>
        <w:ind w:firstLine="720"/>
        <w:jc w:val="both"/>
        <w:rPr>
          <w:color w:val="000000"/>
          <w:sz w:val="28"/>
          <w:szCs w:val="28"/>
          <w:lang w:val="kk-KZ"/>
        </w:rPr>
      </w:pPr>
      <w:r>
        <w:rPr>
          <w:i/>
          <w:color w:val="000000"/>
          <w:sz w:val="28"/>
          <w:szCs w:val="28"/>
          <w:lang w:val="kk-KZ"/>
        </w:rPr>
        <w:t xml:space="preserve">Мұндай токтарды </w:t>
      </w:r>
      <w:r w:rsidRPr="00B13879">
        <w:rPr>
          <w:i/>
          <w:color w:val="000000"/>
          <w:sz w:val="28"/>
          <w:szCs w:val="28"/>
          <w:lang w:val="kk-KZ"/>
        </w:rPr>
        <w:t>"</w:t>
      </w:r>
      <w:r>
        <w:rPr>
          <w:i/>
          <w:color w:val="000000"/>
          <w:sz w:val="28"/>
          <w:szCs w:val="28"/>
          <w:lang w:val="kk-KZ"/>
        </w:rPr>
        <w:t>шеткі</w:t>
      </w:r>
      <w:r w:rsidRPr="00B13879">
        <w:rPr>
          <w:i/>
          <w:color w:val="000000"/>
          <w:sz w:val="28"/>
          <w:szCs w:val="28"/>
          <w:lang w:val="kk-KZ"/>
        </w:rPr>
        <w:t>"</w:t>
      </w:r>
      <w:r w:rsidRPr="00B13879">
        <w:rPr>
          <w:color w:val="000000"/>
          <w:sz w:val="28"/>
          <w:szCs w:val="28"/>
          <w:lang w:val="kk-KZ"/>
        </w:rPr>
        <w:t xml:space="preserve"> </w:t>
      </w:r>
      <w:r>
        <w:rPr>
          <w:color w:val="000000"/>
          <w:sz w:val="28"/>
          <w:szCs w:val="28"/>
          <w:lang w:val="kk-KZ"/>
        </w:rPr>
        <w:t xml:space="preserve">деп атауға келісілген. Шеткі токтардың тығыздықтарының векторлық өрісін </w:t>
      </w:r>
      <w:r w:rsidRPr="00824B18">
        <w:rPr>
          <w:color w:val="000000"/>
          <w:position w:val="-12"/>
          <w:sz w:val="28"/>
          <w:szCs w:val="28"/>
          <w:lang w:val="kk-KZ"/>
        </w:rPr>
        <w:object w:dxaOrig="380" w:dyaOrig="360" w14:anchorId="1E2685D7">
          <v:shape id="_x0000_i1075" type="#_x0000_t75" style="width:18pt;height:18pt" o:ole="" fillcolor="window">
            <v:imagedata r:id="rId103" o:title=""/>
          </v:shape>
          <o:OLEObject Type="Embed" ProgID="Equation.3" ShapeID="_x0000_i1075" DrawAspect="Content" ObjectID="_1788779003" r:id="rId104"/>
        </w:object>
      </w:r>
      <w:r>
        <w:rPr>
          <w:color w:val="000000"/>
          <w:position w:val="-12"/>
          <w:sz w:val="28"/>
          <w:szCs w:val="28"/>
          <w:lang w:val="kk-KZ"/>
        </w:rPr>
        <w:t xml:space="preserve"> </w:t>
      </w:r>
      <w:r>
        <w:rPr>
          <w:color w:val="000000"/>
          <w:sz w:val="28"/>
          <w:szCs w:val="28"/>
          <w:lang w:val="kk-KZ"/>
        </w:rPr>
        <w:t>Максвеллдің, сондай-ақ Умов-Пойтингтің  теңдеуіне алдын-ала берілген функциясы ретінде енгізу қажет</w:t>
      </w:r>
      <w:r w:rsidRPr="00C61F5B">
        <w:rPr>
          <w:color w:val="000000"/>
          <w:sz w:val="28"/>
          <w:szCs w:val="28"/>
          <w:lang w:val="kk-KZ"/>
        </w:rPr>
        <w:t>:</w:t>
      </w:r>
    </w:p>
    <w:p w14:paraId="37CEC313"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2659" w:dyaOrig="700" w14:anchorId="46E948CB">
          <v:shape id="_x0000_i1076" type="#_x0000_t75" style="width:130pt;height:35pt" o:ole="" fillcolor="window">
            <v:imagedata r:id="rId105" o:title=""/>
          </v:shape>
          <o:OLEObject Type="Embed" ProgID="Equation.3" ShapeID="_x0000_i1076" DrawAspect="Content" ObjectID="_1788779004" r:id="rId106"/>
        </w:object>
      </w:r>
      <w:r w:rsidRPr="0078236D">
        <w:rPr>
          <w:color w:val="000000"/>
          <w:sz w:val="28"/>
          <w:szCs w:val="28"/>
          <w:lang w:val="kk-KZ"/>
        </w:rPr>
        <w:t>,</w:t>
      </w:r>
    </w:p>
    <w:p w14:paraId="121E8A45"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lastRenderedPageBreak/>
        <w:t>мұндағы</w:t>
      </w:r>
      <w:r w:rsidRPr="0078236D">
        <w:rPr>
          <w:color w:val="000000"/>
          <w:sz w:val="28"/>
          <w:szCs w:val="28"/>
          <w:lang w:val="kk-KZ"/>
        </w:rPr>
        <w:t xml:space="preserve"> </w:t>
      </w:r>
      <w:r w:rsidRPr="00824B18">
        <w:rPr>
          <w:color w:val="000000"/>
          <w:position w:val="-32"/>
          <w:sz w:val="28"/>
          <w:szCs w:val="28"/>
          <w:lang w:val="kk-KZ"/>
        </w:rPr>
        <w:object w:dxaOrig="1620" w:dyaOrig="600" w14:anchorId="7E9A7CB8">
          <v:shape id="_x0000_i1077" type="#_x0000_t75" style="width:81pt;height:30pt" o:ole="" fillcolor="window">
            <v:imagedata r:id="rId107" o:title=""/>
          </v:shape>
          <o:OLEObject Type="Embed" ProgID="Equation.3" ShapeID="_x0000_i1077" DrawAspect="Content" ObjectID="_1788779005" r:id="rId108"/>
        </w:object>
      </w:r>
      <w:r w:rsidRPr="0078236D">
        <w:rPr>
          <w:color w:val="000000"/>
          <w:sz w:val="28"/>
          <w:szCs w:val="28"/>
          <w:lang w:val="kk-KZ"/>
        </w:rPr>
        <w:t>.</w:t>
      </w:r>
    </w:p>
    <w:p w14:paraId="38AB2ECA" w14:textId="77777777" w:rsidR="00420F9B" w:rsidRDefault="00420F9B" w:rsidP="00420F9B">
      <w:pPr>
        <w:tabs>
          <w:tab w:val="left" w:pos="680"/>
          <w:tab w:val="left" w:pos="7384"/>
        </w:tabs>
        <w:ind w:firstLine="720"/>
        <w:jc w:val="both"/>
        <w:rPr>
          <w:color w:val="000000"/>
          <w:sz w:val="28"/>
          <w:szCs w:val="28"/>
          <w:lang w:val="kk-KZ"/>
        </w:rPr>
      </w:pPr>
      <w:r w:rsidRPr="0078236D">
        <w:rPr>
          <w:color w:val="000000"/>
          <w:sz w:val="28"/>
          <w:szCs w:val="28"/>
          <w:lang w:val="kk-KZ"/>
        </w:rPr>
        <w:t>Умова-Пойнтинг</w:t>
      </w:r>
      <w:r>
        <w:rPr>
          <w:color w:val="000000"/>
          <w:sz w:val="28"/>
          <w:szCs w:val="28"/>
          <w:lang w:val="kk-KZ"/>
        </w:rPr>
        <w:t xml:space="preserve">тың қатынасы электромагниттік өріс үшін энергияның сақталу заңының математикалық түйіндемесі </w:t>
      </w:r>
      <w:r w:rsidRPr="0078236D">
        <w:rPr>
          <w:color w:val="000000"/>
          <w:sz w:val="28"/>
          <w:szCs w:val="28"/>
          <w:lang w:val="kk-KZ"/>
        </w:rPr>
        <w:t xml:space="preserve"> </w:t>
      </w:r>
      <w:r>
        <w:rPr>
          <w:color w:val="000000"/>
          <w:sz w:val="28"/>
          <w:szCs w:val="28"/>
          <w:lang w:val="kk-KZ"/>
        </w:rPr>
        <w:t xml:space="preserve">болып табылады. </w:t>
      </w:r>
    </w:p>
    <w:p w14:paraId="1A2EDE4A" w14:textId="77777777" w:rsidR="00420F9B" w:rsidRPr="00F02266"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Көптеген тәжірибелік есептерде материалдық орталарды сызықты деп санауға болатындықтан, </w:t>
      </w:r>
      <w:r w:rsidRPr="00F02266">
        <w:rPr>
          <w:color w:val="000000"/>
          <w:sz w:val="28"/>
          <w:szCs w:val="28"/>
          <w:lang w:val="kk-KZ"/>
        </w:rPr>
        <w:t>ЭМ</w:t>
      </w:r>
      <w:r>
        <w:rPr>
          <w:color w:val="000000"/>
          <w:sz w:val="28"/>
          <w:szCs w:val="28"/>
          <w:lang w:val="kk-KZ"/>
        </w:rPr>
        <w:t xml:space="preserve">Ө </w:t>
      </w:r>
      <w:r w:rsidRPr="00C61F5B">
        <w:rPr>
          <w:color w:val="000000"/>
          <w:sz w:val="28"/>
          <w:szCs w:val="28"/>
          <w:u w:val="single"/>
          <w:lang w:val="kk-KZ"/>
        </w:rPr>
        <w:t>суперпозиция принципі</w:t>
      </w:r>
      <w:r>
        <w:rPr>
          <w:color w:val="000000"/>
          <w:sz w:val="28"/>
          <w:szCs w:val="28"/>
          <w:lang w:val="kk-KZ"/>
        </w:rPr>
        <w:t xml:space="preserve"> әділ болып табылады</w:t>
      </w:r>
      <w:r w:rsidRPr="00F02266">
        <w:rPr>
          <w:color w:val="000000"/>
          <w:sz w:val="28"/>
          <w:szCs w:val="28"/>
          <w:lang w:val="kk-KZ"/>
        </w:rPr>
        <w:t>: е</w:t>
      </w:r>
      <w:r>
        <w:rPr>
          <w:color w:val="000000"/>
          <w:sz w:val="28"/>
          <w:szCs w:val="28"/>
          <w:lang w:val="kk-KZ"/>
        </w:rPr>
        <w:t>гер</w:t>
      </w:r>
      <w:r w:rsidRPr="00F02266">
        <w:rPr>
          <w:color w:val="000000"/>
          <w:sz w:val="28"/>
          <w:szCs w:val="28"/>
          <w:lang w:val="kk-KZ"/>
        </w:rPr>
        <w:t xml:space="preserve"> </w:t>
      </w:r>
      <w:r w:rsidRPr="00824B18">
        <w:rPr>
          <w:color w:val="000000"/>
          <w:position w:val="-10"/>
          <w:sz w:val="28"/>
          <w:szCs w:val="28"/>
          <w:lang w:val="kk-KZ"/>
        </w:rPr>
        <w:object w:dxaOrig="1780" w:dyaOrig="360" w14:anchorId="07AF8B0B">
          <v:shape id="_x0000_i1078" type="#_x0000_t75" style="width:90pt;height:18pt" o:ole="" fillcolor="window">
            <v:imagedata r:id="rId109" o:title=""/>
          </v:shape>
          <o:OLEObject Type="Embed" ProgID="Equation.3" ShapeID="_x0000_i1078" DrawAspect="Content" ObjectID="_1788779006" r:id="rId110"/>
        </w:object>
      </w:r>
      <w:r w:rsidRPr="00F02266">
        <w:rPr>
          <w:color w:val="000000"/>
          <w:sz w:val="28"/>
          <w:szCs w:val="28"/>
          <w:lang w:val="kk-KZ"/>
        </w:rPr>
        <w:t xml:space="preserve">Максвеллдің теңдеуінің дербес шешімдері болып табылса, </w:t>
      </w:r>
      <w:r>
        <w:rPr>
          <w:color w:val="000000"/>
          <w:sz w:val="28"/>
          <w:szCs w:val="28"/>
          <w:lang w:val="kk-KZ"/>
        </w:rPr>
        <w:t xml:space="preserve">шешім сумма түрінде болады </w:t>
      </w:r>
      <w:r w:rsidRPr="00824B18">
        <w:rPr>
          <w:color w:val="000000"/>
          <w:position w:val="-10"/>
          <w:sz w:val="28"/>
          <w:szCs w:val="28"/>
          <w:lang w:val="kk-KZ"/>
        </w:rPr>
        <w:object w:dxaOrig="1800" w:dyaOrig="360" w14:anchorId="7475E38F">
          <v:shape id="_x0000_i1079" type="#_x0000_t75" style="width:90pt;height:18pt" o:ole="" fillcolor="window">
            <v:imagedata r:id="rId111" o:title=""/>
          </v:shape>
          <o:OLEObject Type="Embed" ProgID="Equation.3" ShapeID="_x0000_i1079" DrawAspect="Content" ObjectID="_1788779007" r:id="rId112"/>
        </w:object>
      </w:r>
      <w:r w:rsidRPr="00F02266">
        <w:rPr>
          <w:color w:val="000000"/>
          <w:sz w:val="28"/>
          <w:szCs w:val="28"/>
          <w:lang w:val="kk-KZ"/>
        </w:rPr>
        <w:t>.</w:t>
      </w:r>
    </w:p>
    <w:p w14:paraId="13128DBC"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Теңдеулердің шешімдерін уақытша айнымалыны алып тастау арқылы оңайлатуға болады. </w:t>
      </w:r>
    </w:p>
    <w:p w14:paraId="49D41866" w14:textId="77777777" w:rsidR="00420F9B" w:rsidRPr="0078236D" w:rsidRDefault="00420F9B" w:rsidP="00420F9B">
      <w:pPr>
        <w:tabs>
          <w:tab w:val="left" w:pos="680"/>
          <w:tab w:val="left" w:pos="7384"/>
        </w:tabs>
        <w:ind w:firstLine="720"/>
        <w:jc w:val="both"/>
        <w:rPr>
          <w:color w:val="000000"/>
          <w:sz w:val="28"/>
          <w:szCs w:val="28"/>
          <w:lang w:val="kk-KZ"/>
        </w:rPr>
      </w:pPr>
      <w:r w:rsidRPr="0078236D">
        <w:rPr>
          <w:color w:val="000000"/>
          <w:sz w:val="28"/>
          <w:szCs w:val="28"/>
          <w:lang w:val="kk-KZ"/>
        </w:rPr>
        <w:t>Максвелл</w:t>
      </w:r>
      <w:r>
        <w:rPr>
          <w:color w:val="000000"/>
          <w:sz w:val="28"/>
          <w:szCs w:val="28"/>
          <w:lang w:val="kk-KZ"/>
        </w:rPr>
        <w:t>дің теңдеулерін оңайлату үшін мынадай шама енгізіледі</w:t>
      </w:r>
    </w:p>
    <w:p w14:paraId="68B8D63F"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1520" w:dyaOrig="360" w14:anchorId="69A7D87D">
          <v:shape id="_x0000_i1080" type="#_x0000_t75" style="width:74pt;height:18pt" o:ole="" fillcolor="window">
            <v:imagedata r:id="rId113" o:title=""/>
          </v:shape>
          <o:OLEObject Type="Embed" ProgID="Equation.3" ShapeID="_x0000_i1080" DrawAspect="Content" ObjectID="_1788779008" r:id="rId114"/>
        </w:object>
      </w:r>
      <w:r w:rsidRPr="0078236D">
        <w:rPr>
          <w:color w:val="000000"/>
          <w:sz w:val="28"/>
          <w:szCs w:val="28"/>
          <w:lang w:val="kk-KZ"/>
        </w:rPr>
        <w:t xml:space="preserve">                                                                                           (1.13)</w:t>
      </w:r>
    </w:p>
    <w:p w14:paraId="16001CE2" w14:textId="77777777" w:rsidR="00420F9B" w:rsidRPr="0078236D" w:rsidRDefault="00420F9B" w:rsidP="00420F9B">
      <w:pPr>
        <w:tabs>
          <w:tab w:val="left" w:pos="680"/>
          <w:tab w:val="left" w:pos="7384"/>
        </w:tabs>
        <w:jc w:val="both"/>
        <w:rPr>
          <w:color w:val="000000"/>
          <w:sz w:val="28"/>
          <w:szCs w:val="28"/>
          <w:lang w:val="kk-KZ"/>
        </w:rPr>
      </w:pPr>
      <w:r>
        <w:rPr>
          <w:color w:val="000000"/>
          <w:sz w:val="28"/>
          <w:szCs w:val="28"/>
          <w:lang w:val="kk-KZ"/>
        </w:rPr>
        <w:t xml:space="preserve">Ол берілген заттың комплексті диэлектрикалық өткізгіштігі болып табылады және де өткізу және поляризациялық қасиеттерді ескереді. </w:t>
      </w:r>
    </w:p>
    <w:p w14:paraId="1D60D675" w14:textId="77777777" w:rsidR="00420F9B" w:rsidRPr="0078236D" w:rsidRDefault="00420F9B" w:rsidP="00420F9B">
      <w:pPr>
        <w:tabs>
          <w:tab w:val="left" w:pos="680"/>
          <w:tab w:val="left" w:pos="7384"/>
        </w:tabs>
        <w:ind w:firstLine="720"/>
        <w:jc w:val="both"/>
        <w:rPr>
          <w:color w:val="000000"/>
          <w:sz w:val="28"/>
          <w:szCs w:val="28"/>
          <w:lang w:val="kk-KZ"/>
        </w:rPr>
      </w:pPr>
    </w:p>
    <w:p w14:paraId="270FFD81" w14:textId="77777777" w:rsidR="00420F9B" w:rsidRDefault="00420F9B" w:rsidP="00420F9B">
      <w:pPr>
        <w:tabs>
          <w:tab w:val="left" w:pos="680"/>
          <w:tab w:val="left" w:pos="7384"/>
        </w:tabs>
        <w:ind w:firstLine="720"/>
        <w:jc w:val="center"/>
      </w:pPr>
      <w:r>
        <w:rPr>
          <w:noProof/>
        </w:rPr>
        <w:drawing>
          <wp:inline distT="0" distB="0" distL="0" distR="0" wp14:anchorId="672910D8" wp14:editId="2D781BB7">
            <wp:extent cx="1656080" cy="1341120"/>
            <wp:effectExtent l="19050" t="0" r="1270" b="0"/>
            <wp:docPr id="57" name="Рисунок 1" descr="img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310"/>
                    <pic:cNvPicPr>
                      <a:picLocks noChangeAspect="1" noChangeArrowheads="1"/>
                    </pic:cNvPicPr>
                  </pic:nvPicPr>
                  <pic:blipFill>
                    <a:blip r:embed="rId115" cstate="print"/>
                    <a:srcRect/>
                    <a:stretch>
                      <a:fillRect/>
                    </a:stretch>
                  </pic:blipFill>
                  <pic:spPr bwMode="auto">
                    <a:xfrm>
                      <a:off x="0" y="0"/>
                      <a:ext cx="1656080" cy="1341120"/>
                    </a:xfrm>
                    <a:prstGeom prst="rect">
                      <a:avLst/>
                    </a:prstGeom>
                    <a:noFill/>
                    <a:ln w="9525">
                      <a:noFill/>
                      <a:miter lim="800000"/>
                      <a:headEnd/>
                      <a:tailEnd/>
                    </a:ln>
                  </pic:spPr>
                </pic:pic>
              </a:graphicData>
            </a:graphic>
          </wp:inline>
        </w:drawing>
      </w:r>
    </w:p>
    <w:p w14:paraId="2B7CFDC7" w14:textId="77777777" w:rsidR="00420F9B" w:rsidRPr="00F02266" w:rsidRDefault="00420F9B" w:rsidP="00420F9B">
      <w:pPr>
        <w:tabs>
          <w:tab w:val="left" w:pos="680"/>
          <w:tab w:val="left" w:pos="7384"/>
        </w:tabs>
        <w:ind w:firstLine="720"/>
        <w:jc w:val="center"/>
        <w:rPr>
          <w:color w:val="000000"/>
          <w:sz w:val="28"/>
          <w:szCs w:val="28"/>
          <w:lang w:val="kk-KZ"/>
        </w:rPr>
      </w:pPr>
      <w:r>
        <w:rPr>
          <w:color w:val="000000"/>
          <w:sz w:val="28"/>
          <w:szCs w:val="28"/>
        </w:rPr>
        <w:t xml:space="preserve">1.1 – </w:t>
      </w:r>
      <w:r>
        <w:rPr>
          <w:color w:val="000000"/>
          <w:sz w:val="28"/>
          <w:szCs w:val="28"/>
          <w:lang w:val="kk-KZ"/>
        </w:rPr>
        <w:t>сурет. Д</w:t>
      </w:r>
      <w:r>
        <w:rPr>
          <w:color w:val="000000"/>
          <w:sz w:val="28"/>
          <w:szCs w:val="28"/>
        </w:rPr>
        <w:t>иэлектри</w:t>
      </w:r>
      <w:r>
        <w:rPr>
          <w:color w:val="000000"/>
          <w:sz w:val="28"/>
          <w:szCs w:val="28"/>
          <w:lang w:val="kk-KZ"/>
        </w:rPr>
        <w:t>калық шығындардың бұрышы</w:t>
      </w:r>
    </w:p>
    <w:p w14:paraId="752092CE" w14:textId="77777777" w:rsidR="00420F9B" w:rsidRPr="0090240A" w:rsidRDefault="00420F9B" w:rsidP="00420F9B">
      <w:pPr>
        <w:tabs>
          <w:tab w:val="left" w:pos="680"/>
          <w:tab w:val="left" w:pos="7384"/>
        </w:tabs>
        <w:ind w:firstLine="720"/>
        <w:jc w:val="both"/>
        <w:rPr>
          <w:color w:val="000000"/>
          <w:sz w:val="28"/>
          <w:szCs w:val="28"/>
          <w:lang w:val="kk-KZ"/>
        </w:rPr>
      </w:pPr>
      <w:r>
        <w:rPr>
          <w:color w:val="000000"/>
          <w:sz w:val="28"/>
          <w:szCs w:val="28"/>
          <w:lang w:val="kk-KZ"/>
        </w:rPr>
        <w:t>Негізгі бөлік</w:t>
      </w:r>
      <w:r w:rsidRPr="0090240A">
        <w:rPr>
          <w:color w:val="000000"/>
          <w:sz w:val="28"/>
          <w:szCs w:val="28"/>
          <w:lang w:val="kk-KZ"/>
        </w:rPr>
        <w:t xml:space="preserve"> – </w:t>
      </w:r>
      <w:r>
        <w:rPr>
          <w:color w:val="000000"/>
          <w:sz w:val="28"/>
          <w:szCs w:val="28"/>
          <w:lang w:val="kk-KZ"/>
        </w:rPr>
        <w:t>поляризация процесінің интенсивтілігі, жанама</w:t>
      </w:r>
      <w:r w:rsidRPr="0090240A">
        <w:rPr>
          <w:color w:val="000000"/>
          <w:sz w:val="28"/>
          <w:szCs w:val="28"/>
          <w:lang w:val="kk-KZ"/>
        </w:rPr>
        <w:t xml:space="preserve"> - </w:t>
      </w:r>
      <w:r>
        <w:rPr>
          <w:color w:val="000000"/>
          <w:sz w:val="28"/>
          <w:szCs w:val="28"/>
          <w:lang w:val="kk-KZ"/>
        </w:rPr>
        <w:t xml:space="preserve"> өткізу токтарының тығыздығы (</w:t>
      </w:r>
      <w:r w:rsidRPr="0090240A">
        <w:rPr>
          <w:color w:val="000000"/>
          <w:sz w:val="28"/>
          <w:szCs w:val="28"/>
          <w:lang w:val="kk-KZ"/>
        </w:rPr>
        <w:t>1.1</w:t>
      </w:r>
      <w:r>
        <w:rPr>
          <w:color w:val="000000"/>
          <w:sz w:val="28"/>
          <w:szCs w:val="28"/>
          <w:lang w:val="kk-KZ"/>
        </w:rPr>
        <w:t>-суретті қараңыз</w:t>
      </w:r>
      <w:r w:rsidRPr="0090240A">
        <w:rPr>
          <w:color w:val="000000"/>
          <w:sz w:val="28"/>
          <w:szCs w:val="28"/>
          <w:lang w:val="kk-KZ"/>
        </w:rPr>
        <w:t>).</w:t>
      </w:r>
    </w:p>
    <w:p w14:paraId="7DACEF07" w14:textId="77777777" w:rsidR="00420F9B" w:rsidRPr="0090240A"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Комплексті жазықтықта </w:t>
      </w:r>
      <w:r w:rsidRPr="0090240A">
        <w:rPr>
          <w:color w:val="000000"/>
          <w:sz w:val="28"/>
          <w:szCs w:val="28"/>
          <w:lang w:val="kk-KZ"/>
        </w:rPr>
        <w:t>(1.1</w:t>
      </w:r>
      <w:r>
        <w:rPr>
          <w:color w:val="000000"/>
          <w:sz w:val="28"/>
          <w:szCs w:val="28"/>
          <w:lang w:val="kk-KZ"/>
        </w:rPr>
        <w:t>-суретті қараңыз</w:t>
      </w:r>
      <w:r w:rsidRPr="0090240A">
        <w:rPr>
          <w:color w:val="000000"/>
          <w:sz w:val="28"/>
          <w:szCs w:val="28"/>
          <w:lang w:val="kk-KZ"/>
        </w:rPr>
        <w:t xml:space="preserve">) </w:t>
      </w:r>
      <w:r w:rsidRPr="00824B18">
        <w:rPr>
          <w:color w:val="000000"/>
          <w:position w:val="-6"/>
          <w:sz w:val="28"/>
          <w:szCs w:val="28"/>
          <w:lang w:val="kk-KZ"/>
        </w:rPr>
        <w:object w:dxaOrig="220" w:dyaOrig="279" w14:anchorId="73CC0EDF">
          <v:shape id="_x0000_i1081" type="#_x0000_t75" style="width:11pt;height:14pt" o:ole="" fillcolor="window">
            <v:imagedata r:id="rId116" o:title=""/>
          </v:shape>
          <o:OLEObject Type="Embed" ProgID="Equation.3" ShapeID="_x0000_i1081" DrawAspect="Content" ObjectID="_1788779009" r:id="rId117"/>
        </w:object>
      </w:r>
      <w:r w:rsidRPr="0090240A">
        <w:rPr>
          <w:color w:val="000000"/>
          <w:sz w:val="28"/>
          <w:szCs w:val="28"/>
          <w:lang w:val="kk-KZ"/>
        </w:rPr>
        <w:t xml:space="preserve"> - диэлектри</w:t>
      </w:r>
      <w:r>
        <w:rPr>
          <w:color w:val="000000"/>
          <w:sz w:val="28"/>
          <w:szCs w:val="28"/>
          <w:lang w:val="kk-KZ"/>
        </w:rPr>
        <w:t>калық шығындардың бұрышы (анықтамаларда әдетте</w:t>
      </w:r>
      <w:r w:rsidRPr="0090240A">
        <w:rPr>
          <w:color w:val="000000"/>
          <w:sz w:val="28"/>
          <w:szCs w:val="28"/>
          <w:lang w:val="kk-KZ"/>
        </w:rPr>
        <w:t xml:space="preserve"> tg</w:t>
      </w:r>
      <w:r w:rsidRPr="00824B18">
        <w:rPr>
          <w:color w:val="000000"/>
          <w:position w:val="-6"/>
          <w:sz w:val="28"/>
          <w:szCs w:val="28"/>
          <w:lang w:val="kk-KZ"/>
        </w:rPr>
        <w:object w:dxaOrig="220" w:dyaOrig="279" w14:anchorId="76638794">
          <v:shape id="_x0000_i1082" type="#_x0000_t75" style="width:11pt;height:14pt" o:ole="" fillcolor="window">
            <v:imagedata r:id="rId116" o:title=""/>
          </v:shape>
          <o:OLEObject Type="Embed" ProgID="Equation.3" ShapeID="_x0000_i1082" DrawAspect="Content" ObjectID="_1788779010" r:id="rId118"/>
        </w:object>
      </w:r>
      <w:r>
        <w:rPr>
          <w:color w:val="000000"/>
          <w:position w:val="-6"/>
          <w:sz w:val="28"/>
          <w:szCs w:val="28"/>
          <w:lang w:val="kk-KZ"/>
        </w:rPr>
        <w:t xml:space="preserve"> </w:t>
      </w:r>
      <w:r>
        <w:rPr>
          <w:color w:val="000000"/>
          <w:sz w:val="28"/>
          <w:szCs w:val="28"/>
          <w:lang w:val="kk-KZ"/>
        </w:rPr>
        <w:t>келтіреді)</w:t>
      </w:r>
      <w:r w:rsidRPr="0090240A">
        <w:rPr>
          <w:color w:val="000000"/>
          <w:sz w:val="28"/>
          <w:szCs w:val="28"/>
          <w:lang w:val="kk-KZ"/>
        </w:rPr>
        <w:t>:</w:t>
      </w:r>
    </w:p>
    <w:p w14:paraId="6E5AEC08"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1480" w:dyaOrig="360" w14:anchorId="635541A8">
          <v:shape id="_x0000_i1083" type="#_x0000_t75" style="width:74pt;height:18pt" o:ole="" fillcolor="window">
            <v:imagedata r:id="rId119" o:title=""/>
          </v:shape>
          <o:OLEObject Type="Embed" ProgID="Equation.3" ShapeID="_x0000_i1083" DrawAspect="Content" ObjectID="_1788779011" r:id="rId120"/>
        </w:object>
      </w:r>
      <w:r w:rsidRPr="0078236D">
        <w:rPr>
          <w:color w:val="000000"/>
          <w:sz w:val="28"/>
          <w:szCs w:val="28"/>
          <w:lang w:val="kk-KZ"/>
        </w:rPr>
        <w:t>.</w:t>
      </w:r>
    </w:p>
    <w:p w14:paraId="311DDEED"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Өте жоғары </w:t>
      </w:r>
      <w:r w:rsidRPr="0078236D">
        <w:rPr>
          <w:color w:val="000000"/>
          <w:sz w:val="28"/>
          <w:szCs w:val="28"/>
          <w:lang w:val="kk-KZ"/>
        </w:rPr>
        <w:t xml:space="preserve"> </w:t>
      </w:r>
      <w:r>
        <w:rPr>
          <w:color w:val="000000"/>
          <w:sz w:val="28"/>
          <w:szCs w:val="28"/>
          <w:lang w:val="kk-KZ"/>
        </w:rPr>
        <w:t xml:space="preserve">жиіліктерінде жақсы диэлектриктер үшін </w:t>
      </w:r>
      <w:r w:rsidRPr="0078236D">
        <w:rPr>
          <w:color w:val="000000"/>
          <w:sz w:val="28"/>
          <w:szCs w:val="28"/>
          <w:lang w:val="kk-KZ"/>
        </w:rPr>
        <w:t>диапазон</w:t>
      </w:r>
      <w:r>
        <w:rPr>
          <w:color w:val="000000"/>
          <w:sz w:val="28"/>
          <w:szCs w:val="28"/>
          <w:lang w:val="kk-KZ"/>
        </w:rPr>
        <w:t xml:space="preserve"> </w:t>
      </w:r>
      <w:r w:rsidRPr="0078236D">
        <w:rPr>
          <w:color w:val="000000"/>
          <w:sz w:val="28"/>
          <w:szCs w:val="28"/>
          <w:lang w:val="kk-KZ"/>
        </w:rPr>
        <w:t>tg</w:t>
      </w:r>
      <w:r w:rsidRPr="00824B18">
        <w:rPr>
          <w:color w:val="000000"/>
          <w:position w:val="-6"/>
          <w:sz w:val="28"/>
          <w:szCs w:val="28"/>
          <w:lang w:val="kk-KZ"/>
        </w:rPr>
        <w:object w:dxaOrig="220" w:dyaOrig="279" w14:anchorId="58C4C4D6">
          <v:shape id="_x0000_i1084" type="#_x0000_t75" style="width:11pt;height:14pt" o:ole="" fillcolor="window">
            <v:imagedata r:id="rId116" o:title=""/>
          </v:shape>
          <o:OLEObject Type="Embed" ProgID="Equation.3" ShapeID="_x0000_i1084" DrawAspect="Content" ObjectID="_1788779012" r:id="rId121"/>
        </w:object>
      </w:r>
      <w:r w:rsidRPr="0078236D">
        <w:rPr>
          <w:color w:val="000000"/>
          <w:sz w:val="28"/>
          <w:szCs w:val="28"/>
          <w:lang w:val="kk-KZ"/>
        </w:rPr>
        <w:t>=10</w:t>
      </w:r>
      <w:r w:rsidRPr="0078236D">
        <w:rPr>
          <w:color w:val="000000"/>
          <w:sz w:val="28"/>
          <w:szCs w:val="28"/>
          <w:vertAlign w:val="superscript"/>
          <w:lang w:val="kk-KZ"/>
        </w:rPr>
        <w:t>-5</w:t>
      </w:r>
      <w:r>
        <w:rPr>
          <w:color w:val="000000"/>
          <w:sz w:val="28"/>
          <w:szCs w:val="28"/>
        </w:rPr>
        <w:sym w:font="Symbol" w:char="F0B8"/>
      </w:r>
      <w:r w:rsidRPr="0078236D">
        <w:rPr>
          <w:color w:val="000000"/>
          <w:sz w:val="28"/>
          <w:szCs w:val="28"/>
          <w:lang w:val="kk-KZ"/>
        </w:rPr>
        <w:t>10</w:t>
      </w:r>
      <w:r w:rsidRPr="0078236D">
        <w:rPr>
          <w:color w:val="000000"/>
          <w:sz w:val="28"/>
          <w:szCs w:val="28"/>
          <w:vertAlign w:val="superscript"/>
          <w:lang w:val="kk-KZ"/>
        </w:rPr>
        <w:t>-4</w:t>
      </w:r>
      <w:r w:rsidRPr="0078236D">
        <w:rPr>
          <w:color w:val="000000"/>
          <w:sz w:val="28"/>
          <w:szCs w:val="28"/>
          <w:lang w:val="kk-KZ"/>
        </w:rPr>
        <w:t>, е</w:t>
      </w:r>
      <w:r>
        <w:rPr>
          <w:color w:val="000000"/>
          <w:sz w:val="28"/>
          <w:szCs w:val="28"/>
          <w:lang w:val="kk-KZ"/>
        </w:rPr>
        <w:t>гер</w:t>
      </w:r>
      <w:r w:rsidRPr="0078236D">
        <w:rPr>
          <w:color w:val="000000"/>
          <w:sz w:val="28"/>
          <w:szCs w:val="28"/>
          <w:lang w:val="kk-KZ"/>
        </w:rPr>
        <w:t xml:space="preserve"> tg</w:t>
      </w:r>
      <w:r w:rsidRPr="00824B18">
        <w:rPr>
          <w:color w:val="000000"/>
          <w:position w:val="-6"/>
          <w:sz w:val="28"/>
          <w:szCs w:val="28"/>
          <w:lang w:val="kk-KZ"/>
        </w:rPr>
        <w:object w:dxaOrig="220" w:dyaOrig="279" w14:anchorId="0FC03AC9">
          <v:shape id="_x0000_i1085" type="#_x0000_t75" style="width:11pt;height:14pt" o:ole="" fillcolor="window">
            <v:imagedata r:id="rId116" o:title=""/>
          </v:shape>
          <o:OLEObject Type="Embed" ProgID="Equation.3" ShapeID="_x0000_i1085" DrawAspect="Content" ObjectID="_1788779013" r:id="rId122"/>
        </w:object>
      </w:r>
      <w:r w:rsidRPr="0078236D">
        <w:rPr>
          <w:color w:val="000000"/>
          <w:sz w:val="28"/>
          <w:szCs w:val="28"/>
          <w:lang w:val="kk-KZ"/>
        </w:rPr>
        <w:t>&gt;10</w:t>
      </w:r>
      <w:r w:rsidRPr="0078236D">
        <w:rPr>
          <w:color w:val="000000"/>
          <w:sz w:val="28"/>
          <w:szCs w:val="28"/>
          <w:vertAlign w:val="superscript"/>
          <w:lang w:val="kk-KZ"/>
        </w:rPr>
        <w:t>-3</w:t>
      </w:r>
      <w:r w:rsidRPr="0078236D">
        <w:rPr>
          <w:color w:val="000000"/>
          <w:sz w:val="28"/>
          <w:szCs w:val="28"/>
          <w:lang w:val="kk-KZ"/>
        </w:rPr>
        <w:t xml:space="preserve"> – </w:t>
      </w:r>
      <w:r>
        <w:rPr>
          <w:color w:val="000000"/>
          <w:sz w:val="28"/>
          <w:szCs w:val="28"/>
          <w:lang w:val="kk-KZ"/>
        </w:rPr>
        <w:t xml:space="preserve">болса, </w:t>
      </w:r>
      <w:r w:rsidRPr="0078236D">
        <w:rPr>
          <w:color w:val="000000"/>
          <w:sz w:val="28"/>
          <w:szCs w:val="28"/>
          <w:lang w:val="kk-KZ"/>
        </w:rPr>
        <w:t>диэлектрик</w:t>
      </w:r>
      <w:r>
        <w:rPr>
          <w:color w:val="000000"/>
          <w:sz w:val="28"/>
          <w:szCs w:val="28"/>
          <w:lang w:val="kk-KZ"/>
        </w:rPr>
        <w:t>ті нашар деп қабылдайды.</w:t>
      </w:r>
    </w:p>
    <w:p w14:paraId="61FDF2DA"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Г</w:t>
      </w:r>
      <w:r w:rsidRPr="0078236D">
        <w:rPr>
          <w:color w:val="000000"/>
          <w:sz w:val="28"/>
          <w:szCs w:val="28"/>
          <w:lang w:val="kk-KZ"/>
        </w:rPr>
        <w:t>армони</w:t>
      </w:r>
      <w:r>
        <w:rPr>
          <w:color w:val="000000"/>
          <w:sz w:val="28"/>
          <w:szCs w:val="28"/>
          <w:lang w:val="kk-KZ"/>
        </w:rPr>
        <w:t xml:space="preserve">калық өрістерді талдау кезінде </w:t>
      </w:r>
      <w:r w:rsidRPr="0078236D">
        <w:rPr>
          <w:color w:val="000000"/>
          <w:sz w:val="28"/>
          <w:szCs w:val="28"/>
          <w:lang w:val="kk-KZ"/>
        </w:rPr>
        <w:t xml:space="preserve"> Пойнтинг</w:t>
      </w:r>
      <w:r>
        <w:rPr>
          <w:color w:val="000000"/>
          <w:sz w:val="28"/>
          <w:szCs w:val="28"/>
          <w:lang w:val="kk-KZ"/>
        </w:rPr>
        <w:t>тің комплексті векторын қолданған ыңғайлы</w:t>
      </w:r>
      <w:r w:rsidRPr="0078236D">
        <w:rPr>
          <w:color w:val="000000"/>
          <w:sz w:val="28"/>
          <w:szCs w:val="28"/>
          <w:lang w:val="kk-KZ"/>
        </w:rPr>
        <w:t>:</w:t>
      </w:r>
    </w:p>
    <w:p w14:paraId="665A7D58"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1420" w:dyaOrig="760" w14:anchorId="5C9BD9DB">
          <v:shape id="_x0000_i1086" type="#_x0000_t75" style="width:60pt;height:31pt" o:ole="" fillcolor="window">
            <v:imagedata r:id="rId123" o:title=""/>
          </v:shape>
          <o:OLEObject Type="Embed" ProgID="Equation.3" ShapeID="_x0000_i1086" DrawAspect="Content" ObjectID="_1788779014" r:id="rId124"/>
        </w:object>
      </w:r>
      <w:r w:rsidRPr="0078236D">
        <w:rPr>
          <w:color w:val="000000"/>
          <w:sz w:val="28"/>
          <w:szCs w:val="28"/>
          <w:lang w:val="kk-KZ"/>
        </w:rPr>
        <w:t>.                                                                                               (1.14)</w:t>
      </w:r>
    </w:p>
    <w:p w14:paraId="3887853E" w14:textId="77777777"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Оның негізгі бөлігі период ішіндегі қуаты орташа ағынның тығыздығына тең.  </w:t>
      </w:r>
      <w:r w:rsidRPr="0078236D">
        <w:rPr>
          <w:color w:val="000000"/>
          <w:sz w:val="28"/>
          <w:szCs w:val="28"/>
          <w:lang w:val="kk-KZ"/>
        </w:rPr>
        <w:t>(</w:t>
      </w:r>
      <w:r>
        <w:rPr>
          <w:color w:val="000000"/>
          <w:sz w:val="28"/>
          <w:szCs w:val="28"/>
          <w:lang w:val="kk-KZ"/>
        </w:rPr>
        <w:t>энергияның ауысуының бағытын анықтайтын негізгі</w:t>
      </w:r>
      <w:r w:rsidRPr="0078236D">
        <w:rPr>
          <w:color w:val="000000"/>
          <w:sz w:val="28"/>
          <w:szCs w:val="28"/>
          <w:lang w:val="kk-KZ"/>
        </w:rPr>
        <w:t xml:space="preserve">  вектор):</w:t>
      </w:r>
    </w:p>
    <w:p w14:paraId="420F610F" w14:textId="77777777"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2820" w:dyaOrig="760" w14:anchorId="6201802C">
          <v:shape id="_x0000_i1087" type="#_x0000_t75" style="width:122pt;height:33pt" o:ole="" fillcolor="window">
            <v:imagedata r:id="rId125" o:title=""/>
          </v:shape>
          <o:OLEObject Type="Embed" ProgID="Equation.3" ShapeID="_x0000_i1087" DrawAspect="Content" ObjectID="_1788779015" r:id="rId126"/>
        </w:object>
      </w:r>
      <w:r w:rsidRPr="0078236D">
        <w:rPr>
          <w:color w:val="000000"/>
          <w:sz w:val="28"/>
          <w:szCs w:val="28"/>
          <w:lang w:val="kk-KZ"/>
        </w:rPr>
        <w:t>.</w:t>
      </w:r>
    </w:p>
    <w:p w14:paraId="630B4581" w14:textId="77777777" w:rsidR="00420F9B" w:rsidRPr="0078236D" w:rsidRDefault="00420F9B" w:rsidP="00420F9B">
      <w:pPr>
        <w:tabs>
          <w:tab w:val="left" w:pos="680"/>
          <w:tab w:val="left" w:pos="7384"/>
        </w:tabs>
        <w:ind w:firstLine="720"/>
        <w:jc w:val="both"/>
        <w:rPr>
          <w:color w:val="000000"/>
          <w:sz w:val="28"/>
          <w:szCs w:val="28"/>
          <w:lang w:val="kk-KZ"/>
        </w:rPr>
      </w:pPr>
      <w:r w:rsidRPr="0078236D">
        <w:rPr>
          <w:color w:val="000000"/>
          <w:sz w:val="28"/>
          <w:szCs w:val="28"/>
          <w:lang w:val="kk-KZ"/>
        </w:rPr>
        <w:t>Е</w:t>
      </w:r>
      <w:r>
        <w:rPr>
          <w:color w:val="000000"/>
          <w:sz w:val="28"/>
          <w:szCs w:val="28"/>
          <w:lang w:val="kk-KZ"/>
        </w:rPr>
        <w:t>гер</w:t>
      </w:r>
      <w:r w:rsidRPr="0078236D">
        <w:rPr>
          <w:color w:val="000000"/>
          <w:sz w:val="28"/>
          <w:szCs w:val="28"/>
          <w:lang w:val="kk-KZ"/>
        </w:rPr>
        <w:t xml:space="preserve"> Пойнтинг</w:t>
      </w:r>
      <w:r>
        <w:rPr>
          <w:color w:val="000000"/>
          <w:sz w:val="28"/>
          <w:szCs w:val="28"/>
          <w:lang w:val="kk-KZ"/>
        </w:rPr>
        <w:t>тің комплексті векторы таза жанама болса, онда процессте қуат ауыспайды</w:t>
      </w:r>
      <w:r w:rsidRPr="0078236D">
        <w:rPr>
          <w:color w:val="000000"/>
          <w:sz w:val="28"/>
          <w:szCs w:val="28"/>
          <w:lang w:val="kk-KZ"/>
        </w:rPr>
        <w:t>.</w:t>
      </w:r>
    </w:p>
    <w:p w14:paraId="42764386" w14:textId="77777777" w:rsidR="00420F9B" w:rsidRPr="0078236D" w:rsidRDefault="00420F9B" w:rsidP="00420F9B">
      <w:pPr>
        <w:tabs>
          <w:tab w:val="left" w:pos="680"/>
          <w:tab w:val="left" w:pos="7384"/>
        </w:tabs>
        <w:ind w:firstLine="720"/>
        <w:jc w:val="both"/>
        <w:rPr>
          <w:color w:val="000000"/>
          <w:sz w:val="28"/>
          <w:szCs w:val="28"/>
          <w:lang w:val="kk-KZ"/>
        </w:rPr>
      </w:pPr>
    </w:p>
    <w:p w14:paraId="4E094777" w14:textId="77777777" w:rsidR="00420F9B" w:rsidRPr="0078236D" w:rsidRDefault="00420F9B" w:rsidP="00420F9B">
      <w:pPr>
        <w:rPr>
          <w:lang w:val="kk-KZ"/>
        </w:rPr>
      </w:pPr>
    </w:p>
    <w:p w14:paraId="55078DA0" w14:textId="3054C587" w:rsidR="00420F9B" w:rsidRDefault="00420F9B" w:rsidP="00420F9B">
      <w:pPr>
        <w:tabs>
          <w:tab w:val="left" w:pos="680"/>
        </w:tabs>
        <w:ind w:firstLine="720"/>
        <w:jc w:val="both"/>
        <w:rPr>
          <w:b/>
          <w:color w:val="000000"/>
          <w:sz w:val="28"/>
          <w:szCs w:val="28"/>
          <w:lang w:val="kk-KZ"/>
        </w:rPr>
      </w:pPr>
      <w:r w:rsidRPr="00420F9B">
        <w:rPr>
          <w:b/>
          <w:color w:val="000000"/>
          <w:sz w:val="28"/>
          <w:szCs w:val="28"/>
          <w:lang w:val="kk-KZ"/>
        </w:rPr>
        <w:t>№</w:t>
      </w:r>
      <w:r w:rsidR="00030221">
        <w:rPr>
          <w:b/>
          <w:color w:val="000000"/>
          <w:sz w:val="28"/>
          <w:szCs w:val="28"/>
          <w:lang w:val="kk-KZ"/>
        </w:rPr>
        <w:t>4</w:t>
      </w:r>
      <w:r w:rsidRPr="00420F9B">
        <w:rPr>
          <w:b/>
          <w:color w:val="000000"/>
          <w:sz w:val="28"/>
          <w:szCs w:val="28"/>
          <w:lang w:val="kk-KZ"/>
        </w:rPr>
        <w:t xml:space="preserve"> </w:t>
      </w:r>
      <w:r>
        <w:rPr>
          <w:b/>
          <w:color w:val="000000"/>
          <w:sz w:val="28"/>
          <w:szCs w:val="28"/>
          <w:lang w:val="kk-KZ"/>
        </w:rPr>
        <w:t>дәріс</w:t>
      </w:r>
      <w:r w:rsidRPr="00420F9B">
        <w:rPr>
          <w:b/>
          <w:color w:val="000000"/>
          <w:sz w:val="28"/>
          <w:szCs w:val="28"/>
          <w:lang w:val="kk-KZ"/>
        </w:rPr>
        <w:t>.</w:t>
      </w:r>
      <w:r>
        <w:rPr>
          <w:b/>
          <w:color w:val="000000"/>
          <w:sz w:val="28"/>
          <w:szCs w:val="28"/>
          <w:lang w:val="kk-KZ"/>
        </w:rPr>
        <w:t xml:space="preserve"> Жазық электромагниттік толқындар. </w:t>
      </w:r>
    </w:p>
    <w:p w14:paraId="20DAE2CD" w14:textId="77777777" w:rsidR="00030221" w:rsidRDefault="00030221" w:rsidP="00420F9B">
      <w:pPr>
        <w:tabs>
          <w:tab w:val="left" w:pos="680"/>
        </w:tabs>
        <w:ind w:firstLine="720"/>
        <w:jc w:val="both"/>
        <w:rPr>
          <w:b/>
          <w:color w:val="000000"/>
          <w:sz w:val="28"/>
          <w:szCs w:val="28"/>
          <w:lang w:val="kk-KZ"/>
        </w:rPr>
      </w:pPr>
    </w:p>
    <w:p w14:paraId="1DD11476" w14:textId="77777777" w:rsidR="00420F9B" w:rsidRPr="0004658B" w:rsidRDefault="00420F9B" w:rsidP="00420F9B">
      <w:pPr>
        <w:tabs>
          <w:tab w:val="left" w:pos="680"/>
        </w:tabs>
        <w:ind w:firstLine="720"/>
        <w:jc w:val="both"/>
        <w:rPr>
          <w:color w:val="000000"/>
          <w:sz w:val="28"/>
          <w:szCs w:val="28"/>
          <w:lang w:val="kk-KZ"/>
        </w:rPr>
      </w:pPr>
      <w:r w:rsidRPr="0004658B">
        <w:rPr>
          <w:color w:val="000000"/>
          <w:sz w:val="28"/>
          <w:szCs w:val="28"/>
          <w:lang w:val="kk-KZ"/>
        </w:rPr>
        <w:t xml:space="preserve">Қандай да бір үшөлшемді шексіз кеңістікті қарастырайық. Ол кеңістікте еркін зарядтар жоқ </w:t>
      </w:r>
      <w:r>
        <w:rPr>
          <w:color w:val="000000"/>
          <w:sz w:val="28"/>
          <w:szCs w:val="28"/>
        </w:rPr>
        <w:sym w:font="Symbol" w:char="F072"/>
      </w:r>
      <w:r w:rsidRPr="0004658B">
        <w:rPr>
          <w:color w:val="000000"/>
          <w:sz w:val="28"/>
          <w:szCs w:val="28"/>
          <w:lang w:val="kk-KZ"/>
        </w:rPr>
        <w:t>=0</w:t>
      </w:r>
      <w:r>
        <w:rPr>
          <w:color w:val="000000"/>
          <w:sz w:val="28"/>
          <w:szCs w:val="28"/>
          <w:lang w:val="kk-KZ"/>
        </w:rPr>
        <w:t xml:space="preserve"> </w:t>
      </w:r>
      <w:r w:rsidRPr="0004658B">
        <w:rPr>
          <w:color w:val="000000"/>
          <w:sz w:val="28"/>
          <w:szCs w:val="28"/>
          <w:lang w:val="kk-KZ"/>
        </w:rPr>
        <w:t xml:space="preserve">және </w:t>
      </w:r>
      <w:r>
        <w:rPr>
          <w:color w:val="000000"/>
          <w:sz w:val="28"/>
          <w:szCs w:val="28"/>
          <w:lang w:val="kk-KZ"/>
        </w:rPr>
        <w:t xml:space="preserve">барлық нүктелерде электродинамикалық параметрлері  бірдей </w:t>
      </w:r>
      <w:r w:rsidRPr="00AE14BC">
        <w:rPr>
          <w:color w:val="000000"/>
          <w:position w:val="-12"/>
          <w:sz w:val="28"/>
          <w:szCs w:val="28"/>
        </w:rPr>
        <w:object w:dxaOrig="600" w:dyaOrig="360" w14:anchorId="6E9EFB1D">
          <v:shape id="_x0000_i1088" type="#_x0000_t75" style="width:30pt;height:18pt" o:ole="" fillcolor="window">
            <v:imagedata r:id="rId127" o:title=""/>
          </v:shape>
          <o:OLEObject Type="Embed" ProgID="Equation.3" ShapeID="_x0000_i1088" DrawAspect="Content" ObjectID="_1788779016" r:id="rId128"/>
        </w:object>
      </w:r>
      <w:r>
        <w:rPr>
          <w:color w:val="000000"/>
          <w:sz w:val="28"/>
          <w:szCs w:val="28"/>
          <w:lang w:val="kk-KZ"/>
        </w:rPr>
        <w:t xml:space="preserve"> болып берілген. Гармоникалы түрде өзгеретін электромагнитті процесс Максвеллдің теңдеулер жүйесімен сипатталады.</w:t>
      </w:r>
    </w:p>
    <w:p w14:paraId="790AA477" w14:textId="77777777"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24"/>
          <w:sz w:val="28"/>
          <w:szCs w:val="28"/>
        </w:rPr>
        <w:object w:dxaOrig="1740" w:dyaOrig="639" w14:anchorId="64146D49">
          <v:shape id="_x0000_i1089" type="#_x0000_t75" style="width:87pt;height:31pt" o:ole="" fillcolor="window">
            <v:imagedata r:id="rId32" o:title=""/>
          </v:shape>
          <o:OLEObject Type="Embed" ProgID="Equation.3" ShapeID="_x0000_i1089" DrawAspect="Content" ObjectID="_1788779017" r:id="rId129"/>
        </w:object>
      </w:r>
      <w:r w:rsidRPr="008A1856">
        <w:rPr>
          <w:color w:val="000000"/>
          <w:sz w:val="28"/>
          <w:szCs w:val="28"/>
          <w:lang w:val="kk-KZ"/>
        </w:rPr>
        <w:t>,                                                                                         (1.2)</w:t>
      </w:r>
    </w:p>
    <w:p w14:paraId="285472E0" w14:textId="77777777"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10"/>
          <w:sz w:val="28"/>
          <w:szCs w:val="28"/>
        </w:rPr>
        <w:object w:dxaOrig="980" w:dyaOrig="360" w14:anchorId="7EB17D21">
          <v:shape id="_x0000_i1090" type="#_x0000_t75" style="width:49pt;height:18pt" o:ole="" fillcolor="window">
            <v:imagedata r:id="rId34" o:title=""/>
          </v:shape>
          <o:OLEObject Type="Embed" ProgID="Equation.3" ShapeID="_x0000_i1090" DrawAspect="Content" ObjectID="_1788779018" r:id="rId130"/>
        </w:object>
      </w:r>
      <w:r w:rsidRPr="008A1856">
        <w:rPr>
          <w:color w:val="000000"/>
          <w:sz w:val="28"/>
          <w:szCs w:val="28"/>
          <w:lang w:val="kk-KZ"/>
        </w:rPr>
        <w:t>,                                                                                                    (1.3)</w:t>
      </w:r>
    </w:p>
    <w:p w14:paraId="4AC7C8C7" w14:textId="77777777"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24"/>
          <w:sz w:val="28"/>
          <w:szCs w:val="28"/>
        </w:rPr>
        <w:object w:dxaOrig="1280" w:dyaOrig="639" w14:anchorId="7A1A659A">
          <v:shape id="_x0000_i1091" type="#_x0000_t75" style="width:63pt;height:31pt" o:ole="" fillcolor="window">
            <v:imagedata r:id="rId36" o:title=""/>
          </v:shape>
          <o:OLEObject Type="Embed" ProgID="Equation.3" ShapeID="_x0000_i1091" DrawAspect="Content" ObjectID="_1788779019" r:id="rId131"/>
        </w:object>
      </w:r>
      <w:r w:rsidRPr="008A1856">
        <w:rPr>
          <w:color w:val="000000"/>
          <w:sz w:val="28"/>
          <w:szCs w:val="28"/>
          <w:lang w:val="kk-KZ"/>
        </w:rPr>
        <w:t>,                                                                                                (1.4)</w:t>
      </w:r>
    </w:p>
    <w:p w14:paraId="6D6E461E" w14:textId="77777777"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6"/>
          <w:sz w:val="28"/>
          <w:szCs w:val="28"/>
        </w:rPr>
        <w:object w:dxaOrig="920" w:dyaOrig="320" w14:anchorId="61B8C6A5">
          <v:shape id="_x0000_i1092" type="#_x0000_t75" style="width:46pt;height:16pt" o:ole="" fillcolor="window">
            <v:imagedata r:id="rId38" o:title=""/>
          </v:shape>
          <o:OLEObject Type="Embed" ProgID="Equation.3" ShapeID="_x0000_i1092" DrawAspect="Content" ObjectID="_1788779020" r:id="rId132"/>
        </w:object>
      </w:r>
      <w:r w:rsidRPr="008A1856">
        <w:rPr>
          <w:color w:val="000000"/>
          <w:sz w:val="28"/>
          <w:szCs w:val="28"/>
          <w:lang w:val="kk-KZ"/>
        </w:rPr>
        <w:t>.                                                                                                     (1.5)</w:t>
      </w:r>
    </w:p>
    <w:p w14:paraId="3A84E635" w14:textId="77777777" w:rsidR="00420F9B" w:rsidRDefault="00420F9B" w:rsidP="00420F9B">
      <w:pPr>
        <w:tabs>
          <w:tab w:val="left" w:pos="680"/>
        </w:tabs>
        <w:ind w:firstLine="720"/>
        <w:jc w:val="both"/>
        <w:rPr>
          <w:color w:val="000000"/>
          <w:sz w:val="28"/>
          <w:szCs w:val="28"/>
          <w:lang w:val="kk-KZ"/>
        </w:rPr>
      </w:pPr>
      <w:r w:rsidRPr="008A1856">
        <w:rPr>
          <w:color w:val="000000"/>
          <w:sz w:val="28"/>
          <w:szCs w:val="28"/>
          <w:lang w:val="kk-KZ"/>
        </w:rPr>
        <w:t>(1.2)-(1.5)</w:t>
      </w:r>
      <w:r>
        <w:rPr>
          <w:color w:val="000000"/>
          <w:lang w:val="kk-KZ"/>
        </w:rPr>
        <w:t xml:space="preserve"> теңдеулерін математикалық түрлендірулер арқылы Гельмгольц теңдеуін шығарып аламыз:</w:t>
      </w:r>
      <w:r w:rsidRPr="008A1856">
        <w:rPr>
          <w:color w:val="000000"/>
          <w:sz w:val="28"/>
          <w:szCs w:val="28"/>
          <w:lang w:val="kk-KZ"/>
        </w:rPr>
        <w:t xml:space="preserve"> </w:t>
      </w:r>
    </w:p>
    <w:p w14:paraId="17805C18" w14:textId="77777777" w:rsidR="00420F9B" w:rsidRPr="00796792"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020" w:dyaOrig="420" w14:anchorId="08A991F8">
          <v:shape id="_x0000_i1093" type="#_x0000_t75" style="width:102pt;height:20pt" o:ole="" fillcolor="window">
            <v:imagedata r:id="rId133" o:title=""/>
          </v:shape>
          <o:OLEObject Type="Embed" ProgID="Equation.3" ShapeID="_x0000_i1093" DrawAspect="Content" ObjectID="_1788779021" r:id="rId134"/>
        </w:object>
      </w:r>
      <w:r w:rsidRPr="008A1856">
        <w:rPr>
          <w:color w:val="000000"/>
          <w:sz w:val="28"/>
          <w:szCs w:val="28"/>
          <w:lang w:val="kk-KZ"/>
        </w:rPr>
        <w:t xml:space="preserve">.                                                                                     </w:t>
      </w:r>
      <w:r w:rsidRPr="00796792">
        <w:rPr>
          <w:color w:val="000000"/>
          <w:sz w:val="28"/>
          <w:szCs w:val="28"/>
          <w:lang w:val="kk-KZ"/>
        </w:rPr>
        <w:t>(2.1)</w:t>
      </w:r>
    </w:p>
    <w:p w14:paraId="3259BA38" w14:textId="77777777" w:rsidR="00420F9B" w:rsidRPr="008A1856" w:rsidRDefault="00420F9B" w:rsidP="00420F9B">
      <w:pPr>
        <w:pStyle w:val="a4"/>
        <w:tabs>
          <w:tab w:val="left" w:pos="680"/>
        </w:tabs>
        <w:ind w:firstLine="720"/>
        <w:jc w:val="both"/>
        <w:rPr>
          <w:color w:val="000000"/>
          <w:lang w:val="kk-KZ"/>
        </w:rPr>
      </w:pPr>
      <w:r w:rsidRPr="00796792">
        <w:rPr>
          <w:color w:val="000000"/>
          <w:lang w:val="kk-KZ"/>
        </w:rPr>
        <w:t>(2.1)</w:t>
      </w:r>
      <w:r>
        <w:rPr>
          <w:color w:val="000000"/>
          <w:lang w:val="kk-KZ"/>
        </w:rPr>
        <w:t xml:space="preserve"> теңдеу – екінші реттік біртекті дифференциалды теңдеу. Шешімді оңайлату үшін мына параметрді енгіземіз:</w:t>
      </w:r>
    </w:p>
    <w:p w14:paraId="3749C458" w14:textId="77777777" w:rsidR="00420F9B" w:rsidRPr="000F4F76" w:rsidRDefault="00420F9B" w:rsidP="00420F9B">
      <w:pPr>
        <w:tabs>
          <w:tab w:val="left" w:pos="680"/>
        </w:tabs>
        <w:ind w:firstLine="720"/>
        <w:jc w:val="both"/>
        <w:rPr>
          <w:color w:val="000000"/>
          <w:sz w:val="28"/>
          <w:szCs w:val="28"/>
          <w:lang w:val="kk-KZ"/>
        </w:rPr>
      </w:pPr>
      <w:r w:rsidRPr="008A1856">
        <w:rPr>
          <w:color w:val="000000"/>
          <w:sz w:val="28"/>
          <w:szCs w:val="28"/>
          <w:lang w:val="kk-KZ"/>
        </w:rPr>
        <w:t xml:space="preserve">   </w:t>
      </w:r>
      <w:r w:rsidRPr="00AE14BC">
        <w:rPr>
          <w:color w:val="000000"/>
          <w:position w:val="-12"/>
          <w:sz w:val="28"/>
          <w:szCs w:val="28"/>
        </w:rPr>
        <w:object w:dxaOrig="1400" w:dyaOrig="380" w14:anchorId="6C518B64">
          <v:shape id="_x0000_i1094" type="#_x0000_t75" style="width:69pt;height:18pt" o:ole="" fillcolor="window">
            <v:imagedata r:id="rId135" o:title=""/>
          </v:shape>
          <o:OLEObject Type="Embed" ProgID="Equation.3" ShapeID="_x0000_i1094" DrawAspect="Content" ObjectID="_1788779022" r:id="rId136"/>
        </w:object>
      </w:r>
      <w:r w:rsidRPr="000F4F76">
        <w:rPr>
          <w:color w:val="000000"/>
          <w:sz w:val="28"/>
          <w:szCs w:val="28"/>
          <w:lang w:val="kk-KZ"/>
        </w:rPr>
        <w:t xml:space="preserve">                                                                                            (2.2)</w:t>
      </w:r>
    </w:p>
    <w:p w14:paraId="23FE412E"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Және де </w:t>
      </w:r>
      <w:r w:rsidRPr="00AE14BC">
        <w:rPr>
          <w:color w:val="000000"/>
          <w:position w:val="-16"/>
          <w:sz w:val="28"/>
          <w:szCs w:val="28"/>
        </w:rPr>
        <w:object w:dxaOrig="2439" w:dyaOrig="460" w14:anchorId="0F5D734B">
          <v:shape id="_x0000_i1095" type="#_x0000_t75" style="width:121pt;height:22pt" o:ole="" fillcolor="window">
            <v:imagedata r:id="rId137" o:title=""/>
          </v:shape>
          <o:OLEObject Type="Embed" ProgID="Equation.3" ShapeID="_x0000_i1095" DrawAspect="Content" ObjectID="_1788779023" r:id="rId138"/>
        </w:object>
      </w:r>
      <w:r>
        <w:rPr>
          <w:color w:val="000000"/>
          <w:sz w:val="28"/>
          <w:szCs w:val="28"/>
          <w:lang w:val="kk-KZ"/>
        </w:rPr>
        <w:t xml:space="preserve"> деп есептейміз. Сонымен қатар </w:t>
      </w:r>
      <w:r w:rsidRPr="00AE14BC">
        <w:rPr>
          <w:color w:val="000000"/>
          <w:position w:val="-12"/>
          <w:sz w:val="28"/>
          <w:szCs w:val="28"/>
        </w:rPr>
        <w:object w:dxaOrig="340" w:dyaOrig="420" w14:anchorId="0F1CB062">
          <v:shape id="_x0000_i1096" type="#_x0000_t75" style="width:18pt;height:20pt" o:ole="" fillcolor="window">
            <v:imagedata r:id="rId139" o:title=""/>
          </v:shape>
          <o:OLEObject Type="Embed" ProgID="Equation.3" ShapeID="_x0000_i1096" DrawAspect="Content" ObjectID="_1788779024" r:id="rId140"/>
        </w:object>
      </w:r>
      <w:r>
        <w:rPr>
          <w:color w:val="000000"/>
          <w:sz w:val="28"/>
          <w:szCs w:val="28"/>
          <w:lang w:val="kk-KZ"/>
        </w:rPr>
        <w:t xml:space="preserve"> тек қана </w:t>
      </w:r>
      <w:r w:rsidRPr="00EB7752">
        <w:rPr>
          <w:color w:val="000000"/>
          <w:sz w:val="28"/>
          <w:szCs w:val="28"/>
          <w:lang w:val="kk-KZ"/>
        </w:rPr>
        <w:t>z</w:t>
      </w:r>
      <w:r>
        <w:rPr>
          <w:color w:val="000000"/>
          <w:sz w:val="28"/>
          <w:szCs w:val="28"/>
          <w:lang w:val="kk-KZ"/>
        </w:rPr>
        <w:t xml:space="preserve"> координатасынан тәуелді, яғни </w:t>
      </w:r>
      <w:r w:rsidRPr="00AE14BC">
        <w:rPr>
          <w:color w:val="000000"/>
          <w:position w:val="-12"/>
          <w:sz w:val="28"/>
          <w:szCs w:val="28"/>
        </w:rPr>
        <w:object w:dxaOrig="1880" w:dyaOrig="360" w14:anchorId="5AA7528D">
          <v:shape id="_x0000_i1097" type="#_x0000_t75" style="width:94pt;height:18pt" o:ole="" fillcolor="window">
            <v:imagedata r:id="rId141" o:title=""/>
          </v:shape>
          <o:OLEObject Type="Embed" ProgID="Equation.3" ShapeID="_x0000_i1097" DrawAspect="Content" ObjectID="_1788779025" r:id="rId142"/>
        </w:object>
      </w:r>
      <w:r>
        <w:rPr>
          <w:color w:val="000000"/>
          <w:sz w:val="28"/>
          <w:szCs w:val="28"/>
          <w:lang w:val="kk-KZ"/>
        </w:rPr>
        <w:t xml:space="preserve">. Сонда </w:t>
      </w:r>
      <w:r w:rsidRPr="000F4F76">
        <w:rPr>
          <w:color w:val="000000"/>
          <w:sz w:val="28"/>
          <w:szCs w:val="28"/>
          <w:lang w:val="kk-KZ"/>
        </w:rPr>
        <w:t>(2.1)</w:t>
      </w:r>
      <w:r>
        <w:rPr>
          <w:color w:val="000000"/>
          <w:sz w:val="28"/>
          <w:szCs w:val="28"/>
          <w:lang w:val="kk-KZ"/>
        </w:rPr>
        <w:t xml:space="preserve"> теңдеу мына түрге енеді:</w:t>
      </w:r>
      <w:r w:rsidRPr="000F4F76">
        <w:rPr>
          <w:color w:val="000000"/>
          <w:sz w:val="28"/>
          <w:szCs w:val="28"/>
          <w:lang w:val="kk-KZ"/>
        </w:rPr>
        <w:t xml:space="preserve"> </w:t>
      </w:r>
    </w:p>
    <w:p w14:paraId="6C175A0D" w14:textId="77777777" w:rsidR="00420F9B" w:rsidRPr="000F4F76"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740" w:dyaOrig="460" w14:anchorId="6016D8D7">
          <v:shape id="_x0000_i1098" type="#_x0000_t75" style="width:138pt;height:22pt" o:ole="" fillcolor="window">
            <v:imagedata r:id="rId143" o:title=""/>
          </v:shape>
          <o:OLEObject Type="Embed" ProgID="Equation.3" ShapeID="_x0000_i1098" DrawAspect="Content" ObjectID="_1788779026" r:id="rId144"/>
        </w:object>
      </w:r>
      <w:r w:rsidRPr="000F4F76">
        <w:rPr>
          <w:color w:val="000000"/>
          <w:sz w:val="28"/>
          <w:szCs w:val="28"/>
          <w:lang w:val="kk-KZ"/>
        </w:rPr>
        <w:t>,                                                                           (2.3)</w:t>
      </w:r>
    </w:p>
    <w:p w14:paraId="56E6847B" w14:textId="77777777" w:rsidR="00420F9B" w:rsidRPr="00EB7752" w:rsidRDefault="00420F9B" w:rsidP="00420F9B">
      <w:pPr>
        <w:tabs>
          <w:tab w:val="left" w:pos="680"/>
        </w:tabs>
        <w:jc w:val="both"/>
        <w:rPr>
          <w:color w:val="000000"/>
          <w:sz w:val="28"/>
          <w:szCs w:val="28"/>
          <w:lang w:val="kk-KZ"/>
        </w:rPr>
      </w:pPr>
      <w:r>
        <w:rPr>
          <w:color w:val="000000"/>
          <w:sz w:val="28"/>
          <w:szCs w:val="28"/>
          <w:lang w:val="kk-KZ"/>
        </w:rPr>
        <w:t xml:space="preserve">Мұндағы </w:t>
      </w:r>
      <w:r w:rsidRPr="00AE14BC">
        <w:rPr>
          <w:color w:val="000000"/>
          <w:position w:val="-12"/>
          <w:sz w:val="28"/>
          <w:szCs w:val="28"/>
        </w:rPr>
        <w:object w:dxaOrig="279" w:dyaOrig="380" w14:anchorId="6789A657">
          <v:shape id="_x0000_i1099" type="#_x0000_t75" style="width:14pt;height:18pt" o:ole="" fillcolor="window">
            <v:imagedata r:id="rId145" o:title=""/>
          </v:shape>
          <o:OLEObject Type="Embed" ProgID="Equation.3" ShapeID="_x0000_i1099" DrawAspect="Content" ObjectID="_1788779027" r:id="rId146"/>
        </w:object>
      </w:r>
      <w:r w:rsidRPr="000F4F76">
        <w:rPr>
          <w:color w:val="000000"/>
          <w:sz w:val="28"/>
          <w:szCs w:val="28"/>
          <w:lang w:val="kk-KZ"/>
        </w:rPr>
        <w:t xml:space="preserve"> </w:t>
      </w:r>
      <w:r>
        <w:rPr>
          <w:color w:val="000000"/>
          <w:sz w:val="28"/>
          <w:szCs w:val="28"/>
          <w:lang w:val="kk-KZ"/>
        </w:rPr>
        <w:t xml:space="preserve">және </w:t>
      </w:r>
      <w:r w:rsidRPr="00AE14BC">
        <w:rPr>
          <w:color w:val="000000"/>
          <w:position w:val="-12"/>
          <w:sz w:val="28"/>
          <w:szCs w:val="28"/>
        </w:rPr>
        <w:object w:dxaOrig="320" w:dyaOrig="380" w14:anchorId="26BF4993">
          <v:shape id="_x0000_i1100" type="#_x0000_t75" style="width:16pt;height:18pt" o:ole="" fillcolor="window">
            <v:imagedata r:id="rId147" o:title=""/>
          </v:shape>
          <o:OLEObject Type="Embed" ProgID="Equation.3" ShapeID="_x0000_i1100" DrawAspect="Content" ObjectID="_1788779028" r:id="rId148"/>
        </w:object>
      </w:r>
      <w:r>
        <w:rPr>
          <w:color w:val="000000"/>
          <w:sz w:val="28"/>
          <w:szCs w:val="28"/>
          <w:lang w:val="kk-KZ"/>
        </w:rPr>
        <w:t xml:space="preserve"> - </w:t>
      </w:r>
      <w:r w:rsidRPr="000F4F76">
        <w:rPr>
          <w:color w:val="000000"/>
          <w:sz w:val="28"/>
          <w:szCs w:val="28"/>
          <w:lang w:val="kk-KZ"/>
        </w:rPr>
        <w:t>(2.2)</w:t>
      </w:r>
      <w:r>
        <w:rPr>
          <w:color w:val="000000"/>
          <w:sz w:val="28"/>
          <w:szCs w:val="28"/>
          <w:lang w:val="kk-KZ"/>
        </w:rPr>
        <w:t xml:space="preserve"> теңдеуінің түбірлері. Оларды ашып жазсақ: </w:t>
      </w:r>
    </w:p>
    <w:p w14:paraId="647541EA" w14:textId="77777777" w:rsidR="00420F9B" w:rsidRPr="000F4F76"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720" w:dyaOrig="440" w14:anchorId="13764A72">
          <v:shape id="_x0000_i1101" type="#_x0000_t75" style="width:135pt;height:22pt" o:ole="" fillcolor="window">
            <v:imagedata r:id="rId149" o:title=""/>
          </v:shape>
          <o:OLEObject Type="Embed" ProgID="Equation.3" ShapeID="_x0000_i1101" DrawAspect="Content" ObjectID="_1788779029" r:id="rId150"/>
        </w:object>
      </w:r>
      <w:r w:rsidRPr="000F4F76">
        <w:rPr>
          <w:color w:val="000000"/>
          <w:sz w:val="28"/>
          <w:szCs w:val="28"/>
          <w:lang w:val="kk-KZ"/>
        </w:rPr>
        <w:t>,</w:t>
      </w:r>
    </w:p>
    <w:p w14:paraId="016EA90B" w14:textId="77777777" w:rsidR="00420F9B" w:rsidRPr="000F4F76" w:rsidRDefault="00420F9B" w:rsidP="00420F9B">
      <w:pPr>
        <w:tabs>
          <w:tab w:val="left" w:pos="680"/>
        </w:tabs>
        <w:ind w:firstLine="720"/>
        <w:jc w:val="both"/>
        <w:rPr>
          <w:color w:val="000000"/>
          <w:sz w:val="28"/>
          <w:szCs w:val="28"/>
          <w:lang w:val="kk-KZ"/>
        </w:rPr>
      </w:pPr>
      <w:r w:rsidRPr="00AE14BC">
        <w:rPr>
          <w:color w:val="000000"/>
          <w:position w:val="-14"/>
          <w:sz w:val="28"/>
          <w:szCs w:val="28"/>
        </w:rPr>
        <w:object w:dxaOrig="3980" w:dyaOrig="460" w14:anchorId="3C12BA2D">
          <v:shape id="_x0000_i1102" type="#_x0000_t75" style="width:198pt;height:22pt" o:ole="" fillcolor="window">
            <v:imagedata r:id="rId151" o:title=""/>
          </v:shape>
          <o:OLEObject Type="Embed" ProgID="Equation.3" ShapeID="_x0000_i1102" DrawAspect="Content" ObjectID="_1788779030" r:id="rId152"/>
        </w:object>
      </w:r>
      <w:r w:rsidRPr="000F4F76">
        <w:rPr>
          <w:color w:val="000000"/>
          <w:sz w:val="28"/>
          <w:szCs w:val="28"/>
          <w:lang w:val="kk-KZ"/>
        </w:rPr>
        <w:t>.</w:t>
      </w:r>
    </w:p>
    <w:p w14:paraId="0D57C837" w14:textId="77777777" w:rsidR="00420F9B" w:rsidRPr="00EB7752" w:rsidRDefault="00420F9B" w:rsidP="00420F9B">
      <w:pPr>
        <w:tabs>
          <w:tab w:val="left" w:pos="680"/>
        </w:tabs>
        <w:ind w:firstLine="720"/>
        <w:jc w:val="both"/>
        <w:rPr>
          <w:color w:val="000000"/>
          <w:sz w:val="28"/>
          <w:szCs w:val="28"/>
          <w:lang w:val="kk-KZ"/>
        </w:rPr>
      </w:pPr>
      <w:r>
        <w:rPr>
          <w:color w:val="000000"/>
          <w:sz w:val="28"/>
          <w:szCs w:val="28"/>
          <w:lang w:val="kk-KZ"/>
        </w:rPr>
        <w:t>Бұдан</w:t>
      </w:r>
      <w:r w:rsidRPr="000F4F76">
        <w:rPr>
          <w:color w:val="000000"/>
          <w:sz w:val="28"/>
          <w:szCs w:val="28"/>
          <w:lang w:val="kk-KZ"/>
        </w:rPr>
        <w:t xml:space="preserve">: </w:t>
      </w:r>
      <w:r w:rsidRPr="00AE14BC">
        <w:rPr>
          <w:color w:val="000000"/>
          <w:position w:val="-10"/>
          <w:sz w:val="28"/>
          <w:szCs w:val="28"/>
        </w:rPr>
        <w:object w:dxaOrig="1800" w:dyaOrig="340" w14:anchorId="357D241E">
          <v:shape id="_x0000_i1103" type="#_x0000_t75" style="width:90pt;height:18pt" o:ole="" fillcolor="window">
            <v:imagedata r:id="rId153" o:title=""/>
          </v:shape>
          <o:OLEObject Type="Embed" ProgID="Equation.3" ShapeID="_x0000_i1103" DrawAspect="Content" ObjectID="_1788779031" r:id="rId154"/>
        </w:object>
      </w:r>
      <w:r w:rsidRPr="000F4F76">
        <w:rPr>
          <w:color w:val="000000"/>
          <w:sz w:val="28"/>
          <w:szCs w:val="28"/>
          <w:lang w:val="kk-KZ"/>
        </w:rPr>
        <w:t xml:space="preserve">, </w:t>
      </w:r>
      <w:r>
        <w:rPr>
          <w:color w:val="000000"/>
          <w:sz w:val="28"/>
          <w:szCs w:val="28"/>
          <w:lang w:val="kk-KZ"/>
        </w:rPr>
        <w:t>және</w:t>
      </w:r>
      <w:r w:rsidRPr="000F4F76">
        <w:rPr>
          <w:color w:val="000000"/>
          <w:sz w:val="28"/>
          <w:szCs w:val="28"/>
          <w:lang w:val="kk-KZ"/>
        </w:rPr>
        <w:t xml:space="preserve"> (2.3) </w:t>
      </w:r>
      <w:r>
        <w:rPr>
          <w:color w:val="000000"/>
          <w:sz w:val="28"/>
          <w:szCs w:val="28"/>
          <w:lang w:val="kk-KZ"/>
        </w:rPr>
        <w:t>өрнек мына түрге келеді:</w:t>
      </w:r>
    </w:p>
    <w:p w14:paraId="7BA8A8D0" w14:textId="77777777" w:rsidR="00420F9B" w:rsidRPr="000F4F76"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740" w:dyaOrig="440" w14:anchorId="1CDF6F96">
          <v:shape id="_x0000_i1104" type="#_x0000_t75" style="width:138pt;height:22pt" o:ole="" fillcolor="window">
            <v:imagedata r:id="rId155" o:title=""/>
          </v:shape>
          <o:OLEObject Type="Embed" ProgID="Equation.3" ShapeID="_x0000_i1104" DrawAspect="Content" ObjectID="_1788779032" r:id="rId156"/>
        </w:object>
      </w:r>
      <w:r w:rsidRPr="000F4F76">
        <w:rPr>
          <w:color w:val="000000"/>
          <w:sz w:val="28"/>
          <w:szCs w:val="28"/>
          <w:lang w:val="kk-KZ"/>
        </w:rPr>
        <w:t>.                                                                           (2.4)</w:t>
      </w:r>
    </w:p>
    <w:p w14:paraId="1061402B" w14:textId="77777777" w:rsidR="00420F9B" w:rsidRDefault="00420F9B" w:rsidP="00420F9B">
      <w:pPr>
        <w:tabs>
          <w:tab w:val="left" w:pos="680"/>
        </w:tabs>
        <w:ind w:firstLine="720"/>
        <w:jc w:val="both"/>
        <w:rPr>
          <w:i/>
          <w:color w:val="000000"/>
          <w:sz w:val="28"/>
          <w:szCs w:val="28"/>
          <w:lang w:val="kk-KZ"/>
        </w:rPr>
      </w:pPr>
      <w:r w:rsidRPr="000F4F76">
        <w:rPr>
          <w:color w:val="000000"/>
          <w:sz w:val="28"/>
          <w:szCs w:val="28"/>
          <w:lang w:val="kk-KZ"/>
        </w:rPr>
        <w:t xml:space="preserve"> (2.4)</w:t>
      </w:r>
      <w:r>
        <w:rPr>
          <w:color w:val="000000"/>
          <w:sz w:val="28"/>
          <w:szCs w:val="28"/>
          <w:lang w:val="kk-KZ"/>
        </w:rPr>
        <w:t xml:space="preserve"> өрнегі </w:t>
      </w:r>
      <w:r w:rsidRPr="000F4F76">
        <w:rPr>
          <w:color w:val="000000"/>
          <w:sz w:val="28"/>
          <w:szCs w:val="28"/>
          <w:lang w:val="kk-KZ"/>
        </w:rPr>
        <w:t xml:space="preserve"> – </w:t>
      </w:r>
      <w:r>
        <w:rPr>
          <w:i/>
          <w:color w:val="000000"/>
          <w:sz w:val="28"/>
          <w:szCs w:val="28"/>
          <w:lang w:val="kk-KZ"/>
        </w:rPr>
        <w:t>біртекті жазық толқын</w:t>
      </w:r>
      <w:r w:rsidRPr="000F4F76">
        <w:rPr>
          <w:i/>
          <w:color w:val="000000"/>
          <w:sz w:val="28"/>
          <w:szCs w:val="28"/>
          <w:lang w:val="kk-KZ"/>
        </w:rPr>
        <w:t>.</w:t>
      </w:r>
      <w:r>
        <w:rPr>
          <w:i/>
          <w:color w:val="000000"/>
          <w:sz w:val="28"/>
          <w:szCs w:val="28"/>
          <w:lang w:val="kk-KZ"/>
        </w:rPr>
        <w:t xml:space="preserve"> Осы теңдеудің бірінші құраушысы - </w:t>
      </w:r>
      <w:r w:rsidRPr="002B4C42">
        <w:rPr>
          <w:color w:val="000000"/>
          <w:sz w:val="28"/>
          <w:szCs w:val="28"/>
          <w:lang w:val="kk-KZ"/>
        </w:rPr>
        <w:t xml:space="preserve"> z </w:t>
      </w:r>
      <w:r>
        <w:rPr>
          <w:color w:val="000000"/>
          <w:sz w:val="28"/>
          <w:szCs w:val="28"/>
          <w:lang w:val="kk-KZ"/>
        </w:rPr>
        <w:t xml:space="preserve"> осінің кему аймағына бағытталған, ал екіншісі болса – өсу аймағына қарай таралған. Бұдан </w:t>
      </w:r>
      <w:r>
        <w:rPr>
          <w:color w:val="000000"/>
          <w:sz w:val="28"/>
          <w:szCs w:val="28"/>
        </w:rPr>
        <w:sym w:font="Symbol" w:char="F067"/>
      </w:r>
      <w:r w:rsidRPr="002B4C42">
        <w:rPr>
          <w:color w:val="000000"/>
          <w:sz w:val="28"/>
          <w:szCs w:val="28"/>
          <w:lang w:val="kk-KZ"/>
        </w:rPr>
        <w:t xml:space="preserve"> – </w:t>
      </w:r>
      <w:r>
        <w:rPr>
          <w:color w:val="000000"/>
          <w:sz w:val="28"/>
          <w:szCs w:val="28"/>
          <w:lang w:val="kk-KZ"/>
        </w:rPr>
        <w:t xml:space="preserve"> таралу </w:t>
      </w:r>
      <w:r w:rsidRPr="002B4C42">
        <w:rPr>
          <w:i/>
          <w:color w:val="000000"/>
          <w:sz w:val="28"/>
          <w:szCs w:val="28"/>
          <w:lang w:val="kk-KZ"/>
        </w:rPr>
        <w:t>коэффициент</w:t>
      </w:r>
      <w:r>
        <w:rPr>
          <w:i/>
          <w:color w:val="000000"/>
          <w:sz w:val="28"/>
          <w:szCs w:val="28"/>
          <w:lang w:val="kk-KZ"/>
        </w:rPr>
        <w:t>і екені шығады.</w:t>
      </w:r>
      <w:r w:rsidRPr="002B4C42">
        <w:rPr>
          <w:i/>
          <w:color w:val="000000"/>
          <w:sz w:val="28"/>
          <w:szCs w:val="28"/>
          <w:lang w:val="kk-KZ"/>
        </w:rPr>
        <w:t xml:space="preserve">  </w:t>
      </w:r>
    </w:p>
    <w:p w14:paraId="7DE77295" w14:textId="77777777" w:rsidR="00420F9B" w:rsidRDefault="00420F9B" w:rsidP="00420F9B">
      <w:pPr>
        <w:tabs>
          <w:tab w:val="left" w:pos="680"/>
        </w:tabs>
        <w:ind w:firstLine="720"/>
        <w:jc w:val="both"/>
        <w:rPr>
          <w:color w:val="000000"/>
          <w:sz w:val="28"/>
          <w:szCs w:val="28"/>
          <w:lang w:val="kk-KZ"/>
        </w:rPr>
      </w:pPr>
      <w:r>
        <w:rPr>
          <w:i/>
          <w:color w:val="000000"/>
          <w:sz w:val="28"/>
          <w:szCs w:val="28"/>
          <w:lang w:val="kk-KZ"/>
        </w:rPr>
        <w:t>Жазық толқын деп қандай да бір координата бойымен таралатын және жазықтықтағы әрбір уақыт мезетінде төменде берілген координатаға перпендикуляр болып келетін толқынды атайды:</w:t>
      </w:r>
      <w:r w:rsidRPr="00950D6B">
        <w:rPr>
          <w:color w:val="000000"/>
          <w:sz w:val="28"/>
          <w:szCs w:val="28"/>
          <w:lang w:val="kk-KZ"/>
        </w:rPr>
        <w:t xml:space="preserve"> </w:t>
      </w:r>
      <w:r>
        <w:rPr>
          <w:color w:val="000000"/>
          <w:sz w:val="28"/>
          <w:szCs w:val="28"/>
          <w:lang w:val="kk-KZ"/>
        </w:rPr>
        <w:t xml:space="preserve">    </w:t>
      </w:r>
      <w:r w:rsidRPr="00AE14BC">
        <w:rPr>
          <w:color w:val="000000"/>
          <w:position w:val="-12"/>
          <w:sz w:val="28"/>
          <w:szCs w:val="28"/>
          <w:lang w:val="en-US"/>
        </w:rPr>
        <w:object w:dxaOrig="2840" w:dyaOrig="380" w14:anchorId="42C89B6B">
          <v:shape id="_x0000_i1105" type="#_x0000_t75" style="width:187pt;height:24pt" o:ole="" fillcolor="window">
            <v:imagedata r:id="rId157" o:title=""/>
          </v:shape>
          <o:OLEObject Type="Embed" ProgID="Equation.3" ShapeID="_x0000_i1105" DrawAspect="Content" ObjectID="_1788779033" r:id="rId158"/>
        </w:object>
      </w:r>
      <w:r w:rsidRPr="00950D6B">
        <w:rPr>
          <w:color w:val="000000"/>
          <w:sz w:val="28"/>
          <w:szCs w:val="28"/>
          <w:lang w:val="kk-KZ"/>
        </w:rPr>
        <w:t>.</w:t>
      </w:r>
    </w:p>
    <w:p w14:paraId="3323AA7A" w14:textId="77777777" w:rsidR="00420F9B" w:rsidRDefault="00420F9B" w:rsidP="00420F9B">
      <w:pPr>
        <w:tabs>
          <w:tab w:val="left" w:pos="680"/>
        </w:tabs>
        <w:ind w:firstLine="720"/>
        <w:jc w:val="both"/>
        <w:rPr>
          <w:color w:val="000000"/>
          <w:sz w:val="28"/>
          <w:szCs w:val="28"/>
          <w:lang w:val="kk-KZ"/>
        </w:rPr>
      </w:pPr>
      <w:r>
        <w:rPr>
          <w:color w:val="000000"/>
          <w:sz w:val="28"/>
          <w:szCs w:val="28"/>
        </w:rPr>
        <w:sym w:font="Symbol" w:char="F062"/>
      </w:r>
      <w:r>
        <w:rPr>
          <w:color w:val="000000"/>
          <w:sz w:val="28"/>
          <w:szCs w:val="28"/>
          <w:lang w:val="kk-KZ"/>
        </w:rPr>
        <w:t xml:space="preserve"> парметрі процесстің кеңістіктік жиілігін, яғни фаза коэффициентін білдіреді. (1/м). Оның периоды:</w:t>
      </w:r>
      <w:r w:rsidRPr="000F4F76">
        <w:rPr>
          <w:color w:val="000000"/>
          <w:sz w:val="28"/>
          <w:szCs w:val="28"/>
          <w:lang w:val="kk-KZ"/>
        </w:rPr>
        <w:t xml:space="preserve"> </w:t>
      </w:r>
      <w:r w:rsidRPr="00AE14BC">
        <w:rPr>
          <w:color w:val="000000"/>
          <w:position w:val="-10"/>
          <w:sz w:val="28"/>
          <w:szCs w:val="28"/>
        </w:rPr>
        <w:object w:dxaOrig="1020" w:dyaOrig="340" w14:anchorId="24FF2E1E">
          <v:shape id="_x0000_i1106" type="#_x0000_t75" style="width:51pt;height:18pt" o:ole="" fillcolor="window">
            <v:imagedata r:id="rId159" o:title=""/>
          </v:shape>
          <o:OLEObject Type="Embed" ProgID="Equation.3" ShapeID="_x0000_i1106" DrawAspect="Content" ObjectID="_1788779034" r:id="rId160"/>
        </w:object>
      </w:r>
      <w:r w:rsidRPr="000F4F76">
        <w:rPr>
          <w:color w:val="000000"/>
          <w:sz w:val="28"/>
          <w:szCs w:val="28"/>
          <w:lang w:val="kk-KZ"/>
        </w:rPr>
        <w:t>,</w:t>
      </w:r>
      <w:r>
        <w:rPr>
          <w:color w:val="000000"/>
          <w:sz w:val="28"/>
          <w:szCs w:val="28"/>
          <w:lang w:val="kk-KZ"/>
        </w:rPr>
        <w:t xml:space="preserve"> мұндағы </w:t>
      </w:r>
      <w:r>
        <w:rPr>
          <w:color w:val="000000"/>
          <w:sz w:val="28"/>
          <w:szCs w:val="28"/>
        </w:rPr>
        <w:sym w:font="Symbol" w:char="F06C"/>
      </w:r>
      <w:r>
        <w:rPr>
          <w:color w:val="000000"/>
          <w:sz w:val="28"/>
          <w:szCs w:val="28"/>
          <w:lang w:val="kk-KZ"/>
        </w:rPr>
        <w:t>- толқын ұзындығы.</w:t>
      </w:r>
    </w:p>
    <w:p w14:paraId="7A4FD6F8" w14:textId="77777777" w:rsidR="00420F9B" w:rsidRPr="0072679F" w:rsidRDefault="00420F9B" w:rsidP="00420F9B">
      <w:pPr>
        <w:tabs>
          <w:tab w:val="left" w:pos="680"/>
        </w:tabs>
        <w:ind w:firstLine="720"/>
        <w:jc w:val="both"/>
        <w:rPr>
          <w:color w:val="000000"/>
          <w:sz w:val="28"/>
          <w:szCs w:val="28"/>
          <w:lang w:val="kk-KZ"/>
        </w:rPr>
      </w:pPr>
      <w:r>
        <w:rPr>
          <w:color w:val="000000"/>
          <w:sz w:val="28"/>
          <w:szCs w:val="28"/>
          <w:lang w:val="kk-KZ"/>
        </w:rPr>
        <w:t xml:space="preserve">Беттің ауданы </w:t>
      </w:r>
      <w:r w:rsidRPr="00AE14BC">
        <w:rPr>
          <w:color w:val="000000"/>
          <w:position w:val="-10"/>
          <w:sz w:val="28"/>
          <w:szCs w:val="28"/>
        </w:rPr>
        <w:object w:dxaOrig="1560" w:dyaOrig="320" w14:anchorId="6C98EAFF">
          <v:shape id="_x0000_i1107" type="#_x0000_t75" style="width:82pt;height:17pt" o:ole="" fillcolor="window">
            <v:imagedata r:id="rId161" o:title=""/>
          </v:shape>
          <o:OLEObject Type="Embed" ProgID="Equation.3" ShapeID="_x0000_i1107" DrawAspect="Content" ObjectID="_1788779035" r:id="rId162"/>
        </w:object>
      </w:r>
      <w:r>
        <w:rPr>
          <w:color w:val="000000"/>
          <w:sz w:val="28"/>
          <w:szCs w:val="28"/>
          <w:lang w:val="kk-KZ"/>
        </w:rPr>
        <w:t xml:space="preserve">шартымен қанағаттандырылады, және толқындық фронт деп аталады. Ол </w:t>
      </w:r>
      <w:r w:rsidRPr="000F4F76">
        <w:rPr>
          <w:color w:val="000000"/>
          <w:sz w:val="28"/>
          <w:szCs w:val="28"/>
          <w:lang w:val="kk-KZ"/>
        </w:rPr>
        <w:t>z</w:t>
      </w:r>
      <w:r>
        <w:rPr>
          <w:color w:val="000000"/>
          <w:sz w:val="28"/>
          <w:szCs w:val="28"/>
          <w:lang w:val="kk-KZ"/>
        </w:rPr>
        <w:t xml:space="preserve"> осін мына фазалық жылдамдықпен айналады:</w:t>
      </w:r>
      <w:r w:rsidRPr="000F4F76">
        <w:rPr>
          <w:color w:val="000000"/>
          <w:sz w:val="28"/>
          <w:szCs w:val="28"/>
          <w:lang w:val="kk-KZ"/>
        </w:rPr>
        <w:t xml:space="preserve"> </w:t>
      </w:r>
      <w:r w:rsidRPr="00AE14BC">
        <w:rPr>
          <w:color w:val="000000"/>
          <w:position w:val="-28"/>
          <w:sz w:val="28"/>
          <w:szCs w:val="28"/>
          <w:lang w:val="en-US"/>
        </w:rPr>
        <w:object w:dxaOrig="1900" w:dyaOrig="660" w14:anchorId="417C1805">
          <v:shape id="_x0000_i1108" type="#_x0000_t75" style="width:94pt;height:33pt" o:ole="" fillcolor="window">
            <v:imagedata r:id="rId163" o:title=""/>
          </v:shape>
          <o:OLEObject Type="Embed" ProgID="Equation.3" ShapeID="_x0000_i1108" DrawAspect="Content" ObjectID="_1788779036" r:id="rId164"/>
        </w:object>
      </w:r>
      <w:r w:rsidRPr="000F4F76">
        <w:rPr>
          <w:color w:val="000000"/>
          <w:sz w:val="28"/>
          <w:szCs w:val="28"/>
          <w:lang w:val="kk-KZ"/>
        </w:rPr>
        <w:t>.</w:t>
      </w:r>
      <w:r>
        <w:rPr>
          <w:color w:val="000000"/>
          <w:sz w:val="28"/>
          <w:szCs w:val="28"/>
          <w:lang w:val="kk-KZ"/>
        </w:rPr>
        <w:t xml:space="preserve"> </w:t>
      </w:r>
    </w:p>
    <w:p w14:paraId="63F6E153" w14:textId="77777777" w:rsidR="00420F9B" w:rsidRDefault="00420F9B" w:rsidP="00420F9B">
      <w:pPr>
        <w:tabs>
          <w:tab w:val="left" w:pos="680"/>
        </w:tabs>
        <w:jc w:val="both"/>
        <w:rPr>
          <w:color w:val="000000"/>
          <w:sz w:val="28"/>
          <w:szCs w:val="28"/>
          <w:lang w:val="kk-KZ"/>
        </w:rPr>
      </w:pPr>
      <w:r w:rsidRPr="0072679F">
        <w:rPr>
          <w:color w:val="000000"/>
          <w:sz w:val="28"/>
          <w:szCs w:val="28"/>
          <w:lang w:val="kk-KZ"/>
        </w:rPr>
        <w:lastRenderedPageBreak/>
        <w:t xml:space="preserve"> </w:t>
      </w:r>
      <w:r>
        <w:rPr>
          <w:color w:val="000000"/>
          <w:sz w:val="28"/>
          <w:szCs w:val="28"/>
        </w:rPr>
        <w:sym w:font="Symbol" w:char="F061"/>
      </w:r>
      <w:r>
        <w:rPr>
          <w:color w:val="000000"/>
          <w:sz w:val="28"/>
          <w:szCs w:val="28"/>
          <w:lang w:val="kk-KZ"/>
        </w:rPr>
        <w:t xml:space="preserve"> шамасы</w:t>
      </w:r>
      <w:r w:rsidRPr="0072679F">
        <w:rPr>
          <w:color w:val="000000"/>
          <w:sz w:val="28"/>
          <w:szCs w:val="28"/>
          <w:lang w:val="kk-KZ"/>
        </w:rPr>
        <w:t xml:space="preserve"> –</w:t>
      </w:r>
      <w:r>
        <w:rPr>
          <w:color w:val="000000"/>
          <w:sz w:val="28"/>
          <w:szCs w:val="28"/>
          <w:lang w:val="kk-KZ"/>
        </w:rPr>
        <w:t xml:space="preserve"> жазық толқынның өшу коэффициенті</w:t>
      </w:r>
      <w:r w:rsidRPr="0072679F">
        <w:rPr>
          <w:color w:val="000000"/>
          <w:sz w:val="28"/>
          <w:szCs w:val="28"/>
          <w:lang w:val="kk-KZ"/>
        </w:rPr>
        <w:t xml:space="preserve"> (1/м). </w:t>
      </w:r>
    </w:p>
    <w:p w14:paraId="112F2976" w14:textId="77777777" w:rsidR="00420F9B" w:rsidRPr="0072679F" w:rsidRDefault="00420F9B" w:rsidP="00420F9B">
      <w:pPr>
        <w:tabs>
          <w:tab w:val="left" w:pos="680"/>
        </w:tabs>
        <w:ind w:firstLine="709"/>
        <w:jc w:val="both"/>
        <w:rPr>
          <w:color w:val="000000"/>
          <w:sz w:val="28"/>
          <w:szCs w:val="28"/>
          <w:lang w:val="kk-KZ"/>
        </w:rPr>
      </w:pPr>
      <w:r>
        <w:rPr>
          <w:color w:val="000000"/>
          <w:sz w:val="28"/>
          <w:szCs w:val="28"/>
          <w:lang w:val="kk-KZ"/>
        </w:rPr>
        <w:t xml:space="preserve">Есептеулерде </w:t>
      </w:r>
      <w:r w:rsidRPr="0072679F">
        <w:rPr>
          <w:i/>
          <w:color w:val="000000"/>
          <w:sz w:val="28"/>
          <w:szCs w:val="28"/>
          <w:highlight w:val="yellow"/>
        </w:rPr>
        <w:t>погонное</w:t>
      </w:r>
      <w:r>
        <w:rPr>
          <w:i/>
          <w:color w:val="000000"/>
          <w:sz w:val="28"/>
          <w:szCs w:val="28"/>
          <w:lang w:val="kk-KZ"/>
        </w:rPr>
        <w:t xml:space="preserve"> өшу жиі қолдаынылады:</w:t>
      </w:r>
    </w:p>
    <w:p w14:paraId="59565474" w14:textId="77777777" w:rsidR="00420F9B" w:rsidRDefault="00420F9B" w:rsidP="00420F9B">
      <w:pPr>
        <w:tabs>
          <w:tab w:val="left" w:pos="680"/>
        </w:tabs>
        <w:ind w:firstLine="720"/>
        <w:jc w:val="both"/>
        <w:rPr>
          <w:color w:val="000000"/>
          <w:sz w:val="28"/>
          <w:szCs w:val="28"/>
          <w:lang w:val="kk-KZ"/>
        </w:rPr>
      </w:pPr>
      <w:r w:rsidRPr="00AE14BC">
        <w:rPr>
          <w:i/>
          <w:color w:val="000000"/>
          <w:position w:val="-12"/>
          <w:sz w:val="28"/>
          <w:szCs w:val="28"/>
        </w:rPr>
        <w:object w:dxaOrig="2480" w:dyaOrig="380" w14:anchorId="50B25A7F">
          <v:shape id="_x0000_i1109" type="#_x0000_t75" style="width:134pt;height:20pt" o:ole="" fillcolor="window">
            <v:imagedata r:id="rId165" o:title=""/>
          </v:shape>
          <o:OLEObject Type="Embed" ProgID="Equation.3" ShapeID="_x0000_i1109" DrawAspect="Content" ObjectID="_1788779037" r:id="rId166"/>
        </w:object>
      </w:r>
      <w:r w:rsidRPr="0072679F">
        <w:rPr>
          <w:i/>
          <w:color w:val="000000"/>
          <w:sz w:val="28"/>
          <w:szCs w:val="28"/>
          <w:lang w:val="kk-KZ"/>
        </w:rPr>
        <w:t xml:space="preserve">  </w:t>
      </w:r>
      <w:r w:rsidRPr="0072679F">
        <w:rPr>
          <w:color w:val="000000"/>
          <w:sz w:val="28"/>
          <w:szCs w:val="28"/>
          <w:lang w:val="kk-KZ"/>
        </w:rPr>
        <w:t>дБ/м.</w:t>
      </w:r>
      <w:r>
        <w:rPr>
          <w:color w:val="000000"/>
          <w:sz w:val="28"/>
          <w:szCs w:val="28"/>
          <w:lang w:val="kk-KZ"/>
        </w:rPr>
        <w:t xml:space="preserve"> </w:t>
      </w:r>
    </w:p>
    <w:p w14:paraId="5FF2D602" w14:textId="77777777" w:rsidR="00420F9B" w:rsidRPr="0072679F" w:rsidRDefault="00420F9B" w:rsidP="00420F9B">
      <w:pPr>
        <w:tabs>
          <w:tab w:val="left" w:pos="680"/>
        </w:tabs>
        <w:ind w:firstLine="720"/>
        <w:jc w:val="both"/>
        <w:rPr>
          <w:color w:val="000000"/>
          <w:sz w:val="28"/>
          <w:szCs w:val="28"/>
          <w:lang w:val="kk-KZ"/>
        </w:rPr>
      </w:pPr>
      <w:r>
        <w:rPr>
          <w:color w:val="000000"/>
          <w:sz w:val="28"/>
          <w:szCs w:val="28"/>
          <w:lang w:val="kk-KZ"/>
        </w:rPr>
        <w:t xml:space="preserve">Максвеллдің еккінші теңдеуін пайдалана отырып, Н-ты табамыз және </w:t>
      </w:r>
      <w:r>
        <w:rPr>
          <w:color w:val="000000"/>
          <w:sz w:val="28"/>
          <w:szCs w:val="28"/>
        </w:rPr>
        <w:sym w:font="Symbol" w:char="F067"/>
      </w:r>
      <w:r>
        <w:rPr>
          <w:color w:val="000000"/>
          <w:sz w:val="28"/>
          <w:szCs w:val="28"/>
          <w:lang w:val="kk-KZ"/>
        </w:rPr>
        <w:t xml:space="preserve"> шамасын қоямыз:</w:t>
      </w:r>
    </w:p>
    <w:p w14:paraId="0208EBD6" w14:textId="77777777" w:rsidR="00420F9B" w:rsidRDefault="00420F9B" w:rsidP="00420F9B">
      <w:pPr>
        <w:tabs>
          <w:tab w:val="left" w:pos="680"/>
        </w:tabs>
        <w:ind w:firstLine="720"/>
        <w:jc w:val="both"/>
        <w:rPr>
          <w:color w:val="000000"/>
          <w:sz w:val="28"/>
          <w:szCs w:val="28"/>
          <w:lang w:val="kk-KZ"/>
        </w:rPr>
      </w:pPr>
      <w:r w:rsidRPr="00AE14BC">
        <w:rPr>
          <w:color w:val="000000"/>
          <w:position w:val="-32"/>
          <w:sz w:val="28"/>
          <w:szCs w:val="28"/>
        </w:rPr>
        <w:object w:dxaOrig="1860" w:dyaOrig="760" w14:anchorId="65469C71">
          <v:shape id="_x0000_i1110" type="#_x0000_t75" style="width:116pt;height:42pt" o:ole="" fillcolor="window">
            <v:imagedata r:id="rId167" o:title=""/>
          </v:shape>
          <o:OLEObject Type="Embed" ProgID="Equation.3" ShapeID="_x0000_i1110" DrawAspect="Content" ObjectID="_1788779038" r:id="rId168"/>
        </w:object>
      </w:r>
      <w:r>
        <w:rPr>
          <w:color w:val="000000"/>
          <w:sz w:val="28"/>
          <w:szCs w:val="28"/>
        </w:rPr>
        <w:t>.</w:t>
      </w:r>
    </w:p>
    <w:p w14:paraId="2B4C33CE"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Қорытындылар:</w:t>
      </w:r>
    </w:p>
    <w:p w14:paraId="256C2F1F" w14:textId="77777777" w:rsidR="00420F9B" w:rsidRDefault="00420F9B" w:rsidP="00420F9B">
      <w:pPr>
        <w:pStyle w:val="a8"/>
        <w:numPr>
          <w:ilvl w:val="0"/>
          <w:numId w:val="1"/>
        </w:numPr>
        <w:tabs>
          <w:tab w:val="left" w:pos="680"/>
        </w:tabs>
        <w:jc w:val="both"/>
        <w:rPr>
          <w:color w:val="000000"/>
          <w:sz w:val="28"/>
          <w:szCs w:val="28"/>
          <w:lang w:val="kk-KZ"/>
        </w:rPr>
      </w:pPr>
      <w:r>
        <w:rPr>
          <w:color w:val="000000"/>
          <w:sz w:val="28"/>
          <w:szCs w:val="28"/>
          <w:lang w:val="kk-KZ"/>
        </w:rPr>
        <w:t>Біртекті жазық толқында Е және Н векторлары өзара перпендикуляр;</w:t>
      </w:r>
    </w:p>
    <w:p w14:paraId="4258751B" w14:textId="77777777" w:rsidR="00420F9B" w:rsidRDefault="00420F9B" w:rsidP="00420F9B">
      <w:pPr>
        <w:pStyle w:val="a8"/>
        <w:numPr>
          <w:ilvl w:val="0"/>
          <w:numId w:val="1"/>
        </w:numPr>
        <w:tabs>
          <w:tab w:val="left" w:pos="680"/>
        </w:tabs>
        <w:jc w:val="both"/>
        <w:rPr>
          <w:color w:val="000000"/>
          <w:sz w:val="28"/>
          <w:szCs w:val="28"/>
          <w:lang w:val="kk-KZ"/>
        </w:rPr>
      </w:pPr>
      <w:r>
        <w:rPr>
          <w:color w:val="000000"/>
          <w:sz w:val="28"/>
          <w:szCs w:val="28"/>
          <w:lang w:val="kk-KZ"/>
        </w:rPr>
        <w:t>Е векторының да, Н векторының да таралу осі- көлденең толқын;</w:t>
      </w:r>
    </w:p>
    <w:p w14:paraId="5691532A" w14:textId="77777777" w:rsidR="00420F9B" w:rsidRPr="000F4F76" w:rsidRDefault="00420F9B" w:rsidP="00420F9B">
      <w:pPr>
        <w:pStyle w:val="a8"/>
        <w:numPr>
          <w:ilvl w:val="0"/>
          <w:numId w:val="1"/>
        </w:numPr>
        <w:tabs>
          <w:tab w:val="left" w:pos="680"/>
        </w:tabs>
        <w:jc w:val="both"/>
        <w:rPr>
          <w:color w:val="000000"/>
          <w:sz w:val="28"/>
          <w:szCs w:val="28"/>
          <w:lang w:val="kk-KZ"/>
        </w:rPr>
      </w:pPr>
      <w:r>
        <w:rPr>
          <w:color w:val="000000"/>
          <w:sz w:val="28"/>
          <w:szCs w:val="28"/>
          <w:lang w:val="kk-KZ"/>
        </w:rPr>
        <w:t>Е және Н векторларының комплексті амплитудалары кеңістіктің кез келген нүктесінде</w:t>
      </w:r>
      <w:r w:rsidRPr="000F4F76">
        <w:rPr>
          <w:color w:val="000000"/>
          <w:sz w:val="28"/>
          <w:szCs w:val="28"/>
          <w:lang w:val="kk-KZ"/>
        </w:rPr>
        <w:t xml:space="preserve"> Zc</w:t>
      </w:r>
      <w:r>
        <w:rPr>
          <w:color w:val="000000"/>
          <w:sz w:val="28"/>
          <w:szCs w:val="28"/>
          <w:lang w:val="kk-KZ"/>
        </w:rPr>
        <w:t xml:space="preserve"> пропорционалдық коэффициентімен байланысқан;</w:t>
      </w:r>
    </w:p>
    <w:p w14:paraId="2030619B" w14:textId="77777777" w:rsidR="00420F9B" w:rsidRPr="0016511B" w:rsidRDefault="00420F9B" w:rsidP="00420F9B">
      <w:pPr>
        <w:tabs>
          <w:tab w:val="left" w:pos="680"/>
        </w:tabs>
        <w:ind w:firstLine="720"/>
        <w:jc w:val="both"/>
        <w:rPr>
          <w:i/>
          <w:color w:val="000000"/>
          <w:sz w:val="28"/>
          <w:szCs w:val="28"/>
          <w:lang w:val="kk-KZ"/>
        </w:rPr>
      </w:pPr>
      <w:r w:rsidRPr="0016511B">
        <w:rPr>
          <w:i/>
          <w:color w:val="000000"/>
          <w:sz w:val="28"/>
          <w:szCs w:val="28"/>
          <w:lang w:val="kk-KZ"/>
        </w:rPr>
        <w:t xml:space="preserve">Zc – </w:t>
      </w:r>
      <w:r>
        <w:rPr>
          <w:i/>
          <w:color w:val="000000"/>
          <w:sz w:val="28"/>
          <w:szCs w:val="28"/>
          <w:lang w:val="kk-KZ"/>
        </w:rPr>
        <w:t>сипаттамалық (толқындық) кедергі</w:t>
      </w:r>
      <w:r w:rsidRPr="0016511B">
        <w:rPr>
          <w:i/>
          <w:color w:val="000000"/>
          <w:sz w:val="28"/>
          <w:szCs w:val="28"/>
          <w:lang w:val="kk-KZ"/>
        </w:rPr>
        <w:t xml:space="preserve">: </w:t>
      </w:r>
    </w:p>
    <w:p w14:paraId="7B1D27A2" w14:textId="77777777" w:rsidR="00420F9B" w:rsidRPr="0016511B" w:rsidRDefault="00420F9B" w:rsidP="00420F9B">
      <w:pPr>
        <w:tabs>
          <w:tab w:val="left" w:pos="680"/>
          <w:tab w:val="left" w:pos="3119"/>
          <w:tab w:val="left" w:pos="5670"/>
        </w:tabs>
        <w:ind w:firstLine="720"/>
        <w:jc w:val="both"/>
        <w:rPr>
          <w:color w:val="000000"/>
          <w:sz w:val="28"/>
          <w:szCs w:val="28"/>
          <w:lang w:val="kk-KZ"/>
        </w:rPr>
      </w:pPr>
      <w:r w:rsidRPr="00AE14BC">
        <w:rPr>
          <w:color w:val="000000"/>
          <w:position w:val="-30"/>
          <w:sz w:val="28"/>
          <w:szCs w:val="28"/>
        </w:rPr>
        <w:object w:dxaOrig="2140" w:dyaOrig="700" w14:anchorId="60EC80E0">
          <v:shape id="_x0000_i1111" type="#_x0000_t75" style="width:107pt;height:35pt" o:ole="" fillcolor="window">
            <v:imagedata r:id="rId169" o:title=""/>
          </v:shape>
          <o:OLEObject Type="Embed" ProgID="Equation.3" ShapeID="_x0000_i1111" DrawAspect="Content" ObjectID="_1788779039" r:id="rId170"/>
        </w:object>
      </w:r>
      <w:r w:rsidRPr="0016511B">
        <w:rPr>
          <w:color w:val="000000"/>
          <w:sz w:val="28"/>
          <w:szCs w:val="28"/>
          <w:lang w:val="kk-KZ"/>
        </w:rPr>
        <w:t xml:space="preserve">.                                                                   </w:t>
      </w:r>
    </w:p>
    <w:p w14:paraId="5FBADCD6" w14:textId="77777777" w:rsidR="00030221" w:rsidRDefault="00420F9B" w:rsidP="00420F9B">
      <w:pPr>
        <w:tabs>
          <w:tab w:val="left" w:pos="680"/>
          <w:tab w:val="left" w:pos="3119"/>
          <w:tab w:val="left" w:pos="5670"/>
        </w:tabs>
        <w:ind w:firstLine="720"/>
        <w:jc w:val="both"/>
        <w:rPr>
          <w:color w:val="000000"/>
          <w:sz w:val="28"/>
          <w:szCs w:val="28"/>
          <w:lang w:val="kk-KZ"/>
        </w:rPr>
      </w:pPr>
      <w:r>
        <w:rPr>
          <w:color w:val="000000"/>
          <w:sz w:val="28"/>
          <w:szCs w:val="28"/>
          <w:lang w:val="kk-KZ"/>
        </w:rPr>
        <w:t xml:space="preserve">Толқындық кедергі </w:t>
      </w:r>
      <w:r w:rsidRPr="0016511B">
        <w:rPr>
          <w:color w:val="000000"/>
          <w:sz w:val="28"/>
          <w:szCs w:val="28"/>
          <w:lang w:val="kk-KZ"/>
        </w:rPr>
        <w:t>Zc</w:t>
      </w:r>
      <w:r>
        <w:rPr>
          <w:color w:val="000000"/>
          <w:sz w:val="28"/>
          <w:szCs w:val="28"/>
          <w:lang w:val="kk-KZ"/>
        </w:rPr>
        <w:t>, жалпы жағдайда, жылулық оқшауланбаған ортада сипатталады.</w:t>
      </w:r>
    </w:p>
    <w:p w14:paraId="19CD1B23" w14:textId="77777777" w:rsidR="00030221" w:rsidRDefault="00030221" w:rsidP="00030221">
      <w:pPr>
        <w:tabs>
          <w:tab w:val="left" w:pos="680"/>
        </w:tabs>
        <w:ind w:firstLine="720"/>
        <w:jc w:val="both"/>
        <w:rPr>
          <w:b/>
          <w:color w:val="000000"/>
          <w:sz w:val="28"/>
          <w:szCs w:val="28"/>
          <w:lang w:val="kk-KZ"/>
        </w:rPr>
      </w:pPr>
    </w:p>
    <w:p w14:paraId="1EB6E30C" w14:textId="4F36955F" w:rsidR="00030221" w:rsidRDefault="00030221" w:rsidP="00030221">
      <w:pPr>
        <w:tabs>
          <w:tab w:val="left" w:pos="680"/>
        </w:tabs>
        <w:ind w:firstLine="720"/>
        <w:jc w:val="both"/>
        <w:rPr>
          <w:b/>
          <w:color w:val="000000"/>
          <w:sz w:val="28"/>
          <w:szCs w:val="28"/>
          <w:lang w:val="kk-KZ"/>
        </w:rPr>
      </w:pPr>
      <w:r>
        <w:rPr>
          <w:b/>
          <w:color w:val="000000"/>
          <w:sz w:val="28"/>
          <w:szCs w:val="28"/>
          <w:lang w:val="kk-KZ"/>
        </w:rPr>
        <w:t>Лек 5. Толқындардың поляризациясы.</w:t>
      </w:r>
      <w:r w:rsidRPr="00796792">
        <w:rPr>
          <w:b/>
          <w:color w:val="000000"/>
          <w:sz w:val="28"/>
          <w:szCs w:val="28"/>
          <w:lang w:val="kk-KZ"/>
        </w:rPr>
        <w:t xml:space="preserve">  </w:t>
      </w:r>
    </w:p>
    <w:p w14:paraId="28867820" w14:textId="3F2A959F" w:rsidR="00420F9B" w:rsidRDefault="00420F9B" w:rsidP="00420F9B">
      <w:pPr>
        <w:tabs>
          <w:tab w:val="left" w:pos="680"/>
          <w:tab w:val="left" w:pos="3119"/>
          <w:tab w:val="left" w:pos="5670"/>
        </w:tabs>
        <w:ind w:firstLine="720"/>
        <w:jc w:val="both"/>
        <w:rPr>
          <w:color w:val="000000"/>
          <w:sz w:val="28"/>
          <w:szCs w:val="28"/>
          <w:lang w:val="kk-KZ"/>
        </w:rPr>
      </w:pPr>
      <w:r w:rsidRPr="0016511B">
        <w:rPr>
          <w:color w:val="000000"/>
          <w:sz w:val="28"/>
          <w:szCs w:val="28"/>
          <w:lang w:val="kk-KZ"/>
        </w:rPr>
        <w:t xml:space="preserve"> </w:t>
      </w:r>
    </w:p>
    <w:p w14:paraId="49BB2A48" w14:textId="77777777" w:rsidR="00420F9B" w:rsidRPr="00510C9A" w:rsidRDefault="00420F9B" w:rsidP="00420F9B">
      <w:pPr>
        <w:tabs>
          <w:tab w:val="left" w:pos="680"/>
          <w:tab w:val="left" w:pos="3119"/>
          <w:tab w:val="left" w:pos="5670"/>
        </w:tabs>
        <w:ind w:firstLine="720"/>
        <w:jc w:val="both"/>
        <w:rPr>
          <w:color w:val="000000"/>
          <w:sz w:val="28"/>
          <w:szCs w:val="28"/>
          <w:lang w:val="kk-KZ"/>
        </w:rPr>
      </w:pPr>
      <w:r>
        <w:rPr>
          <w:color w:val="000000"/>
          <w:sz w:val="28"/>
          <w:szCs w:val="28"/>
          <w:lang w:val="kk-KZ"/>
        </w:rPr>
        <w:t>Жазық электромагниттік толқынның (ЭМТ) қуат ағынының тығыздығын анықтау формуласы:</w:t>
      </w:r>
    </w:p>
    <w:p w14:paraId="2C51F103" w14:textId="77777777" w:rsidR="00420F9B" w:rsidRPr="00796792" w:rsidRDefault="00420F9B" w:rsidP="00420F9B">
      <w:pPr>
        <w:tabs>
          <w:tab w:val="left" w:pos="680"/>
          <w:tab w:val="left" w:pos="3119"/>
          <w:tab w:val="left" w:pos="5670"/>
        </w:tabs>
        <w:ind w:firstLine="720"/>
        <w:jc w:val="both"/>
        <w:rPr>
          <w:color w:val="000000"/>
          <w:sz w:val="28"/>
          <w:szCs w:val="28"/>
          <w:lang w:val="kk-KZ"/>
        </w:rPr>
      </w:pPr>
      <w:r w:rsidRPr="00AE14BC">
        <w:rPr>
          <w:color w:val="000000"/>
          <w:position w:val="-34"/>
          <w:sz w:val="28"/>
          <w:szCs w:val="28"/>
          <w:lang w:val="en-US"/>
        </w:rPr>
        <w:object w:dxaOrig="6220" w:dyaOrig="800" w14:anchorId="6C190BCE">
          <v:shape id="_x0000_i1112" type="#_x0000_t75" style="width:311pt;height:40pt" o:ole="" fillcolor="window">
            <v:imagedata r:id="rId171" o:title=""/>
          </v:shape>
          <o:OLEObject Type="Embed" ProgID="Equation.3" ShapeID="_x0000_i1112" DrawAspect="Content" ObjectID="_1788779040" r:id="rId172"/>
        </w:object>
      </w:r>
      <w:r w:rsidRPr="00796792">
        <w:rPr>
          <w:color w:val="000000"/>
          <w:sz w:val="28"/>
          <w:szCs w:val="28"/>
          <w:lang w:val="kk-KZ"/>
        </w:rPr>
        <w:t>,</w:t>
      </w:r>
    </w:p>
    <w:p w14:paraId="5E97C64C" w14:textId="77777777" w:rsidR="00420F9B" w:rsidRPr="00796792" w:rsidRDefault="00420F9B" w:rsidP="00420F9B">
      <w:pPr>
        <w:tabs>
          <w:tab w:val="left" w:pos="680"/>
          <w:tab w:val="left" w:pos="3119"/>
          <w:tab w:val="left" w:pos="5670"/>
        </w:tabs>
        <w:ind w:firstLine="720"/>
        <w:jc w:val="both"/>
        <w:rPr>
          <w:color w:val="000000"/>
          <w:sz w:val="28"/>
          <w:szCs w:val="28"/>
          <w:lang w:val="kk-KZ"/>
        </w:rPr>
      </w:pPr>
      <w:r>
        <w:rPr>
          <w:color w:val="000000"/>
          <w:sz w:val="28"/>
          <w:szCs w:val="28"/>
          <w:lang w:val="kk-KZ"/>
        </w:rPr>
        <w:t xml:space="preserve">Немесе </w:t>
      </w:r>
      <w:r w:rsidRPr="00796792">
        <w:rPr>
          <w:color w:val="000000"/>
          <w:sz w:val="28"/>
          <w:szCs w:val="28"/>
          <w:lang w:val="kk-KZ"/>
        </w:rPr>
        <w:t xml:space="preserve"> Zс</w:t>
      </w:r>
      <w:r>
        <w:rPr>
          <w:color w:val="000000"/>
          <w:sz w:val="28"/>
          <w:szCs w:val="28"/>
          <w:lang w:val="kk-KZ"/>
        </w:rPr>
        <w:t>-ны қатыстырып</w:t>
      </w:r>
      <w:r w:rsidRPr="00796792">
        <w:rPr>
          <w:color w:val="000000"/>
          <w:sz w:val="28"/>
          <w:szCs w:val="28"/>
          <w:lang w:val="kk-KZ"/>
        </w:rPr>
        <w:t xml:space="preserve">: </w:t>
      </w:r>
    </w:p>
    <w:p w14:paraId="7F9F3303" w14:textId="77777777" w:rsidR="00420F9B" w:rsidRDefault="00420F9B" w:rsidP="00420F9B">
      <w:pPr>
        <w:tabs>
          <w:tab w:val="left" w:pos="680"/>
          <w:tab w:val="left" w:pos="3119"/>
          <w:tab w:val="left" w:pos="5670"/>
          <w:tab w:val="left" w:pos="7513"/>
        </w:tabs>
        <w:ind w:firstLine="720"/>
        <w:jc w:val="both"/>
        <w:rPr>
          <w:color w:val="000000"/>
          <w:sz w:val="28"/>
          <w:szCs w:val="28"/>
          <w:lang w:val="kk-KZ"/>
        </w:rPr>
      </w:pPr>
      <w:r w:rsidRPr="00AE14BC">
        <w:rPr>
          <w:color w:val="000000"/>
          <w:position w:val="-16"/>
          <w:sz w:val="28"/>
          <w:szCs w:val="28"/>
        </w:rPr>
        <w:object w:dxaOrig="6140" w:dyaOrig="580" w14:anchorId="17E6D666">
          <v:shape id="_x0000_i1113" type="#_x0000_t75" style="width:304pt;height:30pt" o:ole="" fillcolor="window">
            <v:imagedata r:id="rId173" o:title=""/>
          </v:shape>
          <o:OLEObject Type="Embed" ProgID="Equation.3" ShapeID="_x0000_i1113" DrawAspect="Content" ObjectID="_1788779041" r:id="rId174"/>
        </w:object>
      </w:r>
      <w:r w:rsidRPr="00796792">
        <w:rPr>
          <w:color w:val="000000"/>
          <w:sz w:val="28"/>
          <w:szCs w:val="28"/>
          <w:lang w:val="kk-KZ"/>
        </w:rPr>
        <w:t xml:space="preserve">.         </w:t>
      </w:r>
    </w:p>
    <w:p w14:paraId="1974FF64" w14:textId="77777777" w:rsidR="00420F9B" w:rsidRDefault="00420F9B" w:rsidP="00420F9B">
      <w:pPr>
        <w:tabs>
          <w:tab w:val="left" w:pos="680"/>
          <w:tab w:val="left" w:pos="3119"/>
          <w:tab w:val="left" w:pos="5670"/>
          <w:tab w:val="left" w:pos="7513"/>
        </w:tabs>
        <w:ind w:firstLine="720"/>
        <w:jc w:val="both"/>
        <w:rPr>
          <w:color w:val="000000"/>
          <w:sz w:val="28"/>
          <w:szCs w:val="28"/>
          <w:lang w:val="kk-KZ"/>
        </w:rPr>
      </w:pPr>
      <w:r>
        <w:rPr>
          <w:color w:val="000000"/>
          <w:sz w:val="28"/>
          <w:szCs w:val="28"/>
          <w:lang w:val="kk-KZ"/>
        </w:rPr>
        <w:t>Егер таралу ортасы вакуум болса</w:t>
      </w:r>
      <w:r w:rsidRPr="00AE14BC">
        <w:rPr>
          <w:color w:val="000000"/>
          <w:position w:val="-12"/>
          <w:sz w:val="28"/>
          <w:szCs w:val="28"/>
          <w:lang w:val="en-US"/>
        </w:rPr>
        <w:object w:dxaOrig="2600" w:dyaOrig="380" w14:anchorId="0DBBC493">
          <v:shape id="_x0000_i1114" type="#_x0000_t75" style="width:130pt;height:18pt" o:ole="" fillcolor="window">
            <v:imagedata r:id="rId175" o:title=""/>
          </v:shape>
          <o:OLEObject Type="Embed" ProgID="Equation.3" ShapeID="_x0000_i1114" DrawAspect="Content" ObjectID="_1788779042" r:id="rId176"/>
        </w:object>
      </w:r>
      <w:r>
        <w:rPr>
          <w:color w:val="000000"/>
          <w:sz w:val="28"/>
          <w:szCs w:val="28"/>
          <w:lang w:val="kk-KZ"/>
        </w:rPr>
        <w:t>, жоғарыда келтірілген арақатынас қалай өзгеретінін қаратырайық.</w:t>
      </w:r>
    </w:p>
    <w:p w14:paraId="38765833" w14:textId="77777777" w:rsidR="00420F9B" w:rsidRPr="0046478E" w:rsidRDefault="00420F9B" w:rsidP="00420F9B">
      <w:pPr>
        <w:tabs>
          <w:tab w:val="left" w:pos="680"/>
          <w:tab w:val="left" w:pos="3119"/>
          <w:tab w:val="left" w:pos="5670"/>
          <w:tab w:val="left" w:pos="7513"/>
        </w:tabs>
        <w:ind w:firstLine="720"/>
        <w:jc w:val="both"/>
        <w:rPr>
          <w:color w:val="000000"/>
          <w:sz w:val="28"/>
          <w:szCs w:val="28"/>
          <w:lang w:val="kk-KZ"/>
        </w:rPr>
      </w:pPr>
      <w:r>
        <w:rPr>
          <w:color w:val="000000"/>
          <w:sz w:val="28"/>
          <w:szCs w:val="28"/>
          <w:lang w:val="kk-KZ"/>
        </w:rPr>
        <w:t>Таралу коэффициенті:</w:t>
      </w:r>
      <w:r w:rsidRPr="0046478E">
        <w:rPr>
          <w:color w:val="000000"/>
          <w:position w:val="-14"/>
          <w:sz w:val="28"/>
          <w:szCs w:val="28"/>
          <w:lang w:val="kk-KZ"/>
        </w:rPr>
        <w:t xml:space="preserve"> </w:t>
      </w:r>
      <w:r w:rsidRPr="00AE14BC">
        <w:rPr>
          <w:color w:val="000000"/>
          <w:position w:val="-14"/>
          <w:sz w:val="28"/>
          <w:szCs w:val="28"/>
        </w:rPr>
        <w:object w:dxaOrig="1359" w:dyaOrig="420" w14:anchorId="7770F3BF">
          <v:shape id="_x0000_i1115" type="#_x0000_t75" style="width:67pt;height:20pt" o:ole="" fillcolor="window">
            <v:imagedata r:id="rId177" o:title=""/>
          </v:shape>
          <o:OLEObject Type="Embed" ProgID="Equation.3" ShapeID="_x0000_i1115" DrawAspect="Content" ObjectID="_1788779043" r:id="rId178"/>
        </w:object>
      </w:r>
      <w:r>
        <w:rPr>
          <w:color w:val="000000"/>
          <w:position w:val="-14"/>
          <w:sz w:val="28"/>
          <w:szCs w:val="28"/>
          <w:lang w:val="kk-KZ"/>
        </w:rPr>
        <w:t xml:space="preserve"> таза жорамал (яғни шығынсыз).</w:t>
      </w:r>
    </w:p>
    <w:p w14:paraId="2F227133" w14:textId="77777777" w:rsidR="00420F9B" w:rsidRDefault="00420F9B" w:rsidP="00420F9B">
      <w:pPr>
        <w:tabs>
          <w:tab w:val="left" w:pos="680"/>
          <w:tab w:val="left" w:pos="3119"/>
          <w:tab w:val="left" w:pos="5245"/>
          <w:tab w:val="left" w:pos="7513"/>
        </w:tabs>
        <w:ind w:firstLine="720"/>
        <w:jc w:val="both"/>
        <w:rPr>
          <w:color w:val="000000"/>
          <w:sz w:val="28"/>
          <w:szCs w:val="28"/>
          <w:lang w:val="kk-KZ"/>
        </w:rPr>
      </w:pPr>
      <w:r>
        <w:rPr>
          <w:color w:val="000000"/>
          <w:sz w:val="28"/>
          <w:szCs w:val="28"/>
          <w:lang w:val="kk-KZ"/>
        </w:rPr>
        <w:t>Фаза коэфициенті</w:t>
      </w:r>
      <w:r w:rsidRPr="0046478E">
        <w:rPr>
          <w:color w:val="000000"/>
          <w:sz w:val="28"/>
          <w:szCs w:val="28"/>
          <w:lang w:val="kk-KZ"/>
        </w:rPr>
        <w:t xml:space="preserve"> </w:t>
      </w:r>
      <w:r w:rsidRPr="00AE14BC">
        <w:rPr>
          <w:color w:val="000000"/>
          <w:position w:val="-14"/>
          <w:sz w:val="28"/>
          <w:szCs w:val="28"/>
        </w:rPr>
        <w:object w:dxaOrig="1520" w:dyaOrig="460" w14:anchorId="4343D701">
          <v:shape id="_x0000_i1116" type="#_x0000_t75" style="width:76pt;height:22pt" o:ole="" fillcolor="window">
            <v:imagedata r:id="rId179" o:title=""/>
          </v:shape>
          <o:OLEObject Type="Embed" ProgID="Equation.3" ShapeID="_x0000_i1116" DrawAspect="Content" ObjectID="_1788779044" r:id="rId180"/>
        </w:object>
      </w:r>
      <w:r w:rsidRPr="0046478E">
        <w:rPr>
          <w:color w:val="000000"/>
          <w:sz w:val="28"/>
          <w:szCs w:val="28"/>
          <w:lang w:val="kk-KZ"/>
        </w:rPr>
        <w:t xml:space="preserve">,  </w:t>
      </w:r>
      <w:r>
        <w:rPr>
          <w:color w:val="000000"/>
          <w:sz w:val="28"/>
          <w:szCs w:val="28"/>
          <w:lang w:val="kk-KZ"/>
        </w:rPr>
        <w:t>сонда фазалық жылдамдық</w:t>
      </w:r>
      <w:r w:rsidRPr="0046478E">
        <w:rPr>
          <w:color w:val="000000"/>
          <w:sz w:val="28"/>
          <w:szCs w:val="28"/>
          <w:lang w:val="kk-KZ"/>
        </w:rPr>
        <w:t xml:space="preserve"> </w:t>
      </w:r>
      <w:r w:rsidRPr="00AE14BC">
        <w:rPr>
          <w:color w:val="000000"/>
          <w:position w:val="-14"/>
          <w:sz w:val="28"/>
          <w:szCs w:val="28"/>
        </w:rPr>
        <w:object w:dxaOrig="1920" w:dyaOrig="420" w14:anchorId="1C9C1B81">
          <v:shape id="_x0000_i1117" type="#_x0000_t75" style="width:101pt;height:22pt" o:ole="" fillcolor="window">
            <v:imagedata r:id="rId181" o:title=""/>
          </v:shape>
          <o:OLEObject Type="Embed" ProgID="Equation.3" ShapeID="_x0000_i1117" DrawAspect="Content" ObjectID="_1788779045" r:id="rId182"/>
        </w:object>
      </w:r>
      <w:r w:rsidRPr="0046478E">
        <w:rPr>
          <w:color w:val="000000"/>
          <w:sz w:val="28"/>
          <w:szCs w:val="28"/>
          <w:lang w:val="kk-KZ"/>
        </w:rPr>
        <w:t xml:space="preserve">  </w:t>
      </w:r>
      <w:r>
        <w:rPr>
          <w:color w:val="000000"/>
          <w:sz w:val="28"/>
          <w:szCs w:val="28"/>
          <w:lang w:val="kk-KZ"/>
        </w:rPr>
        <w:t>жиіліктен тәуелді емес</w:t>
      </w:r>
      <w:r w:rsidRPr="0046478E">
        <w:rPr>
          <w:color w:val="000000"/>
          <w:sz w:val="28"/>
          <w:szCs w:val="28"/>
          <w:lang w:val="kk-KZ"/>
        </w:rPr>
        <w:t>.</w:t>
      </w:r>
    </w:p>
    <w:p w14:paraId="575D6EBE" w14:textId="77777777" w:rsidR="00420F9B" w:rsidRDefault="00420F9B" w:rsidP="00420F9B">
      <w:pPr>
        <w:tabs>
          <w:tab w:val="left" w:pos="680"/>
          <w:tab w:val="left" w:pos="3119"/>
          <w:tab w:val="left" w:pos="5245"/>
          <w:tab w:val="left" w:pos="7513"/>
        </w:tabs>
        <w:ind w:firstLine="720"/>
        <w:jc w:val="both"/>
        <w:rPr>
          <w:color w:val="000000"/>
          <w:sz w:val="28"/>
          <w:szCs w:val="28"/>
          <w:lang w:val="kk-KZ"/>
        </w:rPr>
      </w:pPr>
      <w:r>
        <w:rPr>
          <w:color w:val="000000"/>
          <w:sz w:val="28"/>
          <w:szCs w:val="28"/>
          <w:lang w:val="kk-KZ"/>
        </w:rPr>
        <w:t xml:space="preserve">Бұдан шығатыны </w:t>
      </w:r>
      <w:r w:rsidRPr="0046478E">
        <w:rPr>
          <w:color w:val="000000"/>
          <w:sz w:val="28"/>
          <w:szCs w:val="28"/>
          <w:lang w:val="kk-KZ"/>
        </w:rPr>
        <w:t>Z</w:t>
      </w:r>
      <w:r w:rsidRPr="0046478E">
        <w:rPr>
          <w:color w:val="000000"/>
          <w:sz w:val="28"/>
          <w:szCs w:val="28"/>
          <w:vertAlign w:val="subscript"/>
          <w:lang w:val="kk-KZ"/>
        </w:rPr>
        <w:t>0</w:t>
      </w:r>
      <w:r w:rsidRPr="0046478E">
        <w:rPr>
          <w:color w:val="000000"/>
          <w:sz w:val="28"/>
          <w:szCs w:val="28"/>
          <w:lang w:val="kk-KZ"/>
        </w:rPr>
        <w:t xml:space="preserve"> –</w:t>
      </w:r>
      <w:r>
        <w:rPr>
          <w:color w:val="000000"/>
          <w:sz w:val="28"/>
          <w:szCs w:val="28"/>
          <w:lang w:val="kk-KZ"/>
        </w:rPr>
        <w:t xml:space="preserve"> нақты және </w:t>
      </w:r>
      <w:r w:rsidRPr="00AE14BC">
        <w:rPr>
          <w:color w:val="000000"/>
          <w:position w:val="-14"/>
          <w:sz w:val="28"/>
          <w:szCs w:val="28"/>
        </w:rPr>
        <w:object w:dxaOrig="2079" w:dyaOrig="420" w14:anchorId="2BD7EB0C">
          <v:shape id="_x0000_i1118" type="#_x0000_t75" style="width:102pt;height:20pt" o:ole="" fillcolor="window">
            <v:imagedata r:id="rId183" o:title=""/>
          </v:shape>
          <o:OLEObject Type="Embed" ProgID="Equation.3" ShapeID="_x0000_i1118" DrawAspect="Content" ObjectID="_1788779046" r:id="rId184"/>
        </w:object>
      </w:r>
      <w:r>
        <w:rPr>
          <w:color w:val="000000"/>
          <w:position w:val="-14"/>
          <w:sz w:val="28"/>
          <w:szCs w:val="28"/>
          <w:lang w:val="kk-KZ"/>
        </w:rPr>
        <w:t>тең. Е және Н векторлары фазада тербеледі. Бұл атмосфера ауасына да қатысты.</w:t>
      </w:r>
    </w:p>
    <w:p w14:paraId="366E5839" w14:textId="77777777" w:rsidR="00420F9B" w:rsidRPr="009062C4" w:rsidRDefault="00420F9B" w:rsidP="00420F9B">
      <w:pPr>
        <w:tabs>
          <w:tab w:val="left" w:pos="680"/>
          <w:tab w:val="left" w:pos="3119"/>
          <w:tab w:val="left" w:pos="5245"/>
          <w:tab w:val="left" w:pos="7513"/>
        </w:tabs>
        <w:ind w:firstLine="720"/>
        <w:jc w:val="both"/>
        <w:rPr>
          <w:color w:val="000000"/>
          <w:sz w:val="28"/>
          <w:szCs w:val="28"/>
          <w:lang w:val="kk-KZ"/>
        </w:rPr>
      </w:pPr>
      <w:r>
        <w:rPr>
          <w:color w:val="000000"/>
          <w:sz w:val="28"/>
          <w:szCs w:val="28"/>
          <w:lang w:val="kk-KZ"/>
        </w:rPr>
        <w:t xml:space="preserve">Шығынсыз ортада, бірақ </w:t>
      </w:r>
      <w:r>
        <w:rPr>
          <w:color w:val="000000"/>
          <w:sz w:val="28"/>
          <w:szCs w:val="28"/>
        </w:rPr>
        <w:sym w:font="Symbol" w:char="F065"/>
      </w:r>
      <w:r>
        <w:rPr>
          <w:color w:val="000000"/>
          <w:sz w:val="28"/>
          <w:szCs w:val="28"/>
        </w:rPr>
        <w:sym w:font="Symbol" w:char="F03E"/>
      </w:r>
      <w:r>
        <w:rPr>
          <w:color w:val="000000"/>
          <w:sz w:val="28"/>
          <w:szCs w:val="28"/>
        </w:rPr>
        <w:sym w:font="Symbol" w:char="F031"/>
      </w:r>
      <w:r>
        <w:rPr>
          <w:color w:val="000000"/>
          <w:sz w:val="28"/>
          <w:szCs w:val="28"/>
        </w:rPr>
        <w:sym w:font="Symbol" w:char="F02C"/>
      </w:r>
      <w:r w:rsidRPr="0016511B">
        <w:rPr>
          <w:color w:val="000000"/>
          <w:sz w:val="28"/>
          <w:szCs w:val="28"/>
          <w:lang w:val="kk-KZ"/>
        </w:rPr>
        <w:t xml:space="preserve"> </w:t>
      </w:r>
      <w:r>
        <w:rPr>
          <w:color w:val="000000"/>
          <w:sz w:val="28"/>
          <w:szCs w:val="28"/>
        </w:rPr>
        <w:sym w:font="Symbol" w:char="F06D"/>
      </w:r>
      <w:r>
        <w:rPr>
          <w:color w:val="000000"/>
          <w:sz w:val="28"/>
          <w:szCs w:val="28"/>
        </w:rPr>
        <w:sym w:font="Symbol" w:char="F03E"/>
      </w:r>
      <w:r>
        <w:rPr>
          <w:color w:val="000000"/>
          <w:sz w:val="28"/>
          <w:szCs w:val="28"/>
        </w:rPr>
        <w:sym w:font="Symbol" w:char="F031"/>
      </w:r>
      <w:r>
        <w:rPr>
          <w:color w:val="000000"/>
          <w:sz w:val="28"/>
          <w:szCs w:val="28"/>
          <w:lang w:val="kk-KZ"/>
        </w:rPr>
        <w:t>кезінде</w:t>
      </w:r>
      <w:r w:rsidRPr="0016511B">
        <w:rPr>
          <w:color w:val="000000"/>
          <w:sz w:val="28"/>
          <w:szCs w:val="28"/>
          <w:lang w:val="kk-KZ"/>
        </w:rPr>
        <w:t>:</w:t>
      </w:r>
    </w:p>
    <w:p w14:paraId="423B5D72" w14:textId="77777777" w:rsidR="00420F9B" w:rsidRPr="0016511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32"/>
          <w:sz w:val="28"/>
          <w:szCs w:val="28"/>
        </w:rPr>
        <w:object w:dxaOrig="1140" w:dyaOrig="700" w14:anchorId="1560F444">
          <v:shape id="_x0000_i1119" type="#_x0000_t75" style="width:56pt;height:35pt" o:ole="" fillcolor="window">
            <v:imagedata r:id="rId185" o:title=""/>
          </v:shape>
          <o:OLEObject Type="Embed" ProgID="Equation.3" ShapeID="_x0000_i1119" DrawAspect="Content" ObjectID="_1788779047" r:id="rId186"/>
        </w:object>
      </w:r>
      <w:r w:rsidRPr="0016511B">
        <w:rPr>
          <w:color w:val="000000"/>
          <w:sz w:val="28"/>
          <w:szCs w:val="28"/>
          <w:lang w:val="kk-KZ"/>
        </w:rPr>
        <w:t xml:space="preserve">;    </w:t>
      </w:r>
    </w:p>
    <w:p w14:paraId="7A7CB6FA" w14:textId="77777777" w:rsidR="00420F9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12"/>
          <w:sz w:val="28"/>
          <w:szCs w:val="28"/>
        </w:rPr>
        <w:object w:dxaOrig="1920" w:dyaOrig="440" w14:anchorId="4387A46D">
          <v:shape id="_x0000_i1120" type="#_x0000_t75" style="width:96pt;height:22pt" o:ole="" fillcolor="window">
            <v:imagedata r:id="rId187" o:title=""/>
          </v:shape>
          <o:OLEObject Type="Embed" ProgID="Equation.3" ShapeID="_x0000_i1120" DrawAspect="Content" ObjectID="_1788779048" r:id="rId188"/>
        </w:object>
      </w:r>
      <w:r w:rsidRPr="0016511B">
        <w:rPr>
          <w:color w:val="000000"/>
          <w:sz w:val="28"/>
          <w:szCs w:val="28"/>
          <w:lang w:val="kk-KZ"/>
        </w:rPr>
        <w:t xml:space="preserve">. </w:t>
      </w:r>
    </w:p>
    <w:p w14:paraId="1D84897C" w14:textId="77777777" w:rsidR="00420F9B" w:rsidRPr="009062C4"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lastRenderedPageBreak/>
        <w:t xml:space="preserve">Іс жүзінде аса жоғары жиілік диапазонында диэлектрик, әдетте, аз шығында және </w:t>
      </w:r>
      <w:r>
        <w:rPr>
          <w:i/>
          <w:color w:val="000000"/>
          <w:sz w:val="28"/>
          <w:szCs w:val="28"/>
        </w:rPr>
        <w:sym w:font="Symbol" w:char="F06D"/>
      </w:r>
      <w:r w:rsidRPr="009062C4">
        <w:rPr>
          <w:i/>
          <w:color w:val="000000"/>
          <w:sz w:val="28"/>
          <w:szCs w:val="28"/>
          <w:lang w:val="kk-KZ"/>
        </w:rPr>
        <w:t xml:space="preserve"> </w:t>
      </w:r>
      <w:r>
        <w:rPr>
          <w:i/>
          <w:color w:val="000000"/>
          <w:sz w:val="28"/>
          <w:szCs w:val="28"/>
        </w:rPr>
        <w:sym w:font="Symbol" w:char="F0BB"/>
      </w:r>
      <w:r w:rsidRPr="009062C4">
        <w:rPr>
          <w:i/>
          <w:color w:val="000000"/>
          <w:sz w:val="28"/>
          <w:szCs w:val="28"/>
          <w:lang w:val="kk-KZ"/>
        </w:rPr>
        <w:t xml:space="preserve"> </w:t>
      </w:r>
      <w:r>
        <w:rPr>
          <w:i/>
          <w:color w:val="000000"/>
          <w:sz w:val="28"/>
          <w:szCs w:val="28"/>
        </w:rPr>
        <w:sym w:font="Symbol" w:char="F031"/>
      </w:r>
      <w:r>
        <w:rPr>
          <w:i/>
          <w:color w:val="000000"/>
          <w:sz w:val="28"/>
          <w:szCs w:val="28"/>
          <w:lang w:val="kk-KZ"/>
        </w:rPr>
        <w:t xml:space="preserve"> болғанда қолданылады.Жазық ЭМТ-нің негізгі сипаттамаларын есептеу үшін келесі өрнектер пайдаланылады:</w:t>
      </w:r>
    </w:p>
    <w:p w14:paraId="009B2CD9" w14:textId="77777777" w:rsidR="00420F9B" w:rsidRPr="00635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t xml:space="preserve"> </w:t>
      </w:r>
    </w:p>
    <w:p w14:paraId="5C14294B" w14:textId="77777777" w:rsidR="00420F9B" w:rsidRDefault="00420F9B" w:rsidP="00420F9B">
      <w:pPr>
        <w:tabs>
          <w:tab w:val="left" w:pos="680"/>
          <w:tab w:val="left" w:pos="3828"/>
          <w:tab w:val="left" w:pos="5529"/>
          <w:tab w:val="left" w:pos="7513"/>
        </w:tabs>
        <w:ind w:firstLine="720"/>
        <w:jc w:val="both"/>
        <w:rPr>
          <w:color w:val="000000"/>
          <w:sz w:val="28"/>
          <w:szCs w:val="28"/>
        </w:rPr>
      </w:pPr>
      <w:r w:rsidRPr="00AE14BC">
        <w:rPr>
          <w:color w:val="000000"/>
          <w:position w:val="-12"/>
          <w:sz w:val="28"/>
          <w:szCs w:val="28"/>
        </w:rPr>
        <w:object w:dxaOrig="2020" w:dyaOrig="380" w14:anchorId="45BBCDA0">
          <v:shape id="_x0000_i1121" type="#_x0000_t75" style="width:102pt;height:18pt" o:ole="" fillcolor="window">
            <v:imagedata r:id="rId189" o:title=""/>
          </v:shape>
          <o:OLEObject Type="Embed" ProgID="Equation.3" ShapeID="_x0000_i1121" DrawAspect="Content" ObjectID="_1788779049" r:id="rId190"/>
        </w:object>
      </w:r>
      <w:r>
        <w:rPr>
          <w:color w:val="000000"/>
          <w:sz w:val="28"/>
          <w:szCs w:val="28"/>
        </w:rPr>
        <w:t>,</w:t>
      </w:r>
    </w:p>
    <w:p w14:paraId="0C80FF63" w14:textId="77777777" w:rsidR="00420F9B" w:rsidRDefault="00420F9B" w:rsidP="00420F9B">
      <w:pPr>
        <w:tabs>
          <w:tab w:val="left" w:pos="680"/>
          <w:tab w:val="left" w:pos="3828"/>
          <w:tab w:val="left" w:pos="5529"/>
          <w:tab w:val="left" w:pos="7513"/>
        </w:tabs>
        <w:ind w:firstLine="720"/>
        <w:jc w:val="both"/>
        <w:rPr>
          <w:color w:val="000000"/>
          <w:sz w:val="28"/>
          <w:szCs w:val="28"/>
        </w:rPr>
      </w:pPr>
      <w:r w:rsidRPr="00AE14BC">
        <w:rPr>
          <w:color w:val="000000"/>
          <w:position w:val="-10"/>
          <w:sz w:val="28"/>
          <w:szCs w:val="28"/>
        </w:rPr>
        <w:object w:dxaOrig="440" w:dyaOrig="279" w14:anchorId="50CC5FC5">
          <v:shape id="_x0000_i1122" type="#_x0000_t75" style="width:22pt;height:14pt" o:ole="" fillcolor="window">
            <v:imagedata r:id="rId191" o:title=""/>
          </v:shape>
          <o:OLEObject Type="Embed" ProgID="Equation.3" ShapeID="_x0000_i1122" DrawAspect="Content" ObjectID="_1788779050" r:id="rId192"/>
        </w:object>
      </w:r>
      <w:r w:rsidRPr="00AE14BC">
        <w:rPr>
          <w:color w:val="000000"/>
          <w:position w:val="-14"/>
          <w:sz w:val="28"/>
          <w:szCs w:val="28"/>
        </w:rPr>
        <w:object w:dxaOrig="3600" w:dyaOrig="460" w14:anchorId="4B82F0F1">
          <v:shape id="_x0000_i1123" type="#_x0000_t75" style="width:180pt;height:22pt" o:ole="" fillcolor="window">
            <v:imagedata r:id="rId193" o:title=""/>
          </v:shape>
          <o:OLEObject Type="Embed" ProgID="Equation.3" ShapeID="_x0000_i1123" DrawAspect="Content" ObjectID="_1788779051" r:id="rId194"/>
        </w:object>
      </w:r>
      <w:r>
        <w:rPr>
          <w:color w:val="000000"/>
          <w:sz w:val="28"/>
          <w:szCs w:val="28"/>
        </w:rPr>
        <w:t>.</w:t>
      </w:r>
    </w:p>
    <w:p w14:paraId="4BD22F70" w14:textId="77777777" w:rsidR="00420F9B" w:rsidRDefault="00420F9B" w:rsidP="00420F9B">
      <w:pPr>
        <w:tabs>
          <w:tab w:val="left" w:pos="680"/>
          <w:tab w:val="left" w:pos="3828"/>
          <w:tab w:val="left" w:pos="5529"/>
          <w:tab w:val="left" w:pos="7513"/>
        </w:tabs>
        <w:ind w:firstLine="720"/>
        <w:jc w:val="both"/>
        <w:rPr>
          <w:color w:val="000000"/>
          <w:sz w:val="28"/>
          <w:szCs w:val="28"/>
        </w:rPr>
      </w:pPr>
      <w:r>
        <w:rPr>
          <w:color w:val="000000"/>
          <w:sz w:val="28"/>
          <w:szCs w:val="28"/>
          <w:lang w:val="kk-KZ"/>
        </w:rPr>
        <w:t xml:space="preserve">Егер </w:t>
      </w:r>
      <w:r>
        <w:rPr>
          <w:color w:val="000000"/>
          <w:sz w:val="28"/>
          <w:szCs w:val="28"/>
        </w:rPr>
        <w:t xml:space="preserve"> </w:t>
      </w:r>
      <w:r>
        <w:rPr>
          <w:color w:val="000000"/>
          <w:sz w:val="28"/>
          <w:szCs w:val="28"/>
          <w:lang w:val="en-US"/>
        </w:rPr>
        <w:t>tg</w:t>
      </w:r>
      <w:r>
        <w:rPr>
          <w:color w:val="000000"/>
          <w:sz w:val="28"/>
          <w:szCs w:val="28"/>
          <w:lang w:val="en-US"/>
        </w:rPr>
        <w:sym w:font="Symbol" w:char="F073"/>
      </w:r>
      <w:r>
        <w:rPr>
          <w:color w:val="000000"/>
          <w:sz w:val="28"/>
          <w:szCs w:val="28"/>
          <w:lang w:val="en-US"/>
        </w:rPr>
        <w:sym w:font="Symbol" w:char="F03C"/>
      </w:r>
      <w:r>
        <w:rPr>
          <w:color w:val="000000"/>
          <w:sz w:val="28"/>
          <w:szCs w:val="28"/>
          <w:lang w:val="en-US"/>
        </w:rPr>
        <w:sym w:font="Symbol" w:char="F03C"/>
      </w:r>
      <w:r>
        <w:rPr>
          <w:color w:val="000000"/>
          <w:sz w:val="28"/>
          <w:szCs w:val="28"/>
        </w:rPr>
        <w:t xml:space="preserve">1, </w:t>
      </w:r>
      <w:r>
        <w:rPr>
          <w:color w:val="000000"/>
          <w:sz w:val="28"/>
          <w:szCs w:val="28"/>
          <w:lang w:val="kk-KZ"/>
        </w:rPr>
        <w:t>яғни</w:t>
      </w:r>
      <w:r>
        <w:rPr>
          <w:color w:val="000000"/>
          <w:sz w:val="28"/>
          <w:szCs w:val="28"/>
        </w:rPr>
        <w:t>,</w:t>
      </w:r>
      <w:r>
        <w:rPr>
          <w:color w:val="000000"/>
          <w:sz w:val="28"/>
          <w:szCs w:val="28"/>
          <w:lang w:val="kk-KZ"/>
        </w:rPr>
        <w:t xml:space="preserve"> шығын аз</w:t>
      </w:r>
      <w:r>
        <w:rPr>
          <w:color w:val="000000"/>
          <w:sz w:val="28"/>
          <w:szCs w:val="28"/>
        </w:rPr>
        <w:t xml:space="preserve"> </w:t>
      </w:r>
      <w:r w:rsidRPr="00AE14BC">
        <w:rPr>
          <w:color w:val="000000"/>
          <w:position w:val="-10"/>
          <w:sz w:val="28"/>
          <w:szCs w:val="28"/>
        </w:rPr>
        <w:object w:dxaOrig="1400" w:dyaOrig="420" w14:anchorId="7962285C">
          <v:shape id="_x0000_i1124" type="#_x0000_t75" style="width:69pt;height:20pt" o:ole="" fillcolor="window">
            <v:imagedata r:id="rId195" o:title=""/>
          </v:shape>
          <o:OLEObject Type="Embed" ProgID="Equation.3" ShapeID="_x0000_i1124" DrawAspect="Content" ObjectID="_1788779052" r:id="rId196"/>
        </w:object>
      </w:r>
      <w:r>
        <w:rPr>
          <w:color w:val="000000"/>
          <w:sz w:val="28"/>
          <w:szCs w:val="28"/>
        </w:rPr>
        <w:t>, а</w:t>
      </w:r>
      <w:r>
        <w:rPr>
          <w:color w:val="000000"/>
          <w:sz w:val="28"/>
          <w:szCs w:val="28"/>
          <w:lang w:val="kk-KZ"/>
        </w:rPr>
        <w:t>л</w:t>
      </w:r>
      <w:r>
        <w:rPr>
          <w:color w:val="000000"/>
          <w:sz w:val="28"/>
          <w:szCs w:val="28"/>
        </w:rPr>
        <w:t xml:space="preserve"> </w:t>
      </w:r>
      <w:r>
        <w:rPr>
          <w:color w:val="000000"/>
          <w:sz w:val="28"/>
          <w:szCs w:val="28"/>
        </w:rPr>
        <w:sym w:font="Symbol" w:char="F061"/>
      </w:r>
      <w:r>
        <w:rPr>
          <w:color w:val="000000"/>
          <w:sz w:val="28"/>
          <w:szCs w:val="28"/>
        </w:rPr>
        <w:t xml:space="preserve"> – </w:t>
      </w:r>
      <w:r>
        <w:rPr>
          <w:color w:val="000000"/>
          <w:sz w:val="28"/>
          <w:szCs w:val="28"/>
        </w:rPr>
        <w:sym w:font="Symbol" w:char="F077"/>
      </w:r>
      <w:r>
        <w:rPr>
          <w:color w:val="000000"/>
          <w:sz w:val="28"/>
          <w:szCs w:val="28"/>
        </w:rPr>
        <w:t xml:space="preserve"> </w:t>
      </w:r>
      <w:r>
        <w:rPr>
          <w:color w:val="000000"/>
          <w:sz w:val="28"/>
          <w:szCs w:val="28"/>
          <w:lang w:val="kk-KZ"/>
        </w:rPr>
        <w:t>мен</w:t>
      </w:r>
      <w:r>
        <w:rPr>
          <w:color w:val="000000"/>
          <w:sz w:val="28"/>
          <w:szCs w:val="28"/>
        </w:rPr>
        <w:t xml:space="preserve"> </w:t>
      </w:r>
      <w:r>
        <w:rPr>
          <w:color w:val="000000"/>
          <w:sz w:val="28"/>
          <w:szCs w:val="28"/>
        </w:rPr>
        <w:sym w:font="Symbol" w:char="F073"/>
      </w:r>
      <w:r>
        <w:rPr>
          <w:color w:val="000000"/>
          <w:sz w:val="28"/>
          <w:szCs w:val="28"/>
          <w:lang w:val="kk-KZ"/>
        </w:rPr>
        <w:t>-ға тура пропорционалды болған кезде</w:t>
      </w:r>
      <w:r>
        <w:rPr>
          <w:color w:val="000000"/>
          <w:sz w:val="28"/>
          <w:szCs w:val="28"/>
        </w:rPr>
        <w:t>:</w:t>
      </w:r>
    </w:p>
    <w:p w14:paraId="5972B78C" w14:textId="77777777" w:rsidR="00420F9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10"/>
          <w:sz w:val="28"/>
          <w:szCs w:val="28"/>
        </w:rPr>
        <w:object w:dxaOrig="2439" w:dyaOrig="380" w14:anchorId="45B35752">
          <v:shape id="_x0000_i1125" type="#_x0000_t75" style="width:134pt;height:20pt" o:ole="" fillcolor="window">
            <v:imagedata r:id="rId197" o:title=""/>
          </v:shape>
          <o:OLEObject Type="Embed" ProgID="Equation.3" ShapeID="_x0000_i1125" DrawAspect="Content" ObjectID="_1788779053" r:id="rId198"/>
        </w:object>
      </w:r>
      <w:r>
        <w:rPr>
          <w:color w:val="000000"/>
          <w:sz w:val="28"/>
          <w:szCs w:val="28"/>
        </w:rPr>
        <w:t xml:space="preserve">.  </w:t>
      </w:r>
    </w:p>
    <w:p w14:paraId="20F86A3A" w14:textId="77777777" w:rsidR="00420F9B" w:rsidRPr="00635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t>Бұл жағдайда сипаттамалық кедергі мынаған тең:</w:t>
      </w:r>
      <w:r w:rsidRPr="00437BBF">
        <w:rPr>
          <w:color w:val="000000"/>
          <w:sz w:val="28"/>
          <w:szCs w:val="28"/>
          <w:lang w:val="kk-KZ"/>
        </w:rPr>
        <w:t xml:space="preserve">      </w:t>
      </w:r>
    </w:p>
    <w:p w14:paraId="750FE9EA" w14:textId="77777777" w:rsidR="00420F9B" w:rsidRPr="0016511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28"/>
          <w:sz w:val="28"/>
          <w:szCs w:val="28"/>
        </w:rPr>
        <w:object w:dxaOrig="1920" w:dyaOrig="660" w14:anchorId="0C29AF0C">
          <v:shape id="_x0000_i1126" type="#_x0000_t75" style="width:96pt;height:33pt" o:ole="" fillcolor="window">
            <v:imagedata r:id="rId199" o:title=""/>
          </v:shape>
          <o:OLEObject Type="Embed" ProgID="Equation.3" ShapeID="_x0000_i1126" DrawAspect="Content" ObjectID="_1788779054" r:id="rId200"/>
        </w:object>
      </w:r>
      <w:r w:rsidRPr="0016511B">
        <w:rPr>
          <w:color w:val="000000"/>
          <w:sz w:val="28"/>
          <w:szCs w:val="28"/>
          <w:lang w:val="kk-KZ"/>
        </w:rPr>
        <w:t xml:space="preserve">.                </w:t>
      </w:r>
    </w:p>
    <w:p w14:paraId="7E8DB4B5" w14:textId="77777777" w:rsidR="00420F9B" w:rsidRDefault="00420F9B" w:rsidP="00420F9B">
      <w:pPr>
        <w:tabs>
          <w:tab w:val="left" w:pos="680"/>
          <w:tab w:val="left" w:pos="3828"/>
          <w:tab w:val="left" w:pos="5529"/>
          <w:tab w:val="left" w:pos="7513"/>
        </w:tabs>
        <w:ind w:firstLine="720"/>
        <w:jc w:val="both"/>
        <w:rPr>
          <w:color w:val="000000"/>
          <w:sz w:val="28"/>
          <w:szCs w:val="28"/>
          <w:lang w:val="kk-KZ"/>
        </w:rPr>
      </w:pPr>
      <w:r w:rsidRPr="0016511B">
        <w:rPr>
          <w:color w:val="000000"/>
          <w:sz w:val="28"/>
          <w:szCs w:val="28"/>
          <w:lang w:val="kk-KZ"/>
        </w:rPr>
        <w:t xml:space="preserve"> Zс – комплекс</w:t>
      </w:r>
      <w:r>
        <w:rPr>
          <w:color w:val="000000"/>
          <w:sz w:val="28"/>
          <w:szCs w:val="28"/>
          <w:lang w:val="kk-KZ"/>
        </w:rPr>
        <w:t>ті шама болғандықтан</w:t>
      </w:r>
      <w:r w:rsidRPr="0016511B">
        <w:rPr>
          <w:color w:val="000000"/>
          <w:sz w:val="28"/>
          <w:szCs w:val="28"/>
          <w:lang w:val="kk-KZ"/>
        </w:rPr>
        <w:t xml:space="preserve">, Е </w:t>
      </w:r>
      <w:r>
        <w:rPr>
          <w:color w:val="000000"/>
          <w:sz w:val="28"/>
          <w:szCs w:val="28"/>
          <w:lang w:val="kk-KZ"/>
        </w:rPr>
        <w:t>және</w:t>
      </w:r>
      <w:r w:rsidRPr="0016511B">
        <w:rPr>
          <w:color w:val="000000"/>
          <w:sz w:val="28"/>
          <w:szCs w:val="28"/>
          <w:lang w:val="kk-KZ"/>
        </w:rPr>
        <w:t xml:space="preserve"> Н</w:t>
      </w:r>
      <w:r>
        <w:rPr>
          <w:color w:val="000000"/>
          <w:sz w:val="28"/>
          <w:szCs w:val="28"/>
          <w:lang w:val="kk-KZ"/>
        </w:rPr>
        <w:t xml:space="preserve"> векторлары синфазалы түрде тербелмейді және фазаның ауытқу бұрышы шамамен</w:t>
      </w:r>
      <w:r w:rsidRPr="0016511B">
        <w:rPr>
          <w:color w:val="000000"/>
          <w:sz w:val="28"/>
          <w:szCs w:val="28"/>
          <w:lang w:val="kk-KZ"/>
        </w:rPr>
        <w:t xml:space="preserve"> </w:t>
      </w:r>
      <w:r>
        <w:rPr>
          <w:color w:val="000000"/>
          <w:sz w:val="28"/>
          <w:szCs w:val="28"/>
        </w:rPr>
        <w:sym w:font="Symbol" w:char="F073"/>
      </w:r>
      <w:r w:rsidRPr="0016511B">
        <w:rPr>
          <w:color w:val="000000"/>
          <w:sz w:val="28"/>
          <w:szCs w:val="28"/>
          <w:lang w:val="kk-KZ"/>
        </w:rPr>
        <w:t>/2</w:t>
      </w:r>
      <w:r>
        <w:rPr>
          <w:color w:val="000000"/>
          <w:sz w:val="28"/>
          <w:szCs w:val="28"/>
          <w:lang w:val="kk-KZ"/>
        </w:rPr>
        <w:t xml:space="preserve"> тең</w:t>
      </w:r>
      <w:r w:rsidRPr="0016511B">
        <w:rPr>
          <w:color w:val="000000"/>
          <w:sz w:val="28"/>
          <w:szCs w:val="28"/>
          <w:lang w:val="kk-KZ"/>
        </w:rPr>
        <w:t>.</w:t>
      </w:r>
    </w:p>
    <w:p w14:paraId="1D5A89F4" w14:textId="77777777" w:rsidR="00420F9B"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t xml:space="preserve">Өткізгіш ортада,тіпті </w:t>
      </w:r>
      <w:r>
        <w:rPr>
          <w:color w:val="000000"/>
          <w:sz w:val="28"/>
          <w:szCs w:val="28"/>
        </w:rPr>
        <w:sym w:font="Symbol" w:char="F06D"/>
      </w:r>
      <w:r w:rsidRPr="00437BBF">
        <w:rPr>
          <w:color w:val="000000"/>
          <w:sz w:val="28"/>
          <w:szCs w:val="28"/>
          <w:vertAlign w:val="subscript"/>
          <w:lang w:val="kk-KZ"/>
        </w:rPr>
        <w:t>а</w:t>
      </w:r>
      <w:r>
        <w:rPr>
          <w:color w:val="000000"/>
          <w:sz w:val="28"/>
          <w:szCs w:val="28"/>
          <w:vertAlign w:val="subscript"/>
          <w:lang w:val="kk-KZ"/>
        </w:rPr>
        <w:t xml:space="preserve"> </w:t>
      </w:r>
      <w:r>
        <w:rPr>
          <w:color w:val="000000"/>
          <w:sz w:val="28"/>
          <w:szCs w:val="28"/>
          <w:lang w:val="kk-KZ"/>
        </w:rPr>
        <w:t>тұрақты болғанда да абсолютті диэлектриктік өткізгіштік</w:t>
      </w:r>
      <w:r w:rsidRPr="00AE14BC">
        <w:rPr>
          <w:color w:val="000000"/>
          <w:position w:val="-12"/>
          <w:sz w:val="28"/>
          <w:szCs w:val="28"/>
        </w:rPr>
        <w:object w:dxaOrig="320" w:dyaOrig="380" w14:anchorId="362D1310">
          <v:shape id="_x0000_i1127" type="#_x0000_t75" style="width:16pt;height:18pt" o:ole="" fillcolor="window">
            <v:imagedata r:id="rId201" o:title=""/>
          </v:shape>
          <o:OLEObject Type="Embed" ProgID="Equation.3" ShapeID="_x0000_i1127" DrawAspect="Content" ObjectID="_1788779055" r:id="rId202"/>
        </w:object>
      </w:r>
      <w:r>
        <w:rPr>
          <w:color w:val="000000"/>
          <w:sz w:val="28"/>
          <w:szCs w:val="28"/>
          <w:lang w:val="kk-KZ"/>
        </w:rPr>
        <w:t>жиілік функциясы болып табылады:</w:t>
      </w:r>
      <w:r w:rsidRPr="00437BBF">
        <w:rPr>
          <w:color w:val="000000"/>
          <w:position w:val="-12"/>
          <w:sz w:val="28"/>
          <w:szCs w:val="28"/>
          <w:lang w:val="kk-KZ"/>
        </w:rPr>
        <w:t xml:space="preserve"> </w:t>
      </w:r>
      <w:r w:rsidRPr="00AE14BC">
        <w:rPr>
          <w:color w:val="000000"/>
          <w:position w:val="-12"/>
          <w:sz w:val="28"/>
          <w:szCs w:val="28"/>
        </w:rPr>
        <w:object w:dxaOrig="1780" w:dyaOrig="380" w14:anchorId="7A410D06">
          <v:shape id="_x0000_i1128" type="#_x0000_t75" style="width:90pt;height:18pt" o:ole="" fillcolor="window">
            <v:imagedata r:id="rId203" o:title=""/>
          </v:shape>
          <o:OLEObject Type="Embed" ProgID="Equation.3" ShapeID="_x0000_i1128" DrawAspect="Content" ObjectID="_1788779056" r:id="rId204"/>
        </w:object>
      </w:r>
      <w:r>
        <w:rPr>
          <w:color w:val="000000"/>
          <w:position w:val="-12"/>
          <w:sz w:val="28"/>
          <w:szCs w:val="28"/>
          <w:lang w:val="kk-KZ"/>
        </w:rPr>
        <w:t xml:space="preserve">, </w:t>
      </w:r>
      <w:r>
        <w:rPr>
          <w:color w:val="000000"/>
          <w:sz w:val="28"/>
          <w:szCs w:val="28"/>
          <w:lang w:val="kk-KZ"/>
        </w:rPr>
        <w:t>яғни жиіліктік дисперсия байқалады.</w:t>
      </w:r>
    </w:p>
    <w:p w14:paraId="356B1568" w14:textId="77777777" w:rsidR="00420F9B" w:rsidRPr="00EB4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rPr>
        <w:sym w:font="Symbol" w:char="F077"/>
      </w:r>
      <w:r>
        <w:rPr>
          <w:color w:val="000000"/>
          <w:sz w:val="28"/>
          <w:szCs w:val="28"/>
          <w:lang w:val="kk-KZ"/>
        </w:rPr>
        <w:t xml:space="preserve"> жиілікте материалдық орта өткізгіш (металлтектес) болса, </w:t>
      </w:r>
    </w:p>
    <w:p w14:paraId="6821005C" w14:textId="77777777" w:rsidR="00420F9B" w:rsidRPr="00EB4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rPr>
        <w:sym w:font="Symbol" w:char="F073"/>
      </w:r>
      <w:r>
        <w:rPr>
          <w:color w:val="000000"/>
          <w:sz w:val="28"/>
          <w:szCs w:val="28"/>
        </w:rPr>
        <w:sym w:font="Symbol" w:char="F0A4"/>
      </w:r>
      <w:r>
        <w:rPr>
          <w:color w:val="000000"/>
          <w:sz w:val="28"/>
          <w:szCs w:val="28"/>
        </w:rPr>
        <w:sym w:font="Symbol" w:char="F077"/>
      </w:r>
      <w:r>
        <w:rPr>
          <w:color w:val="000000"/>
          <w:sz w:val="28"/>
          <w:szCs w:val="28"/>
        </w:rPr>
        <w:sym w:font="Symbol" w:char="F03E"/>
      </w:r>
      <w:r>
        <w:rPr>
          <w:color w:val="000000"/>
          <w:sz w:val="28"/>
          <w:szCs w:val="28"/>
        </w:rPr>
        <w:sym w:font="Symbol" w:char="F03E"/>
      </w:r>
      <w:r>
        <w:rPr>
          <w:color w:val="000000"/>
          <w:sz w:val="28"/>
          <w:szCs w:val="28"/>
        </w:rPr>
        <w:sym w:font="Symbol" w:char="F065"/>
      </w:r>
      <w:r w:rsidRPr="00EB4840">
        <w:rPr>
          <w:color w:val="000000"/>
          <w:sz w:val="28"/>
          <w:szCs w:val="28"/>
          <w:vertAlign w:val="subscript"/>
          <w:lang w:val="kk-KZ"/>
        </w:rPr>
        <w:t>а</w:t>
      </w:r>
      <w:r w:rsidRPr="00EB4840">
        <w:rPr>
          <w:color w:val="000000"/>
          <w:sz w:val="28"/>
          <w:szCs w:val="28"/>
          <w:lang w:val="kk-KZ"/>
        </w:rPr>
        <w:t>,                                                                                                     (2.5)</w:t>
      </w:r>
    </w:p>
    <w:p w14:paraId="5517B17F" w14:textId="77777777" w:rsidR="00420F9B" w:rsidRDefault="00420F9B" w:rsidP="00420F9B">
      <w:pPr>
        <w:tabs>
          <w:tab w:val="left" w:pos="680"/>
          <w:tab w:val="left" w:pos="3828"/>
          <w:tab w:val="left" w:pos="5529"/>
          <w:tab w:val="left" w:pos="7513"/>
        </w:tabs>
        <w:jc w:val="both"/>
        <w:rPr>
          <w:color w:val="000000"/>
          <w:sz w:val="28"/>
          <w:szCs w:val="28"/>
          <w:lang w:val="kk-KZ"/>
        </w:rPr>
      </w:pPr>
      <w:r>
        <w:rPr>
          <w:color w:val="000000"/>
          <w:sz w:val="28"/>
          <w:szCs w:val="28"/>
          <w:lang w:val="kk-KZ"/>
        </w:rPr>
        <w:t>орындалады, яғни өткізгіш тоқтардың тығыздығы поляризацияланған тоқтардың тығыздығынан асып түседі.</w:t>
      </w:r>
    </w:p>
    <w:p w14:paraId="09013A72" w14:textId="77777777" w:rsidR="00420F9B" w:rsidRPr="00EB4840" w:rsidRDefault="00420F9B" w:rsidP="00420F9B">
      <w:pPr>
        <w:tabs>
          <w:tab w:val="left" w:pos="680"/>
          <w:tab w:val="left" w:pos="3828"/>
          <w:tab w:val="left" w:pos="5529"/>
          <w:tab w:val="left" w:pos="7513"/>
        </w:tabs>
        <w:ind w:firstLine="709"/>
        <w:jc w:val="both"/>
        <w:rPr>
          <w:color w:val="000000"/>
          <w:sz w:val="28"/>
          <w:szCs w:val="28"/>
          <w:lang w:val="kk-KZ"/>
        </w:rPr>
      </w:pPr>
      <w:r>
        <w:rPr>
          <w:color w:val="000000"/>
          <w:sz w:val="28"/>
          <w:szCs w:val="28"/>
          <w:lang w:val="kk-KZ"/>
        </w:rPr>
        <w:t xml:space="preserve">Бұдан шығатыны, төменгі жиілікте идеалды емес диэлектриктер мен жартылай өткізгіштер металтектес ортаға айналады (мысалы, құрғақ бұта </w:t>
      </w:r>
      <w:r w:rsidRPr="002250FF">
        <w:rPr>
          <w:color w:val="000000"/>
          <w:sz w:val="28"/>
          <w:szCs w:val="28"/>
          <w:lang w:val="kk-KZ"/>
        </w:rPr>
        <w:t>f=1МГц</w:t>
      </w:r>
      <w:r>
        <w:rPr>
          <w:color w:val="000000"/>
          <w:sz w:val="28"/>
          <w:szCs w:val="28"/>
          <w:lang w:val="kk-KZ"/>
        </w:rPr>
        <w:t xml:space="preserve"> жиілікте жақсы өткізгіш болып табылады). Алайда </w:t>
      </w:r>
    </w:p>
    <w:p w14:paraId="0F2BCAB5" w14:textId="77777777" w:rsidR="00420F9B" w:rsidRDefault="00420F9B" w:rsidP="00420F9B">
      <w:pPr>
        <w:tabs>
          <w:tab w:val="left" w:pos="680"/>
          <w:tab w:val="left" w:pos="3828"/>
          <w:tab w:val="left" w:pos="5529"/>
          <w:tab w:val="left" w:pos="7513"/>
        </w:tabs>
        <w:ind w:firstLine="720"/>
        <w:jc w:val="both"/>
        <w:rPr>
          <w:color w:val="000000"/>
          <w:sz w:val="28"/>
          <w:szCs w:val="28"/>
        </w:rPr>
      </w:pPr>
      <w:r>
        <w:rPr>
          <w:color w:val="000000"/>
          <w:sz w:val="28"/>
          <w:szCs w:val="28"/>
        </w:rPr>
        <w:t xml:space="preserve"> </w:t>
      </w:r>
      <w:r w:rsidRPr="002250FF">
        <w:rPr>
          <w:color w:val="000000"/>
          <w:sz w:val="28"/>
          <w:szCs w:val="28"/>
          <w:highlight w:val="yellow"/>
        </w:rPr>
        <w:t>Но даже на самых высоких частотах радиодиапазона неравенство (2.5) выполняется для металлов с большим запасом.</w:t>
      </w:r>
    </w:p>
    <w:p w14:paraId="1E0C4A70" w14:textId="77777777" w:rsidR="00420F9B" w:rsidRDefault="00420F9B" w:rsidP="00420F9B">
      <w:pPr>
        <w:tabs>
          <w:tab w:val="left" w:pos="680"/>
          <w:tab w:val="left" w:pos="3828"/>
          <w:tab w:val="left" w:pos="5529"/>
          <w:tab w:val="left" w:pos="7513"/>
        </w:tabs>
        <w:ind w:firstLine="720"/>
        <w:jc w:val="both"/>
        <w:rPr>
          <w:color w:val="000000"/>
          <w:sz w:val="28"/>
          <w:szCs w:val="28"/>
        </w:rPr>
      </w:pPr>
      <w:r>
        <w:rPr>
          <w:color w:val="000000"/>
          <w:sz w:val="28"/>
          <w:szCs w:val="28"/>
          <w:lang w:val="kk-KZ"/>
        </w:rPr>
        <w:t>Өткізгіш ортада былай деп өрнектеледі</w:t>
      </w:r>
      <w:r>
        <w:rPr>
          <w:color w:val="000000"/>
          <w:sz w:val="28"/>
          <w:szCs w:val="28"/>
        </w:rPr>
        <w:t>:</w:t>
      </w:r>
    </w:p>
    <w:p w14:paraId="58906581" w14:textId="77777777" w:rsidR="00420F9B" w:rsidRDefault="00420F9B" w:rsidP="00420F9B">
      <w:pPr>
        <w:tabs>
          <w:tab w:val="left" w:pos="680"/>
          <w:tab w:val="left" w:pos="3828"/>
          <w:tab w:val="left" w:pos="5529"/>
          <w:tab w:val="left" w:pos="7513"/>
        </w:tabs>
        <w:ind w:firstLine="720"/>
        <w:jc w:val="both"/>
        <w:rPr>
          <w:color w:val="000000"/>
          <w:sz w:val="28"/>
          <w:szCs w:val="28"/>
        </w:rPr>
      </w:pPr>
      <w:r w:rsidRPr="00AE14BC">
        <w:rPr>
          <w:color w:val="000000"/>
          <w:position w:val="-12"/>
          <w:sz w:val="28"/>
          <w:szCs w:val="28"/>
        </w:rPr>
        <w:object w:dxaOrig="1540" w:dyaOrig="380" w14:anchorId="2C9D9292">
          <v:shape id="_x0000_i1129" type="#_x0000_t75" style="width:77pt;height:18pt" o:ole="" fillcolor="window">
            <v:imagedata r:id="rId205" o:title=""/>
          </v:shape>
          <o:OLEObject Type="Embed" ProgID="Equation.3" ShapeID="_x0000_i1129" DrawAspect="Content" ObjectID="_1788779057" r:id="rId206"/>
        </w:object>
      </w:r>
      <w:r>
        <w:rPr>
          <w:color w:val="000000"/>
          <w:sz w:val="28"/>
          <w:szCs w:val="28"/>
        </w:rPr>
        <w:t>.</w:t>
      </w:r>
    </w:p>
    <w:p w14:paraId="3692F642" w14:textId="77777777" w:rsidR="00420F9B" w:rsidRDefault="00420F9B" w:rsidP="00420F9B">
      <w:pPr>
        <w:tabs>
          <w:tab w:val="left" w:pos="680"/>
          <w:tab w:val="left" w:pos="4678"/>
          <w:tab w:val="left" w:pos="5529"/>
          <w:tab w:val="left" w:pos="7513"/>
        </w:tabs>
        <w:ind w:firstLine="720"/>
        <w:jc w:val="both"/>
        <w:rPr>
          <w:color w:val="000000"/>
          <w:sz w:val="28"/>
          <w:szCs w:val="28"/>
        </w:rPr>
      </w:pPr>
      <w:r>
        <w:rPr>
          <w:color w:val="000000"/>
          <w:sz w:val="28"/>
          <w:szCs w:val="28"/>
          <w:lang w:val="kk-KZ"/>
        </w:rPr>
        <w:t xml:space="preserve">Сонда </w:t>
      </w:r>
      <w:r>
        <w:rPr>
          <w:color w:val="000000"/>
          <w:sz w:val="28"/>
          <w:szCs w:val="28"/>
        </w:rPr>
        <w:t xml:space="preserve"> </w:t>
      </w:r>
      <w:r w:rsidRPr="00AE14BC">
        <w:rPr>
          <w:color w:val="000000"/>
          <w:position w:val="-14"/>
          <w:sz w:val="28"/>
          <w:szCs w:val="28"/>
        </w:rPr>
        <w:object w:dxaOrig="3320" w:dyaOrig="460" w14:anchorId="340CBA64">
          <v:shape id="_x0000_i1130" type="#_x0000_t75" style="width:166pt;height:22pt" o:ole="" fillcolor="window">
            <v:imagedata r:id="rId207" o:title=""/>
          </v:shape>
          <o:OLEObject Type="Embed" ProgID="Equation.3" ShapeID="_x0000_i1130" DrawAspect="Content" ObjectID="_1788779058" r:id="rId208"/>
        </w:object>
      </w:r>
      <w:r>
        <w:rPr>
          <w:color w:val="000000"/>
          <w:sz w:val="28"/>
          <w:szCs w:val="28"/>
        </w:rPr>
        <w:t>.</w:t>
      </w:r>
    </w:p>
    <w:p w14:paraId="3EFE0723" w14:textId="77777777" w:rsidR="00420F9B" w:rsidRDefault="00420F9B" w:rsidP="00420F9B">
      <w:pPr>
        <w:tabs>
          <w:tab w:val="left" w:pos="680"/>
          <w:tab w:val="left" w:pos="4678"/>
          <w:tab w:val="left" w:pos="5529"/>
          <w:tab w:val="left" w:pos="7513"/>
        </w:tabs>
        <w:jc w:val="both"/>
        <w:rPr>
          <w:color w:val="000000"/>
          <w:sz w:val="28"/>
          <w:szCs w:val="28"/>
        </w:rPr>
      </w:pPr>
      <w:r>
        <w:rPr>
          <w:color w:val="000000"/>
          <w:sz w:val="28"/>
          <w:szCs w:val="28"/>
          <w:lang w:val="kk-KZ"/>
        </w:rPr>
        <w:t xml:space="preserve">        </w:t>
      </w:r>
      <w:r>
        <w:rPr>
          <w:color w:val="000000"/>
          <w:sz w:val="28"/>
          <w:szCs w:val="28"/>
        </w:rPr>
        <w:t xml:space="preserve"> </w:t>
      </w:r>
      <w:r w:rsidRPr="00AE14BC">
        <w:rPr>
          <w:color w:val="000000"/>
          <w:position w:val="-10"/>
          <w:sz w:val="28"/>
          <w:szCs w:val="28"/>
        </w:rPr>
        <w:object w:dxaOrig="2860" w:dyaOrig="380" w14:anchorId="67574F83">
          <v:shape id="_x0000_i1131" type="#_x0000_t75" style="width:143pt;height:18pt" o:ole="" fillcolor="window">
            <v:imagedata r:id="rId209" o:title=""/>
          </v:shape>
          <o:OLEObject Type="Embed" ProgID="Equation.3" ShapeID="_x0000_i1131" DrawAspect="Content" ObjectID="_1788779059" r:id="rId210"/>
        </w:object>
      </w:r>
      <w:r>
        <w:rPr>
          <w:color w:val="000000"/>
          <w:position w:val="-10"/>
          <w:sz w:val="28"/>
          <w:szCs w:val="28"/>
          <w:lang w:val="kk-KZ"/>
        </w:rPr>
        <w:t xml:space="preserve"> өренгін қолдана отырып, </w:t>
      </w:r>
      <w:r>
        <w:rPr>
          <w:color w:val="000000"/>
          <w:sz w:val="28"/>
          <w:szCs w:val="28"/>
        </w:rPr>
        <w:t xml:space="preserve"> </w:t>
      </w:r>
      <w:r>
        <w:rPr>
          <w:color w:val="000000"/>
          <w:sz w:val="28"/>
          <w:szCs w:val="28"/>
        </w:rPr>
        <w:sym w:font="Symbol" w:char="F061"/>
      </w:r>
      <w:r>
        <w:rPr>
          <w:color w:val="000000"/>
          <w:sz w:val="28"/>
          <w:szCs w:val="28"/>
        </w:rPr>
        <w:t xml:space="preserve"> </w:t>
      </w:r>
      <w:r>
        <w:rPr>
          <w:color w:val="000000"/>
          <w:sz w:val="28"/>
          <w:szCs w:val="28"/>
          <w:lang w:val="kk-KZ"/>
        </w:rPr>
        <w:t>мен</w:t>
      </w:r>
      <w:r>
        <w:rPr>
          <w:color w:val="000000"/>
          <w:sz w:val="28"/>
          <w:szCs w:val="28"/>
        </w:rPr>
        <w:t xml:space="preserve"> </w:t>
      </w:r>
      <w:r>
        <w:rPr>
          <w:color w:val="000000"/>
          <w:sz w:val="28"/>
          <w:szCs w:val="28"/>
        </w:rPr>
        <w:sym w:font="Symbol" w:char="F062"/>
      </w:r>
      <w:r>
        <w:rPr>
          <w:color w:val="000000"/>
          <w:sz w:val="28"/>
          <w:szCs w:val="28"/>
          <w:lang w:val="kk-KZ"/>
        </w:rPr>
        <w:t xml:space="preserve"> тапсақ</w:t>
      </w:r>
      <w:r>
        <w:rPr>
          <w:color w:val="000000"/>
          <w:sz w:val="28"/>
          <w:szCs w:val="28"/>
        </w:rPr>
        <w:t>:</w:t>
      </w:r>
    </w:p>
    <w:p w14:paraId="3264964B" w14:textId="77777777" w:rsidR="00420F9B" w:rsidRDefault="00420F9B" w:rsidP="00420F9B">
      <w:pPr>
        <w:tabs>
          <w:tab w:val="left" w:pos="680"/>
          <w:tab w:val="left" w:pos="2977"/>
          <w:tab w:val="left" w:pos="5529"/>
          <w:tab w:val="left" w:pos="6379"/>
        </w:tabs>
        <w:ind w:firstLine="720"/>
        <w:jc w:val="both"/>
        <w:rPr>
          <w:color w:val="000000"/>
          <w:sz w:val="28"/>
          <w:szCs w:val="28"/>
        </w:rPr>
      </w:pPr>
      <w:r w:rsidRPr="00AE14BC">
        <w:rPr>
          <w:color w:val="000000"/>
          <w:position w:val="-14"/>
          <w:sz w:val="28"/>
          <w:szCs w:val="28"/>
        </w:rPr>
        <w:object w:dxaOrig="2620" w:dyaOrig="460" w14:anchorId="1B9255D8">
          <v:shape id="_x0000_i1132" type="#_x0000_t75" style="width:130pt;height:22pt" o:ole="" fillcolor="window">
            <v:imagedata r:id="rId211" o:title=""/>
          </v:shape>
          <o:OLEObject Type="Embed" ProgID="Equation.3" ShapeID="_x0000_i1132" DrawAspect="Content" ObjectID="_1788779060" r:id="rId212"/>
        </w:object>
      </w:r>
      <w:r>
        <w:rPr>
          <w:color w:val="000000"/>
          <w:sz w:val="28"/>
          <w:szCs w:val="28"/>
        </w:rPr>
        <w:t xml:space="preserve">.             </w:t>
      </w:r>
    </w:p>
    <w:p w14:paraId="57E68726" w14:textId="77777777" w:rsidR="00420F9B" w:rsidRDefault="00420F9B" w:rsidP="00420F9B">
      <w:pPr>
        <w:tabs>
          <w:tab w:val="left" w:pos="680"/>
          <w:tab w:val="left" w:pos="2977"/>
          <w:tab w:val="left" w:pos="3969"/>
          <w:tab w:val="left" w:pos="6379"/>
        </w:tabs>
        <w:ind w:firstLine="720"/>
        <w:jc w:val="both"/>
        <w:rPr>
          <w:color w:val="000000"/>
          <w:sz w:val="28"/>
          <w:szCs w:val="28"/>
        </w:rPr>
      </w:pPr>
      <w:r>
        <w:rPr>
          <w:color w:val="000000"/>
          <w:sz w:val="28"/>
          <w:szCs w:val="28"/>
          <w:lang w:val="kk-KZ"/>
        </w:rPr>
        <w:t>Екі шама да</w:t>
      </w:r>
      <w:r>
        <w:rPr>
          <w:color w:val="000000"/>
          <w:sz w:val="28"/>
          <w:szCs w:val="28"/>
        </w:rPr>
        <w:t xml:space="preserve"> </w:t>
      </w:r>
      <w:r>
        <w:rPr>
          <w:color w:val="000000"/>
          <w:sz w:val="28"/>
          <w:szCs w:val="28"/>
        </w:rPr>
        <w:sym w:font="Symbol" w:char="F077"/>
      </w:r>
      <w:r>
        <w:rPr>
          <w:color w:val="000000"/>
          <w:sz w:val="28"/>
          <w:szCs w:val="28"/>
          <w:lang w:val="kk-KZ"/>
        </w:rPr>
        <w:t>-дан тәуелді</w:t>
      </w:r>
      <w:r>
        <w:rPr>
          <w:color w:val="000000"/>
          <w:sz w:val="28"/>
          <w:szCs w:val="28"/>
        </w:rPr>
        <w:t xml:space="preserve">, </w:t>
      </w:r>
      <w:r>
        <w:rPr>
          <w:color w:val="000000"/>
          <w:sz w:val="28"/>
          <w:szCs w:val="28"/>
          <w:lang w:val="kk-KZ"/>
        </w:rPr>
        <w:t xml:space="preserve">яғни </w:t>
      </w:r>
      <w:r>
        <w:rPr>
          <w:color w:val="000000"/>
          <w:sz w:val="28"/>
          <w:szCs w:val="28"/>
        </w:rPr>
        <w:t xml:space="preserve">дисперсия </w:t>
      </w:r>
      <w:r>
        <w:rPr>
          <w:color w:val="000000"/>
          <w:sz w:val="28"/>
          <w:szCs w:val="28"/>
          <w:lang w:val="kk-KZ"/>
        </w:rPr>
        <w:t>анық өрнектелген</w:t>
      </w:r>
      <w:r>
        <w:rPr>
          <w:color w:val="000000"/>
          <w:sz w:val="28"/>
          <w:szCs w:val="28"/>
        </w:rPr>
        <w:t>:</w:t>
      </w:r>
    </w:p>
    <w:p w14:paraId="41DB96B8" w14:textId="77777777" w:rsidR="00420F9B" w:rsidRDefault="00420F9B" w:rsidP="00420F9B">
      <w:pPr>
        <w:tabs>
          <w:tab w:val="left" w:pos="680"/>
          <w:tab w:val="left" w:pos="2977"/>
          <w:tab w:val="left" w:pos="3969"/>
          <w:tab w:val="left" w:pos="6379"/>
        </w:tabs>
        <w:ind w:firstLine="720"/>
        <w:jc w:val="both"/>
        <w:rPr>
          <w:color w:val="000000"/>
          <w:sz w:val="28"/>
          <w:szCs w:val="28"/>
        </w:rPr>
      </w:pPr>
      <w:r w:rsidRPr="00AE14BC">
        <w:rPr>
          <w:color w:val="000000"/>
          <w:position w:val="-32"/>
          <w:sz w:val="28"/>
          <w:szCs w:val="28"/>
        </w:rPr>
        <w:object w:dxaOrig="2040" w:dyaOrig="760" w14:anchorId="57F3FF9B">
          <v:shape id="_x0000_i1133" type="#_x0000_t75" style="width:102pt;height:38pt" o:ole="" fillcolor="window">
            <v:imagedata r:id="rId213" o:title=""/>
          </v:shape>
          <o:OLEObject Type="Embed" ProgID="Equation.3" ShapeID="_x0000_i1133" DrawAspect="Content" ObjectID="_1788779061" r:id="rId214"/>
        </w:object>
      </w:r>
      <w:r>
        <w:rPr>
          <w:color w:val="000000"/>
          <w:sz w:val="28"/>
          <w:szCs w:val="28"/>
        </w:rPr>
        <w:t>;</w:t>
      </w:r>
    </w:p>
    <w:p w14:paraId="2031E97C" w14:textId="77777777" w:rsidR="00420F9B" w:rsidRDefault="00420F9B" w:rsidP="00420F9B">
      <w:pPr>
        <w:tabs>
          <w:tab w:val="left" w:pos="680"/>
          <w:tab w:val="left" w:pos="2977"/>
          <w:tab w:val="left" w:pos="3969"/>
          <w:tab w:val="left" w:pos="6379"/>
        </w:tabs>
        <w:ind w:firstLine="720"/>
        <w:jc w:val="both"/>
        <w:rPr>
          <w:color w:val="000000"/>
          <w:sz w:val="28"/>
          <w:szCs w:val="28"/>
        </w:rPr>
      </w:pPr>
      <w:r w:rsidRPr="00AE14BC">
        <w:rPr>
          <w:color w:val="000000"/>
          <w:position w:val="-14"/>
          <w:sz w:val="28"/>
          <w:szCs w:val="28"/>
        </w:rPr>
        <w:object w:dxaOrig="2200" w:dyaOrig="420" w14:anchorId="46A1C9BB">
          <v:shape id="_x0000_i1134" type="#_x0000_t75" style="width:110pt;height:20pt" o:ole="" fillcolor="window">
            <v:imagedata r:id="rId215" o:title=""/>
          </v:shape>
          <o:OLEObject Type="Embed" ProgID="Equation.3" ShapeID="_x0000_i1134" DrawAspect="Content" ObjectID="_1788779062" r:id="rId216"/>
        </w:object>
      </w:r>
      <w:r>
        <w:rPr>
          <w:color w:val="000000"/>
          <w:sz w:val="28"/>
          <w:szCs w:val="28"/>
        </w:rPr>
        <w:t>.</w:t>
      </w:r>
    </w:p>
    <w:p w14:paraId="35D70F51" w14:textId="77777777" w:rsidR="00420F9B" w:rsidRDefault="00420F9B" w:rsidP="00420F9B">
      <w:pPr>
        <w:tabs>
          <w:tab w:val="left" w:pos="680"/>
          <w:tab w:val="left" w:pos="2977"/>
          <w:tab w:val="left" w:pos="3969"/>
          <w:tab w:val="left" w:pos="6379"/>
        </w:tabs>
        <w:ind w:firstLine="720"/>
        <w:jc w:val="both"/>
        <w:rPr>
          <w:color w:val="000000"/>
          <w:sz w:val="28"/>
          <w:szCs w:val="28"/>
        </w:rPr>
      </w:pPr>
      <w:r>
        <w:rPr>
          <w:color w:val="000000"/>
          <w:sz w:val="28"/>
          <w:szCs w:val="28"/>
          <w:lang w:val="kk-KZ"/>
        </w:rPr>
        <w:t>Сипаттамалық кедергісі</w:t>
      </w:r>
      <w:r>
        <w:rPr>
          <w:color w:val="000000"/>
          <w:sz w:val="28"/>
          <w:szCs w:val="28"/>
        </w:rPr>
        <w:t>:</w:t>
      </w:r>
    </w:p>
    <w:p w14:paraId="16736507" w14:textId="77777777" w:rsidR="00420F9B" w:rsidRDefault="00420F9B" w:rsidP="00420F9B">
      <w:pPr>
        <w:tabs>
          <w:tab w:val="left" w:pos="680"/>
          <w:tab w:val="left" w:pos="2977"/>
          <w:tab w:val="left" w:pos="3969"/>
          <w:tab w:val="left" w:pos="6379"/>
        </w:tabs>
        <w:ind w:firstLine="720"/>
        <w:jc w:val="both"/>
        <w:rPr>
          <w:color w:val="000000"/>
          <w:sz w:val="28"/>
          <w:szCs w:val="28"/>
        </w:rPr>
      </w:pPr>
      <w:r w:rsidRPr="00AE14BC">
        <w:rPr>
          <w:color w:val="000000"/>
          <w:position w:val="-28"/>
          <w:sz w:val="28"/>
          <w:szCs w:val="28"/>
        </w:rPr>
        <w:object w:dxaOrig="3180" w:dyaOrig="760" w14:anchorId="47C4DE67">
          <v:shape id="_x0000_i1135" type="#_x0000_t75" style="width:159pt;height:38pt" o:ole="" fillcolor="window">
            <v:imagedata r:id="rId217" o:title=""/>
          </v:shape>
          <o:OLEObject Type="Embed" ProgID="Equation.3" ShapeID="_x0000_i1135" DrawAspect="Content" ObjectID="_1788779063" r:id="rId218"/>
        </w:object>
      </w:r>
      <w:r>
        <w:rPr>
          <w:color w:val="000000"/>
          <w:sz w:val="28"/>
          <w:szCs w:val="28"/>
        </w:rPr>
        <w:t xml:space="preserve">.        </w:t>
      </w:r>
    </w:p>
    <w:p w14:paraId="63F785C6" w14:textId="77777777" w:rsidR="00420F9B" w:rsidRPr="00885393" w:rsidRDefault="00420F9B" w:rsidP="00420F9B">
      <w:pPr>
        <w:tabs>
          <w:tab w:val="left" w:pos="680"/>
          <w:tab w:val="left" w:pos="2977"/>
          <w:tab w:val="left" w:pos="3969"/>
          <w:tab w:val="left" w:pos="6379"/>
        </w:tabs>
        <w:ind w:firstLine="720"/>
        <w:jc w:val="both"/>
        <w:rPr>
          <w:color w:val="000000"/>
          <w:position w:val="-8"/>
          <w:sz w:val="28"/>
          <w:szCs w:val="28"/>
          <w:lang w:val="kk-KZ"/>
        </w:rPr>
      </w:pPr>
      <w:r w:rsidRPr="00AE14BC">
        <w:rPr>
          <w:color w:val="000000"/>
          <w:position w:val="-8"/>
          <w:sz w:val="28"/>
          <w:szCs w:val="28"/>
        </w:rPr>
        <w:object w:dxaOrig="360" w:dyaOrig="400" w14:anchorId="6694FC98">
          <v:shape id="_x0000_i1136" type="#_x0000_t75" style="width:18pt;height:20pt" o:ole="" fillcolor="window">
            <v:imagedata r:id="rId219" o:title=""/>
          </v:shape>
          <o:OLEObject Type="Embed" ProgID="Equation.3" ShapeID="_x0000_i1136" DrawAspect="Content" ObjectID="_1788779064" r:id="rId220"/>
        </w:object>
      </w:r>
      <w:r>
        <w:rPr>
          <w:color w:val="000000"/>
          <w:position w:val="-8"/>
          <w:sz w:val="28"/>
          <w:szCs w:val="28"/>
          <w:lang w:val="kk-KZ"/>
        </w:rPr>
        <w:t xml:space="preserve">шамасы Н векторы Е векторымен салыстырғанда фаза бойынша </w:t>
      </w:r>
      <w:r>
        <w:rPr>
          <w:color w:val="000000"/>
          <w:sz w:val="28"/>
          <w:szCs w:val="28"/>
        </w:rPr>
        <w:t>45</w:t>
      </w:r>
      <w:r>
        <w:rPr>
          <w:color w:val="000000"/>
          <w:sz w:val="28"/>
          <w:szCs w:val="28"/>
        </w:rPr>
        <w:sym w:font="Symbol" w:char="F0B0"/>
      </w:r>
      <w:r>
        <w:rPr>
          <w:color w:val="000000"/>
          <w:sz w:val="28"/>
          <w:szCs w:val="28"/>
          <w:lang w:val="kk-KZ"/>
        </w:rPr>
        <w:t xml:space="preserve">-қа айырмашылық бар екенін көрсетеді </w:t>
      </w:r>
      <w:r>
        <w:rPr>
          <w:color w:val="000000"/>
          <w:sz w:val="28"/>
          <w:szCs w:val="28"/>
        </w:rPr>
        <w:t>.</w:t>
      </w:r>
    </w:p>
    <w:p w14:paraId="29D3DAAB" w14:textId="77777777" w:rsidR="00420F9B" w:rsidRDefault="00420F9B" w:rsidP="00420F9B">
      <w:pPr>
        <w:tabs>
          <w:tab w:val="left" w:pos="680"/>
          <w:tab w:val="left" w:pos="2977"/>
          <w:tab w:val="left" w:pos="3969"/>
          <w:tab w:val="left" w:pos="6379"/>
        </w:tabs>
        <w:ind w:firstLine="720"/>
        <w:jc w:val="both"/>
        <w:rPr>
          <w:color w:val="000000"/>
          <w:sz w:val="28"/>
          <w:szCs w:val="28"/>
          <w:lang w:val="kk-KZ"/>
        </w:rPr>
      </w:pPr>
      <w:r>
        <w:rPr>
          <w:color w:val="000000"/>
          <w:sz w:val="28"/>
          <w:szCs w:val="28"/>
          <w:lang w:val="kk-KZ"/>
        </w:rPr>
        <w:lastRenderedPageBreak/>
        <w:t xml:space="preserve">Егер </w:t>
      </w:r>
      <w:r>
        <w:rPr>
          <w:color w:val="000000"/>
          <w:sz w:val="28"/>
          <w:szCs w:val="28"/>
        </w:rPr>
        <w:sym w:font="Symbol" w:char="F061"/>
      </w:r>
      <w:r w:rsidRPr="00885393">
        <w:rPr>
          <w:color w:val="000000"/>
          <w:sz w:val="28"/>
          <w:szCs w:val="28"/>
          <w:lang w:val="kk-KZ"/>
        </w:rPr>
        <w:t xml:space="preserve"> </w:t>
      </w:r>
      <w:r>
        <w:rPr>
          <w:color w:val="000000"/>
          <w:sz w:val="28"/>
          <w:szCs w:val="28"/>
        </w:rPr>
        <w:sym w:font="Symbol" w:char="F0B9"/>
      </w:r>
      <w:r w:rsidRPr="00885393">
        <w:rPr>
          <w:color w:val="000000"/>
          <w:sz w:val="28"/>
          <w:szCs w:val="28"/>
          <w:lang w:val="kk-KZ"/>
        </w:rPr>
        <w:t xml:space="preserve"> 0</w:t>
      </w:r>
      <w:r>
        <w:rPr>
          <w:color w:val="000000"/>
          <w:sz w:val="28"/>
          <w:szCs w:val="28"/>
          <w:lang w:val="kk-KZ"/>
        </w:rPr>
        <w:t xml:space="preserve"> болса, онда жазық ЭМТ-ның амплитудасы </w:t>
      </w:r>
      <w:r w:rsidRPr="00885393">
        <w:rPr>
          <w:color w:val="000000"/>
          <w:sz w:val="28"/>
          <w:szCs w:val="28"/>
          <w:lang w:val="kk-KZ"/>
        </w:rPr>
        <w:t>Z</w:t>
      </w:r>
      <w:r>
        <w:rPr>
          <w:color w:val="000000"/>
          <w:sz w:val="28"/>
          <w:szCs w:val="28"/>
          <w:lang w:val="kk-KZ"/>
        </w:rPr>
        <w:t xml:space="preserve"> таралу координатасы бойынша </w:t>
      </w:r>
      <w:r w:rsidRPr="00AE14BC">
        <w:rPr>
          <w:color w:val="000000"/>
          <w:position w:val="-6"/>
          <w:sz w:val="28"/>
          <w:szCs w:val="28"/>
        </w:rPr>
        <w:object w:dxaOrig="560" w:dyaOrig="380" w14:anchorId="7CAB31A0">
          <v:shape id="_x0000_i1137" type="#_x0000_t75" style="width:28pt;height:18pt" o:ole="" fillcolor="window">
            <v:imagedata r:id="rId221" o:title=""/>
          </v:shape>
          <o:OLEObject Type="Embed" ProgID="Equation.3" ShapeID="_x0000_i1137" DrawAspect="Content" ObjectID="_1788779065" r:id="rId222"/>
        </w:object>
      </w:r>
      <w:r w:rsidRPr="00885393">
        <w:rPr>
          <w:color w:val="000000"/>
          <w:position w:val="-6"/>
          <w:sz w:val="28"/>
          <w:szCs w:val="28"/>
          <w:lang w:val="kk-KZ"/>
        </w:rPr>
        <w:t xml:space="preserve"> </w:t>
      </w:r>
      <w:r>
        <w:rPr>
          <w:color w:val="000000"/>
          <w:position w:val="-6"/>
          <w:sz w:val="28"/>
          <w:szCs w:val="28"/>
          <w:lang w:val="kk-KZ"/>
        </w:rPr>
        <w:t>заңымен өзгереді.</w:t>
      </w:r>
    </w:p>
    <w:p w14:paraId="3F788E83" w14:textId="77777777" w:rsidR="00420F9B" w:rsidRPr="00F34657" w:rsidRDefault="00420F9B" w:rsidP="00420F9B">
      <w:pPr>
        <w:tabs>
          <w:tab w:val="left" w:pos="680"/>
          <w:tab w:val="left" w:pos="2977"/>
          <w:tab w:val="left" w:pos="3969"/>
          <w:tab w:val="left" w:pos="6379"/>
        </w:tabs>
        <w:ind w:firstLine="720"/>
        <w:jc w:val="both"/>
        <w:rPr>
          <w:color w:val="000000"/>
          <w:sz w:val="28"/>
          <w:szCs w:val="28"/>
          <w:lang w:val="kk-KZ"/>
        </w:rPr>
      </w:pPr>
      <w:r>
        <w:rPr>
          <w:color w:val="000000"/>
          <w:sz w:val="28"/>
          <w:szCs w:val="28"/>
          <w:lang w:val="kk-KZ"/>
        </w:rPr>
        <w:t xml:space="preserve">Амтудасы е есе кемитін арақашықтық өткізгіштік тереңдігі немесе беттік қабаттың қалыңдығы </w:t>
      </w:r>
      <w:r w:rsidRPr="00F34657">
        <w:rPr>
          <w:i/>
          <w:color w:val="000000"/>
          <w:sz w:val="28"/>
          <w:szCs w:val="28"/>
          <w:lang w:val="kk-KZ"/>
        </w:rPr>
        <w:t xml:space="preserve"> </w:t>
      </w:r>
      <w:r w:rsidRPr="00F34657">
        <w:rPr>
          <w:color w:val="000000"/>
          <w:sz w:val="28"/>
          <w:szCs w:val="28"/>
          <w:lang w:val="kk-KZ"/>
        </w:rPr>
        <w:t>(d</w:t>
      </w:r>
      <w:r>
        <w:rPr>
          <w:color w:val="000000"/>
          <w:sz w:val="28"/>
          <w:szCs w:val="28"/>
          <w:lang w:val="kk-KZ"/>
        </w:rPr>
        <w:t>) деп аталады:</w:t>
      </w:r>
    </w:p>
    <w:p w14:paraId="0F0020DE" w14:textId="77777777" w:rsidR="00420F9B" w:rsidRPr="00796792" w:rsidRDefault="00420F9B" w:rsidP="00420F9B">
      <w:pPr>
        <w:tabs>
          <w:tab w:val="left" w:pos="680"/>
          <w:tab w:val="left" w:pos="2977"/>
          <w:tab w:val="left" w:pos="3969"/>
          <w:tab w:val="left" w:pos="6379"/>
        </w:tabs>
        <w:ind w:firstLine="720"/>
        <w:jc w:val="both"/>
        <w:rPr>
          <w:color w:val="000000"/>
          <w:sz w:val="28"/>
          <w:szCs w:val="28"/>
          <w:lang w:val="kk-KZ"/>
        </w:rPr>
      </w:pPr>
      <w:r w:rsidRPr="00AE14BC">
        <w:rPr>
          <w:color w:val="000000"/>
          <w:position w:val="-12"/>
          <w:sz w:val="28"/>
          <w:szCs w:val="28"/>
        </w:rPr>
        <w:object w:dxaOrig="940" w:dyaOrig="380" w14:anchorId="4E9BC23B">
          <v:shape id="_x0000_i1138" type="#_x0000_t75" style="width:47pt;height:18pt" o:ole="" fillcolor="window">
            <v:imagedata r:id="rId223" o:title=""/>
          </v:shape>
          <o:OLEObject Type="Embed" ProgID="Equation.3" ShapeID="_x0000_i1138" DrawAspect="Content" ObjectID="_1788779066" r:id="rId224"/>
        </w:object>
      </w:r>
      <w:r w:rsidRPr="00796792">
        <w:rPr>
          <w:color w:val="000000"/>
          <w:sz w:val="28"/>
          <w:szCs w:val="28"/>
          <w:lang w:val="kk-KZ"/>
        </w:rPr>
        <w:t xml:space="preserve">;   </w:t>
      </w:r>
    </w:p>
    <w:p w14:paraId="12F99FFF" w14:textId="77777777" w:rsidR="00420F9B" w:rsidRPr="00796792" w:rsidRDefault="00420F9B" w:rsidP="00420F9B">
      <w:pPr>
        <w:tabs>
          <w:tab w:val="left" w:pos="680"/>
          <w:tab w:val="left" w:pos="2977"/>
          <w:tab w:val="left" w:pos="3969"/>
          <w:tab w:val="left" w:pos="6379"/>
        </w:tabs>
        <w:ind w:firstLine="720"/>
        <w:jc w:val="both"/>
        <w:rPr>
          <w:color w:val="000000"/>
          <w:sz w:val="28"/>
          <w:szCs w:val="28"/>
          <w:lang w:val="kk-KZ"/>
        </w:rPr>
      </w:pPr>
      <w:r w:rsidRPr="00AE14BC">
        <w:rPr>
          <w:color w:val="000000"/>
          <w:position w:val="-36"/>
          <w:sz w:val="28"/>
          <w:szCs w:val="28"/>
        </w:rPr>
        <w:object w:dxaOrig="1560" w:dyaOrig="840" w14:anchorId="48773C0E">
          <v:shape id="_x0000_i1139" type="#_x0000_t75" style="width:78pt;height:42pt" o:ole="" fillcolor="window">
            <v:imagedata r:id="rId225" o:title=""/>
          </v:shape>
          <o:OLEObject Type="Embed" ProgID="Equation.3" ShapeID="_x0000_i1139" DrawAspect="Content" ObjectID="_1788779067" r:id="rId226"/>
        </w:object>
      </w:r>
      <w:r w:rsidRPr="00796792">
        <w:rPr>
          <w:color w:val="000000"/>
          <w:sz w:val="28"/>
          <w:szCs w:val="28"/>
          <w:lang w:val="kk-KZ"/>
        </w:rPr>
        <w:t xml:space="preserve">. </w:t>
      </w:r>
    </w:p>
    <w:p w14:paraId="0D7BA7B9" w14:textId="77777777" w:rsidR="00420F9B" w:rsidRPr="00796792" w:rsidRDefault="00420F9B" w:rsidP="00420F9B">
      <w:pPr>
        <w:tabs>
          <w:tab w:val="left" w:pos="680"/>
        </w:tabs>
        <w:jc w:val="both"/>
        <w:rPr>
          <w:color w:val="000000"/>
          <w:sz w:val="28"/>
          <w:szCs w:val="28"/>
          <w:lang w:val="kk-KZ"/>
        </w:rPr>
      </w:pPr>
    </w:p>
    <w:p w14:paraId="5BDE0C84" w14:textId="77777777" w:rsidR="00420F9B" w:rsidRDefault="00420F9B" w:rsidP="00420F9B">
      <w:pPr>
        <w:tabs>
          <w:tab w:val="left" w:pos="680"/>
          <w:tab w:val="left" w:pos="2977"/>
          <w:tab w:val="left" w:pos="3969"/>
          <w:tab w:val="left" w:pos="6379"/>
        </w:tabs>
        <w:ind w:firstLine="720"/>
        <w:jc w:val="both"/>
        <w:rPr>
          <w:color w:val="000000"/>
          <w:sz w:val="28"/>
          <w:szCs w:val="28"/>
          <w:lang w:val="kk-KZ"/>
        </w:rPr>
      </w:pPr>
      <w:r>
        <w:rPr>
          <w:color w:val="000000"/>
          <w:sz w:val="28"/>
          <w:szCs w:val="28"/>
          <w:lang w:val="kk-KZ"/>
        </w:rPr>
        <w:t xml:space="preserve">Өте жоғары жиілікте диапазнның өту тереңдігі өте аз. Мыс үшін </w:t>
      </w:r>
      <w:r w:rsidRPr="00C54744">
        <w:rPr>
          <w:color w:val="000000"/>
          <w:sz w:val="28"/>
          <w:szCs w:val="28"/>
          <w:lang w:val="kk-KZ"/>
        </w:rPr>
        <w:t>10ГГц d = 0,6 мкм,</w:t>
      </w:r>
      <w:r>
        <w:rPr>
          <w:color w:val="000000"/>
          <w:sz w:val="28"/>
          <w:szCs w:val="28"/>
          <w:lang w:val="kk-KZ"/>
        </w:rPr>
        <w:t xml:space="preserve"> шығынның жоғалтуын азайту үшін жіңішке қабатты пайдалануға рұқсат етеді (10-20 мкм). </w:t>
      </w:r>
    </w:p>
    <w:p w14:paraId="70931983" w14:textId="77777777" w:rsidR="00107685" w:rsidRDefault="00107685" w:rsidP="00420F9B">
      <w:pPr>
        <w:pStyle w:val="1"/>
        <w:tabs>
          <w:tab w:val="left" w:pos="680"/>
          <w:tab w:val="left" w:pos="3969"/>
        </w:tabs>
        <w:ind w:firstLine="720"/>
        <w:jc w:val="both"/>
        <w:rPr>
          <w:color w:val="000000"/>
          <w:lang w:val="kk-KZ"/>
        </w:rPr>
      </w:pPr>
    </w:p>
    <w:p w14:paraId="5646B691" w14:textId="77777777" w:rsidR="00420F9B" w:rsidRDefault="00420F9B" w:rsidP="00420F9B">
      <w:pPr>
        <w:pStyle w:val="1"/>
        <w:tabs>
          <w:tab w:val="left" w:pos="680"/>
          <w:tab w:val="left" w:pos="3969"/>
        </w:tabs>
        <w:ind w:firstLine="720"/>
        <w:jc w:val="both"/>
        <w:rPr>
          <w:color w:val="000000"/>
          <w:lang w:val="kk-KZ"/>
        </w:rPr>
      </w:pPr>
      <w:r>
        <w:rPr>
          <w:color w:val="000000"/>
          <w:lang w:val="kk-KZ"/>
        </w:rPr>
        <w:t xml:space="preserve">Жиілікті дисперсия плазмаға </w:t>
      </w:r>
      <w:r w:rsidRPr="00C54744">
        <w:rPr>
          <w:color w:val="000000"/>
          <w:lang w:val="kk-KZ"/>
        </w:rPr>
        <w:t>(ион</w:t>
      </w:r>
      <w:r>
        <w:rPr>
          <w:color w:val="000000"/>
          <w:lang w:val="kk-KZ"/>
        </w:rPr>
        <w:t>далған</w:t>
      </w:r>
      <w:r w:rsidRPr="00C54744">
        <w:rPr>
          <w:color w:val="000000"/>
          <w:lang w:val="kk-KZ"/>
        </w:rPr>
        <w:t xml:space="preserve"> газ)</w:t>
      </w:r>
      <w:r>
        <w:rPr>
          <w:color w:val="000000"/>
          <w:lang w:val="kk-KZ"/>
        </w:rPr>
        <w:t xml:space="preserve"> ұқсайды, ол үшін</w:t>
      </w:r>
      <w:r w:rsidRPr="00C54744">
        <w:rPr>
          <w:color w:val="000000"/>
          <w:lang w:val="kk-KZ"/>
        </w:rPr>
        <w:t>:</w:t>
      </w:r>
    </w:p>
    <w:p w14:paraId="71D6BBCE" w14:textId="77777777" w:rsidR="00420F9B" w:rsidRPr="00C54744" w:rsidRDefault="00420F9B" w:rsidP="00420F9B">
      <w:pPr>
        <w:pStyle w:val="1"/>
        <w:tabs>
          <w:tab w:val="left" w:pos="680"/>
          <w:tab w:val="left" w:pos="3969"/>
        </w:tabs>
        <w:ind w:firstLine="720"/>
        <w:jc w:val="both"/>
        <w:rPr>
          <w:color w:val="000000"/>
          <w:lang w:val="kk-KZ"/>
        </w:rPr>
      </w:pPr>
      <w:r w:rsidRPr="00F36484">
        <w:rPr>
          <w:color w:val="000000"/>
          <w:position w:val="-12"/>
        </w:rPr>
        <w:object w:dxaOrig="1780" w:dyaOrig="380" w14:anchorId="2147D122">
          <v:shape id="_x0000_i1140" type="#_x0000_t75" style="width:90pt;height:18pt" o:ole="" fillcolor="window">
            <v:imagedata r:id="rId227" o:title=""/>
          </v:shape>
          <o:OLEObject Type="Embed" ProgID="Equation.3" ShapeID="_x0000_i1140" DrawAspect="Content" ObjectID="_1788779068" r:id="rId228"/>
        </w:object>
      </w:r>
      <w:r w:rsidRPr="00C54744">
        <w:rPr>
          <w:color w:val="000000"/>
          <w:lang w:val="kk-KZ"/>
        </w:rPr>
        <w:t>;</w:t>
      </w:r>
    </w:p>
    <w:p w14:paraId="55EFB396" w14:textId="77777777" w:rsidR="00420F9B" w:rsidRPr="00C54744" w:rsidRDefault="00420F9B" w:rsidP="00420F9B">
      <w:pPr>
        <w:pStyle w:val="1"/>
        <w:tabs>
          <w:tab w:val="left" w:pos="680"/>
          <w:tab w:val="left" w:pos="3969"/>
        </w:tabs>
        <w:ind w:firstLine="720"/>
        <w:jc w:val="both"/>
        <w:rPr>
          <w:color w:val="000000"/>
          <w:lang w:val="kk-KZ"/>
        </w:rPr>
      </w:pPr>
      <w:r w:rsidRPr="00F36484">
        <w:rPr>
          <w:color w:val="000000"/>
          <w:position w:val="-30"/>
        </w:rPr>
        <w:object w:dxaOrig="2340" w:dyaOrig="800" w14:anchorId="5B2EDC58">
          <v:shape id="_x0000_i1141" type="#_x0000_t75" style="width:117pt;height:40pt" o:ole="" fillcolor="window">
            <v:imagedata r:id="rId229" o:title=""/>
          </v:shape>
          <o:OLEObject Type="Embed" ProgID="Equation.3" ShapeID="_x0000_i1141" DrawAspect="Content" ObjectID="_1788779069" r:id="rId230"/>
        </w:object>
      </w:r>
      <w:r w:rsidRPr="00C54744">
        <w:rPr>
          <w:color w:val="000000"/>
          <w:lang w:val="kk-KZ"/>
        </w:rPr>
        <w:t>;</w:t>
      </w:r>
    </w:p>
    <w:p w14:paraId="67C9751B" w14:textId="77777777" w:rsidR="00420F9B" w:rsidRPr="00C54744" w:rsidRDefault="00420F9B" w:rsidP="00420F9B">
      <w:pPr>
        <w:tabs>
          <w:tab w:val="left" w:pos="680"/>
        </w:tabs>
        <w:ind w:firstLine="720"/>
        <w:jc w:val="both"/>
        <w:rPr>
          <w:color w:val="000000"/>
          <w:sz w:val="28"/>
          <w:szCs w:val="28"/>
          <w:lang w:val="kk-KZ"/>
        </w:rPr>
      </w:pPr>
      <w:r w:rsidRPr="00F36484">
        <w:rPr>
          <w:color w:val="000000"/>
          <w:position w:val="-30"/>
          <w:sz w:val="28"/>
          <w:szCs w:val="28"/>
        </w:rPr>
        <w:object w:dxaOrig="1480" w:dyaOrig="820" w14:anchorId="2FC7F163">
          <v:shape id="_x0000_i1142" type="#_x0000_t75" style="width:74pt;height:41pt" o:ole="" fillcolor="window">
            <v:imagedata r:id="rId231" o:title=""/>
          </v:shape>
          <o:OLEObject Type="Embed" ProgID="Equation.3" ShapeID="_x0000_i1142" DrawAspect="Content" ObjectID="_1788779070" r:id="rId232"/>
        </w:object>
      </w:r>
      <w:r w:rsidRPr="00C54744">
        <w:rPr>
          <w:color w:val="000000"/>
          <w:sz w:val="28"/>
          <w:szCs w:val="28"/>
          <w:lang w:val="kk-KZ"/>
        </w:rPr>
        <w:t>.</w:t>
      </w:r>
    </w:p>
    <w:p w14:paraId="369E7110" w14:textId="77777777" w:rsidR="00420F9B" w:rsidRDefault="00420F9B" w:rsidP="00420F9B">
      <w:pPr>
        <w:rPr>
          <w:color w:val="000000"/>
          <w:sz w:val="28"/>
          <w:szCs w:val="28"/>
          <w:lang w:val="kk-KZ"/>
        </w:rPr>
      </w:pPr>
      <w:r w:rsidRPr="00C54744">
        <w:rPr>
          <w:sz w:val="28"/>
          <w:szCs w:val="28"/>
          <w:lang w:val="kk-KZ"/>
        </w:rPr>
        <w:t>Мұндағы,</w:t>
      </w:r>
      <w:r>
        <w:rPr>
          <w:sz w:val="28"/>
          <w:szCs w:val="28"/>
          <w:lang w:val="kk-KZ"/>
        </w:rPr>
        <w:t xml:space="preserve"> </w:t>
      </w:r>
      <w:r>
        <w:rPr>
          <w:color w:val="000000"/>
          <w:sz w:val="28"/>
          <w:szCs w:val="28"/>
        </w:rPr>
        <w:sym w:font="Symbol" w:char="F06E"/>
      </w:r>
      <w:r w:rsidRPr="00C54744">
        <w:rPr>
          <w:b/>
          <w:color w:val="000000"/>
          <w:sz w:val="28"/>
          <w:szCs w:val="28"/>
          <w:lang w:val="kk-KZ"/>
        </w:rPr>
        <w:t xml:space="preserve"> </w:t>
      </w:r>
      <w:r w:rsidRPr="00C54744">
        <w:rPr>
          <w:color w:val="000000"/>
          <w:sz w:val="28"/>
          <w:szCs w:val="28"/>
          <w:lang w:val="kk-KZ"/>
        </w:rPr>
        <w:t>–</w:t>
      </w:r>
      <w:r>
        <w:rPr>
          <w:color w:val="000000"/>
          <w:sz w:val="28"/>
          <w:szCs w:val="28"/>
          <w:lang w:val="kk-KZ"/>
        </w:rPr>
        <w:t xml:space="preserve"> электрондардың бейтарапты молукулалармен қақтығысу жиілігі,</w:t>
      </w:r>
    </w:p>
    <w:p w14:paraId="77644DFF" w14:textId="77777777" w:rsidR="00420F9B" w:rsidRPr="00F9386B" w:rsidRDefault="00420F9B" w:rsidP="00420F9B">
      <w:pPr>
        <w:tabs>
          <w:tab w:val="left" w:pos="680"/>
        </w:tabs>
        <w:ind w:firstLine="720"/>
        <w:jc w:val="both"/>
        <w:rPr>
          <w:color w:val="000000"/>
          <w:sz w:val="28"/>
          <w:szCs w:val="28"/>
          <w:lang w:val="kk-KZ"/>
        </w:rPr>
      </w:pPr>
      <w:r>
        <w:rPr>
          <w:color w:val="000000"/>
          <w:sz w:val="28"/>
          <w:szCs w:val="28"/>
        </w:rPr>
        <w:sym w:font="Symbol" w:char="F077"/>
      </w:r>
      <w:r w:rsidRPr="00F9386B">
        <w:rPr>
          <w:color w:val="000000"/>
          <w:sz w:val="28"/>
          <w:szCs w:val="28"/>
          <w:vertAlign w:val="subscript"/>
          <w:lang w:val="kk-KZ"/>
        </w:rPr>
        <w:t>пл</w:t>
      </w:r>
      <w:r w:rsidRPr="00F9386B">
        <w:rPr>
          <w:color w:val="000000"/>
          <w:sz w:val="28"/>
          <w:szCs w:val="28"/>
          <w:lang w:val="kk-KZ"/>
        </w:rPr>
        <w:t xml:space="preserve"> –</w:t>
      </w:r>
      <w:r>
        <w:rPr>
          <w:color w:val="000000"/>
          <w:sz w:val="28"/>
          <w:szCs w:val="28"/>
          <w:lang w:val="kk-KZ"/>
        </w:rPr>
        <w:t xml:space="preserve"> меншікті (плазмалық) жиілік кезінде </w:t>
      </w:r>
      <w:r>
        <w:rPr>
          <w:color w:val="000000"/>
          <w:sz w:val="28"/>
          <w:szCs w:val="28"/>
        </w:rPr>
        <w:sym w:font="Symbol" w:char="F06E"/>
      </w:r>
      <w:r w:rsidRPr="00F9386B">
        <w:rPr>
          <w:color w:val="000000"/>
          <w:sz w:val="28"/>
          <w:szCs w:val="28"/>
          <w:lang w:val="kk-KZ"/>
        </w:rPr>
        <w:t xml:space="preserve"> = 0, </w:t>
      </w:r>
      <w:r>
        <w:rPr>
          <w:color w:val="000000"/>
          <w:sz w:val="28"/>
          <w:szCs w:val="28"/>
        </w:rPr>
        <w:sym w:font="Symbol" w:char="F065"/>
      </w:r>
      <w:r w:rsidRPr="00F9386B">
        <w:rPr>
          <w:color w:val="000000"/>
          <w:sz w:val="28"/>
          <w:szCs w:val="28"/>
          <w:vertAlign w:val="subscript"/>
          <w:lang w:val="kk-KZ"/>
        </w:rPr>
        <w:t>а</w:t>
      </w:r>
      <w:r w:rsidRPr="00F9386B">
        <w:rPr>
          <w:color w:val="000000"/>
          <w:sz w:val="28"/>
          <w:szCs w:val="28"/>
          <w:lang w:val="kk-KZ"/>
        </w:rPr>
        <w:t xml:space="preserve"> = 0.</w:t>
      </w:r>
    </w:p>
    <w:p w14:paraId="5E113203" w14:textId="77777777" w:rsidR="00420F9B" w:rsidRPr="00F9386B" w:rsidRDefault="00420F9B" w:rsidP="00420F9B">
      <w:pPr>
        <w:tabs>
          <w:tab w:val="left" w:pos="680"/>
        </w:tabs>
        <w:ind w:firstLine="720"/>
        <w:jc w:val="both"/>
        <w:rPr>
          <w:color w:val="000000"/>
          <w:sz w:val="28"/>
          <w:szCs w:val="28"/>
          <w:lang w:val="kk-KZ"/>
        </w:rPr>
      </w:pPr>
      <w:r w:rsidRPr="00F36484">
        <w:rPr>
          <w:color w:val="000000"/>
          <w:position w:val="-12"/>
          <w:sz w:val="28"/>
          <w:szCs w:val="28"/>
        </w:rPr>
        <w:object w:dxaOrig="2799" w:dyaOrig="440" w14:anchorId="24843F81">
          <v:shape id="_x0000_i1143" type="#_x0000_t75" style="width:138pt;height:22pt" o:ole="" fillcolor="window">
            <v:imagedata r:id="rId233" o:title=""/>
          </v:shape>
          <o:OLEObject Type="Embed" ProgID="Equation.3" ShapeID="_x0000_i1143" DrawAspect="Content" ObjectID="_1788779071" r:id="rId234"/>
        </w:object>
      </w:r>
      <w:r w:rsidRPr="00F9386B">
        <w:rPr>
          <w:color w:val="000000"/>
          <w:sz w:val="28"/>
          <w:szCs w:val="28"/>
          <w:lang w:val="kk-KZ"/>
        </w:rPr>
        <w:t>,</w:t>
      </w:r>
    </w:p>
    <w:p w14:paraId="54B87907" w14:textId="77777777" w:rsidR="00420F9B" w:rsidRDefault="00420F9B" w:rsidP="00420F9B">
      <w:pPr>
        <w:rPr>
          <w:color w:val="000000"/>
          <w:sz w:val="28"/>
          <w:szCs w:val="28"/>
          <w:lang w:val="kk-KZ"/>
        </w:rPr>
      </w:pPr>
      <w:r>
        <w:rPr>
          <w:sz w:val="28"/>
          <w:szCs w:val="28"/>
          <w:lang w:val="kk-KZ"/>
        </w:rPr>
        <w:t xml:space="preserve">Мұндағы, </w:t>
      </w:r>
      <w:r w:rsidRPr="00F9386B">
        <w:rPr>
          <w:color w:val="000000"/>
          <w:sz w:val="28"/>
          <w:szCs w:val="28"/>
          <w:lang w:val="kk-KZ"/>
        </w:rPr>
        <w:t>Ne –</w:t>
      </w:r>
      <w:r>
        <w:rPr>
          <w:color w:val="000000"/>
          <w:sz w:val="28"/>
          <w:szCs w:val="28"/>
          <w:lang w:val="kk-KZ"/>
        </w:rPr>
        <w:t xml:space="preserve"> элекиронды концентрация.</w:t>
      </w:r>
    </w:p>
    <w:p w14:paraId="4407D683" w14:textId="77777777" w:rsidR="00420F9B" w:rsidRDefault="00420F9B" w:rsidP="00420F9B">
      <w:pPr>
        <w:rPr>
          <w:sz w:val="28"/>
          <w:szCs w:val="28"/>
          <w:lang w:val="kk-KZ"/>
        </w:rPr>
      </w:pPr>
      <w:r>
        <w:rPr>
          <w:sz w:val="28"/>
          <w:szCs w:val="28"/>
          <w:lang w:val="kk-KZ"/>
        </w:rPr>
        <w:t>Шығын болмаған кезде, фазаның жылдамдығы мынаған тең:</w:t>
      </w:r>
    </w:p>
    <w:p w14:paraId="7BBD38AD" w14:textId="77777777" w:rsidR="00420F9B" w:rsidRDefault="00420F9B" w:rsidP="00420F9B">
      <w:pPr>
        <w:tabs>
          <w:tab w:val="left" w:pos="680"/>
        </w:tabs>
        <w:ind w:firstLine="720"/>
        <w:jc w:val="both"/>
        <w:rPr>
          <w:color w:val="000000"/>
          <w:sz w:val="28"/>
          <w:szCs w:val="28"/>
          <w:lang w:val="kk-KZ"/>
        </w:rPr>
      </w:pPr>
      <w:r w:rsidRPr="00F36484">
        <w:rPr>
          <w:color w:val="000000"/>
          <w:position w:val="-40"/>
          <w:sz w:val="28"/>
          <w:szCs w:val="28"/>
        </w:rPr>
        <w:object w:dxaOrig="2180" w:dyaOrig="780" w14:anchorId="0084F7DB">
          <v:shape id="_x0000_i1144" type="#_x0000_t75" style="width:108pt;height:38pt" o:ole="" fillcolor="window">
            <v:imagedata r:id="rId235" o:title=""/>
          </v:shape>
          <o:OLEObject Type="Embed" ProgID="Equation.3" ShapeID="_x0000_i1144" DrawAspect="Content" ObjectID="_1788779072" r:id="rId236"/>
        </w:object>
      </w:r>
      <w:r w:rsidRPr="0016511B">
        <w:rPr>
          <w:color w:val="000000"/>
          <w:sz w:val="28"/>
          <w:szCs w:val="28"/>
          <w:lang w:val="kk-KZ"/>
        </w:rPr>
        <w:t>.</w:t>
      </w:r>
    </w:p>
    <w:p w14:paraId="253443EE" w14:textId="77777777" w:rsidR="00420F9B" w:rsidRPr="0016565C" w:rsidRDefault="00420F9B" w:rsidP="00420F9B">
      <w:pPr>
        <w:tabs>
          <w:tab w:val="left" w:pos="680"/>
        </w:tabs>
        <w:ind w:firstLine="720"/>
        <w:jc w:val="both"/>
        <w:rPr>
          <w:color w:val="000000"/>
          <w:sz w:val="28"/>
          <w:szCs w:val="28"/>
          <w:lang w:val="kk-KZ"/>
        </w:rPr>
      </w:pPr>
      <w:r>
        <w:rPr>
          <w:color w:val="000000"/>
          <w:sz w:val="28"/>
          <w:szCs w:val="28"/>
          <w:lang w:val="kk-KZ"/>
        </w:rPr>
        <w:t xml:space="preserve">Ақпарат таратудың жылдамдығы </w:t>
      </w:r>
      <w:r w:rsidRPr="0016565C">
        <w:rPr>
          <w:color w:val="000000"/>
          <w:sz w:val="28"/>
          <w:szCs w:val="28"/>
          <w:lang w:val="kk-KZ"/>
        </w:rPr>
        <w:t>(</w:t>
      </w:r>
      <w:r>
        <w:rPr>
          <w:color w:val="000000"/>
          <w:sz w:val="28"/>
          <w:szCs w:val="28"/>
          <w:lang w:val="kk-KZ"/>
        </w:rPr>
        <w:t>кеңістікте алмасудың энергия жылдамдығы</w:t>
      </w:r>
      <w:r w:rsidRPr="0016565C">
        <w:rPr>
          <w:color w:val="000000"/>
          <w:sz w:val="28"/>
          <w:szCs w:val="28"/>
          <w:lang w:val="kk-KZ"/>
        </w:rPr>
        <w:t xml:space="preserve">, </w:t>
      </w:r>
      <w:r>
        <w:rPr>
          <w:color w:val="000000"/>
          <w:sz w:val="28"/>
          <w:szCs w:val="28"/>
          <w:lang w:val="kk-KZ"/>
        </w:rPr>
        <w:t>немесе жайлап майысу</w:t>
      </w:r>
      <w:r w:rsidRPr="0016565C">
        <w:rPr>
          <w:color w:val="000000"/>
          <w:sz w:val="28"/>
          <w:szCs w:val="28"/>
          <w:lang w:val="kk-KZ"/>
        </w:rPr>
        <w:t xml:space="preserve">, </w:t>
      </w:r>
      <w:r>
        <w:rPr>
          <w:color w:val="000000"/>
          <w:sz w:val="28"/>
          <w:szCs w:val="28"/>
          <w:lang w:val="kk-KZ"/>
        </w:rPr>
        <w:t>немесе толқын топтары</w:t>
      </w:r>
      <w:r w:rsidRPr="0016565C">
        <w:rPr>
          <w:color w:val="000000"/>
          <w:sz w:val="28"/>
          <w:szCs w:val="28"/>
          <w:lang w:val="kk-KZ"/>
        </w:rPr>
        <w:t>):</w:t>
      </w:r>
    </w:p>
    <w:p w14:paraId="611EB755" w14:textId="77777777" w:rsidR="00420F9B" w:rsidRPr="0016565C" w:rsidRDefault="00420F9B" w:rsidP="00420F9B">
      <w:pPr>
        <w:tabs>
          <w:tab w:val="left" w:pos="680"/>
        </w:tabs>
        <w:ind w:firstLine="720"/>
        <w:jc w:val="both"/>
        <w:rPr>
          <w:color w:val="000000"/>
          <w:sz w:val="28"/>
          <w:szCs w:val="28"/>
          <w:lang w:val="kk-KZ"/>
        </w:rPr>
      </w:pPr>
      <w:r w:rsidRPr="00F36484">
        <w:rPr>
          <w:color w:val="000000"/>
          <w:position w:val="-14"/>
          <w:sz w:val="28"/>
          <w:szCs w:val="28"/>
        </w:rPr>
        <w:object w:dxaOrig="2299" w:dyaOrig="480" w14:anchorId="082544AF">
          <v:shape id="_x0000_i1145" type="#_x0000_t75" style="width:114pt;height:24pt" o:ole="" fillcolor="window">
            <v:imagedata r:id="rId237" o:title=""/>
          </v:shape>
          <o:OLEObject Type="Embed" ProgID="Equation.3" ShapeID="_x0000_i1145" DrawAspect="Content" ObjectID="_1788779073" r:id="rId238"/>
        </w:object>
      </w:r>
      <w:r w:rsidRPr="0016565C">
        <w:rPr>
          <w:color w:val="000000"/>
          <w:sz w:val="28"/>
          <w:szCs w:val="28"/>
          <w:lang w:val="kk-KZ"/>
        </w:rPr>
        <w:t>,</w:t>
      </w:r>
    </w:p>
    <w:p w14:paraId="726C28B8"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Бұл формула жіңішке жолақты сигналдарғада қатысты </w:t>
      </w:r>
      <w:r w:rsidRPr="0016565C">
        <w:rPr>
          <w:color w:val="000000"/>
          <w:sz w:val="28"/>
          <w:szCs w:val="28"/>
          <w:lang w:val="kk-KZ"/>
        </w:rPr>
        <w:t>(</w:t>
      </w:r>
      <w:r>
        <w:rPr>
          <w:color w:val="000000"/>
          <w:sz w:val="28"/>
          <w:szCs w:val="28"/>
          <w:lang w:val="kk-KZ"/>
        </w:rPr>
        <w:t>радиоимпульстар  және т. б. үшін қолдануға болады</w:t>
      </w:r>
      <w:r w:rsidRPr="0016565C">
        <w:rPr>
          <w:color w:val="000000"/>
          <w:sz w:val="28"/>
          <w:szCs w:val="28"/>
          <w:lang w:val="kk-KZ"/>
        </w:rPr>
        <w:t>).</w:t>
      </w:r>
      <w:r>
        <w:rPr>
          <w:color w:val="000000"/>
          <w:sz w:val="28"/>
          <w:szCs w:val="28"/>
          <w:lang w:val="kk-KZ"/>
        </w:rPr>
        <w:t xml:space="preserve"> Мұндай тәуелді жиілік импульстардың балқуына </w:t>
      </w:r>
      <w:r w:rsidRPr="0016511B">
        <w:rPr>
          <w:color w:val="000000"/>
          <w:sz w:val="28"/>
          <w:szCs w:val="28"/>
          <w:lang w:val="kk-KZ"/>
        </w:rPr>
        <w:t>(</w:t>
      </w:r>
      <w:r>
        <w:rPr>
          <w:color w:val="000000"/>
          <w:sz w:val="28"/>
          <w:szCs w:val="28"/>
          <w:lang w:val="kk-KZ"/>
        </w:rPr>
        <w:t>ұзақтықтың артуына</w:t>
      </w:r>
      <w:r w:rsidRPr="0016511B">
        <w:rPr>
          <w:color w:val="000000"/>
          <w:sz w:val="28"/>
          <w:szCs w:val="28"/>
          <w:lang w:val="kk-KZ"/>
        </w:rPr>
        <w:t xml:space="preserve">) </w:t>
      </w:r>
      <w:r>
        <w:rPr>
          <w:color w:val="000000"/>
          <w:sz w:val="28"/>
          <w:szCs w:val="28"/>
          <w:lang w:val="kk-KZ"/>
        </w:rPr>
        <w:t>әкеп соғады.</w:t>
      </w:r>
    </w:p>
    <w:p w14:paraId="3A6309D0"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Поляризациялық толқындарды қарастырамыз. Е векторының екі құраушысы бар дейік, </w:t>
      </w:r>
      <w:r w:rsidRPr="00F36484">
        <w:rPr>
          <w:color w:val="000000"/>
          <w:position w:val="-12"/>
          <w:sz w:val="28"/>
          <w:szCs w:val="28"/>
        </w:rPr>
        <w:object w:dxaOrig="1820" w:dyaOrig="380" w14:anchorId="18C8A2ED">
          <v:shape id="_x0000_i1146" type="#_x0000_t75" style="width:90pt;height:18pt" o:ole="" fillcolor="window">
            <v:imagedata r:id="rId239" o:title=""/>
          </v:shape>
          <o:OLEObject Type="Embed" ProgID="Equation.3" ShapeID="_x0000_i1146" DrawAspect="Content" ObjectID="_1788779074" r:id="rId240"/>
        </w:object>
      </w:r>
      <w:r w:rsidRPr="00F12172">
        <w:rPr>
          <w:color w:val="000000"/>
          <w:sz w:val="28"/>
          <w:szCs w:val="28"/>
          <w:lang w:val="kk-KZ"/>
        </w:rPr>
        <w:t xml:space="preserve"> </w:t>
      </w:r>
      <w:r>
        <w:rPr>
          <w:color w:val="000000"/>
          <w:sz w:val="28"/>
          <w:szCs w:val="28"/>
          <w:lang w:val="kk-KZ"/>
        </w:rPr>
        <w:t>және</w:t>
      </w:r>
      <w:r w:rsidRPr="00F12172">
        <w:rPr>
          <w:color w:val="000000"/>
          <w:sz w:val="28"/>
          <w:szCs w:val="28"/>
          <w:lang w:val="kk-KZ"/>
        </w:rPr>
        <w:t xml:space="preserve"> </w:t>
      </w:r>
      <w:r w:rsidRPr="00F36484">
        <w:rPr>
          <w:color w:val="000000"/>
          <w:position w:val="-16"/>
          <w:sz w:val="28"/>
          <w:szCs w:val="28"/>
        </w:rPr>
        <w:object w:dxaOrig="1840" w:dyaOrig="420" w14:anchorId="641F29A9">
          <v:shape id="_x0000_i1147" type="#_x0000_t75" style="width:92pt;height:20pt" o:ole="" fillcolor="window">
            <v:imagedata r:id="rId241" o:title=""/>
          </v:shape>
          <o:OLEObject Type="Embed" ProgID="Equation.3" ShapeID="_x0000_i1147" DrawAspect="Content" ObjectID="_1788779075" r:id="rId242"/>
        </w:object>
      </w:r>
      <w:r w:rsidRPr="00F12172">
        <w:rPr>
          <w:color w:val="000000"/>
          <w:sz w:val="28"/>
          <w:szCs w:val="28"/>
          <w:lang w:val="kk-KZ"/>
        </w:rPr>
        <w:t>.</w:t>
      </w:r>
      <w:r>
        <w:rPr>
          <w:color w:val="000000"/>
          <w:sz w:val="28"/>
          <w:szCs w:val="28"/>
          <w:lang w:val="kk-KZ"/>
        </w:rPr>
        <w:t xml:space="preserve"> Геометриялық орнын көрсететін Е жиынтық процесінің соңғы векторының қисық күйін табамыз. Құрастырылған түрде жазамыз: </w:t>
      </w:r>
      <w:r w:rsidRPr="00F36484">
        <w:rPr>
          <w:color w:val="000000"/>
          <w:position w:val="-12"/>
          <w:sz w:val="28"/>
          <w:szCs w:val="28"/>
        </w:rPr>
        <w:object w:dxaOrig="1620" w:dyaOrig="360" w14:anchorId="1A8E2C80">
          <v:shape id="_x0000_i1148" type="#_x0000_t75" style="width:92pt;height:21pt" o:ole="" fillcolor="window">
            <v:imagedata r:id="rId243" o:title=""/>
          </v:shape>
          <o:OLEObject Type="Embed" ProgID="Equation.3" ShapeID="_x0000_i1148" DrawAspect="Content" ObjectID="_1788779076" r:id="rId244"/>
        </w:object>
      </w:r>
      <w:r w:rsidRPr="002B3597">
        <w:rPr>
          <w:color w:val="000000"/>
          <w:sz w:val="28"/>
          <w:szCs w:val="28"/>
          <w:lang w:val="kk-KZ"/>
        </w:rPr>
        <w:t xml:space="preserve">, </w:t>
      </w:r>
      <w:r w:rsidRPr="00F36484">
        <w:rPr>
          <w:color w:val="000000"/>
          <w:position w:val="-14"/>
          <w:sz w:val="28"/>
          <w:szCs w:val="28"/>
        </w:rPr>
        <w:object w:dxaOrig="1640" w:dyaOrig="380" w14:anchorId="5B4DDC1A">
          <v:shape id="_x0000_i1149" type="#_x0000_t75" style="width:91pt;height:20pt" o:ole="" fillcolor="window">
            <v:imagedata r:id="rId245" o:title=""/>
          </v:shape>
          <o:OLEObject Type="Embed" ProgID="Equation.3" ShapeID="_x0000_i1149" DrawAspect="Content" ObjectID="_1788779077" r:id="rId246"/>
        </w:object>
      </w:r>
      <w:r w:rsidRPr="002B3597">
        <w:rPr>
          <w:color w:val="000000"/>
          <w:sz w:val="28"/>
          <w:szCs w:val="28"/>
          <w:lang w:val="kk-KZ"/>
        </w:rPr>
        <w:t>.</w:t>
      </w:r>
      <w:r>
        <w:rPr>
          <w:color w:val="000000"/>
          <w:sz w:val="28"/>
          <w:szCs w:val="28"/>
          <w:lang w:val="kk-KZ"/>
        </w:rPr>
        <w:t xml:space="preserve"> Квадраттап және жинақтап жазамыз:</w:t>
      </w:r>
    </w:p>
    <w:p w14:paraId="047C4ADB" w14:textId="77777777" w:rsidR="00420F9B" w:rsidRPr="002B3597" w:rsidRDefault="00420F9B" w:rsidP="00420F9B">
      <w:pPr>
        <w:tabs>
          <w:tab w:val="left" w:pos="680"/>
          <w:tab w:val="left" w:pos="4820"/>
          <w:tab w:val="left" w:pos="5387"/>
        </w:tabs>
        <w:ind w:firstLine="720"/>
        <w:jc w:val="both"/>
        <w:rPr>
          <w:color w:val="000000"/>
          <w:sz w:val="28"/>
          <w:szCs w:val="28"/>
          <w:lang w:val="kk-KZ"/>
        </w:rPr>
      </w:pPr>
      <w:r w:rsidRPr="00F36484">
        <w:rPr>
          <w:color w:val="000000"/>
          <w:position w:val="-36"/>
          <w:sz w:val="28"/>
          <w:szCs w:val="28"/>
        </w:rPr>
        <w:object w:dxaOrig="2500" w:dyaOrig="940" w14:anchorId="5501B4B9">
          <v:shape id="_x0000_i1150" type="#_x0000_t75" style="width:126pt;height:47pt" o:ole="" fillcolor="window">
            <v:imagedata r:id="rId247" o:title=""/>
          </v:shape>
          <o:OLEObject Type="Embed" ProgID="Equation.3" ShapeID="_x0000_i1150" DrawAspect="Content" ObjectID="_1788779078" r:id="rId248"/>
        </w:object>
      </w:r>
      <w:r w:rsidRPr="002B3597">
        <w:rPr>
          <w:color w:val="000000"/>
          <w:sz w:val="28"/>
          <w:szCs w:val="28"/>
          <w:lang w:val="kk-KZ"/>
        </w:rPr>
        <w:t>.</w:t>
      </w:r>
    </w:p>
    <w:p w14:paraId="2F506251" w14:textId="77777777" w:rsidR="00420F9B" w:rsidRDefault="00420F9B" w:rsidP="00420F9B">
      <w:pPr>
        <w:tabs>
          <w:tab w:val="left" w:pos="680"/>
        </w:tabs>
        <w:jc w:val="both"/>
        <w:rPr>
          <w:color w:val="000000"/>
          <w:sz w:val="28"/>
          <w:szCs w:val="28"/>
          <w:lang w:val="kk-KZ"/>
        </w:rPr>
      </w:pPr>
    </w:p>
    <w:p w14:paraId="39D87E17" w14:textId="77777777" w:rsidR="00420F9B" w:rsidRDefault="00420F9B" w:rsidP="00420F9B">
      <w:pPr>
        <w:tabs>
          <w:tab w:val="left" w:pos="680"/>
        </w:tabs>
        <w:jc w:val="both"/>
        <w:rPr>
          <w:color w:val="000000"/>
          <w:sz w:val="28"/>
          <w:szCs w:val="28"/>
          <w:lang w:val="kk-KZ"/>
        </w:rPr>
      </w:pPr>
    </w:p>
    <w:p w14:paraId="416A08D4" w14:textId="77777777" w:rsidR="00420F9B" w:rsidRPr="002B3597" w:rsidRDefault="00420F9B" w:rsidP="00420F9B">
      <w:pPr>
        <w:tabs>
          <w:tab w:val="left" w:pos="680"/>
        </w:tabs>
        <w:jc w:val="both"/>
        <w:rPr>
          <w:color w:val="000000"/>
          <w:sz w:val="28"/>
          <w:szCs w:val="28"/>
          <w:lang w:val="kk-KZ"/>
        </w:rPr>
      </w:pPr>
      <w:r>
        <w:rPr>
          <w:color w:val="000000"/>
          <w:sz w:val="28"/>
          <w:szCs w:val="28"/>
          <w:lang w:val="kk-KZ"/>
        </w:rPr>
        <w:t xml:space="preserve">    </w:t>
      </w:r>
      <w:r w:rsidRPr="002B3597">
        <w:rPr>
          <w:color w:val="000000"/>
          <w:sz w:val="28"/>
          <w:szCs w:val="28"/>
          <w:lang w:val="kk-KZ"/>
        </w:rPr>
        <w:t xml:space="preserve"> </w:t>
      </w:r>
      <w:r>
        <w:rPr>
          <w:color w:val="000000"/>
          <w:sz w:val="28"/>
          <w:szCs w:val="28"/>
        </w:rPr>
        <w:t xml:space="preserve">Найдем положение кривой, которая служит геометрическим местом концов вектора Е суммарного процесса. </w:t>
      </w:r>
    </w:p>
    <w:p w14:paraId="1BE18A01" w14:textId="77777777" w:rsidR="00420F9B" w:rsidRDefault="00420F9B" w:rsidP="00420F9B">
      <w:pPr>
        <w:tabs>
          <w:tab w:val="left" w:pos="680"/>
          <w:tab w:val="left" w:pos="4820"/>
          <w:tab w:val="left" w:pos="5387"/>
        </w:tabs>
        <w:ind w:firstLine="720"/>
        <w:jc w:val="both"/>
        <w:rPr>
          <w:color w:val="000000"/>
          <w:sz w:val="28"/>
          <w:szCs w:val="28"/>
        </w:rPr>
      </w:pPr>
      <w:r>
        <w:rPr>
          <w:color w:val="000000"/>
          <w:sz w:val="28"/>
          <w:szCs w:val="28"/>
        </w:rPr>
        <w:t xml:space="preserve"> </w:t>
      </w:r>
      <w:r w:rsidRPr="00F36484">
        <w:rPr>
          <w:color w:val="000000"/>
          <w:position w:val="-36"/>
          <w:sz w:val="28"/>
          <w:szCs w:val="28"/>
        </w:rPr>
        <w:object w:dxaOrig="2500" w:dyaOrig="940" w14:anchorId="3D7F10E6">
          <v:shape id="_x0000_i1151" type="#_x0000_t75" style="width:126pt;height:47pt" o:ole="" fillcolor="window">
            <v:imagedata r:id="rId247" o:title=""/>
          </v:shape>
          <o:OLEObject Type="Embed" ProgID="Equation.3" ShapeID="_x0000_i1151" DrawAspect="Content" ObjectID="_1788779079" r:id="rId249"/>
        </w:object>
      </w:r>
      <w:r>
        <w:rPr>
          <w:color w:val="000000"/>
          <w:sz w:val="28"/>
          <w:szCs w:val="28"/>
        </w:rPr>
        <w:t>.</w:t>
      </w:r>
    </w:p>
    <w:p w14:paraId="36780BCD" w14:textId="77777777" w:rsidR="00420F9B" w:rsidRPr="002B3597" w:rsidRDefault="00420F9B" w:rsidP="00420F9B">
      <w:pPr>
        <w:tabs>
          <w:tab w:val="left" w:pos="680"/>
          <w:tab w:val="left" w:pos="4820"/>
          <w:tab w:val="left" w:pos="5387"/>
        </w:tabs>
        <w:ind w:firstLine="720"/>
        <w:jc w:val="both"/>
        <w:rPr>
          <w:color w:val="000000"/>
          <w:sz w:val="28"/>
          <w:szCs w:val="28"/>
          <w:lang w:val="kk-KZ"/>
        </w:rPr>
      </w:pPr>
      <w:r>
        <w:rPr>
          <w:color w:val="000000"/>
          <w:sz w:val="28"/>
          <w:szCs w:val="28"/>
          <w:lang w:val="kk-KZ"/>
        </w:rPr>
        <w:t xml:space="preserve">Бұл эллипстің теңдеуі, ал толқындар үшін бұны </w:t>
      </w:r>
      <w:r>
        <w:rPr>
          <w:sz w:val="28"/>
          <w:szCs w:val="28"/>
          <w:lang w:val="kk-KZ"/>
        </w:rPr>
        <w:t>поляризацияланған</w:t>
      </w:r>
      <w:r>
        <w:rPr>
          <w:color w:val="000000"/>
          <w:sz w:val="28"/>
          <w:szCs w:val="28"/>
          <w:lang w:val="kk-KZ"/>
        </w:rPr>
        <w:t xml:space="preserve"> элипстік толқын деп атайды </w:t>
      </w:r>
      <w:r>
        <w:rPr>
          <w:color w:val="000000"/>
          <w:sz w:val="28"/>
          <w:szCs w:val="28"/>
        </w:rPr>
        <w:t>(2.1</w:t>
      </w:r>
      <w:r>
        <w:rPr>
          <w:color w:val="000000"/>
          <w:sz w:val="28"/>
          <w:szCs w:val="28"/>
          <w:lang w:val="kk-KZ"/>
        </w:rPr>
        <w:t xml:space="preserve"> - сурет</w:t>
      </w:r>
      <w:r>
        <w:rPr>
          <w:color w:val="000000"/>
          <w:sz w:val="28"/>
          <w:szCs w:val="28"/>
        </w:rPr>
        <w:t>)</w:t>
      </w:r>
      <w:r>
        <w:rPr>
          <w:i/>
          <w:color w:val="000000"/>
          <w:sz w:val="28"/>
          <w:szCs w:val="28"/>
        </w:rPr>
        <w:t>.</w:t>
      </w:r>
      <w:r>
        <w:rPr>
          <w:color w:val="000000"/>
          <w:sz w:val="28"/>
          <w:szCs w:val="28"/>
          <w:lang w:val="kk-KZ"/>
        </w:rPr>
        <w:t xml:space="preserve"> </w:t>
      </w:r>
    </w:p>
    <w:p w14:paraId="36697D3B" w14:textId="77777777" w:rsidR="00420F9B" w:rsidRPr="0016511B" w:rsidRDefault="00420F9B" w:rsidP="00420F9B">
      <w:pPr>
        <w:tabs>
          <w:tab w:val="left" w:pos="680"/>
          <w:tab w:val="left" w:pos="4820"/>
          <w:tab w:val="left" w:pos="5387"/>
        </w:tabs>
        <w:jc w:val="both"/>
        <w:rPr>
          <w:color w:val="C0504D"/>
          <w:sz w:val="28"/>
          <w:szCs w:val="28"/>
          <w:lang w:val="kk-KZ"/>
        </w:rPr>
      </w:pPr>
    </w:p>
    <w:p w14:paraId="07F61E66" w14:textId="77777777" w:rsidR="00420F9B" w:rsidRDefault="00420F9B" w:rsidP="00420F9B">
      <w:pPr>
        <w:tabs>
          <w:tab w:val="left" w:pos="680"/>
          <w:tab w:val="left" w:pos="4820"/>
          <w:tab w:val="left" w:pos="5387"/>
        </w:tabs>
        <w:ind w:firstLine="720"/>
        <w:jc w:val="center"/>
        <w:rPr>
          <w:color w:val="000000"/>
          <w:sz w:val="28"/>
          <w:szCs w:val="28"/>
        </w:rPr>
      </w:pPr>
      <w:r>
        <w:rPr>
          <w:noProof/>
          <w:color w:val="000000"/>
          <w:sz w:val="28"/>
          <w:szCs w:val="28"/>
        </w:rPr>
        <w:drawing>
          <wp:inline distT="0" distB="0" distL="0" distR="0" wp14:anchorId="4EB80C6A" wp14:editId="05C11594">
            <wp:extent cx="2052320" cy="1524000"/>
            <wp:effectExtent l="19050" t="0" r="5080" b="0"/>
            <wp:docPr id="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0" cstate="print"/>
                    <a:srcRect/>
                    <a:stretch>
                      <a:fillRect/>
                    </a:stretch>
                  </pic:blipFill>
                  <pic:spPr bwMode="auto">
                    <a:xfrm>
                      <a:off x="0" y="0"/>
                      <a:ext cx="2052320" cy="1524000"/>
                    </a:xfrm>
                    <a:prstGeom prst="rect">
                      <a:avLst/>
                    </a:prstGeom>
                    <a:noFill/>
                    <a:ln w="9525">
                      <a:noFill/>
                      <a:miter lim="800000"/>
                      <a:headEnd/>
                      <a:tailEnd/>
                    </a:ln>
                  </pic:spPr>
                </pic:pic>
              </a:graphicData>
            </a:graphic>
          </wp:inline>
        </w:drawing>
      </w:r>
    </w:p>
    <w:p w14:paraId="07F8D9FE" w14:textId="77777777" w:rsidR="00420F9B" w:rsidRPr="001427CD" w:rsidRDefault="00420F9B" w:rsidP="00420F9B">
      <w:pPr>
        <w:tabs>
          <w:tab w:val="left" w:pos="680"/>
          <w:tab w:val="left" w:pos="4820"/>
          <w:tab w:val="left" w:pos="5387"/>
        </w:tabs>
        <w:ind w:firstLine="720"/>
        <w:jc w:val="center"/>
        <w:rPr>
          <w:color w:val="FF0000"/>
          <w:sz w:val="28"/>
          <w:szCs w:val="28"/>
          <w:lang w:val="kk-KZ"/>
        </w:rPr>
      </w:pPr>
      <w:r>
        <w:rPr>
          <w:color w:val="000000"/>
          <w:sz w:val="28"/>
          <w:szCs w:val="28"/>
        </w:rPr>
        <w:t xml:space="preserve"> 2.1</w:t>
      </w:r>
      <w:r>
        <w:rPr>
          <w:color w:val="000000"/>
          <w:sz w:val="28"/>
          <w:szCs w:val="28"/>
          <w:lang w:val="kk-KZ"/>
        </w:rPr>
        <w:t xml:space="preserve"> сурет</w:t>
      </w:r>
      <w:r>
        <w:rPr>
          <w:color w:val="000000"/>
          <w:sz w:val="28"/>
          <w:szCs w:val="28"/>
        </w:rPr>
        <w:t xml:space="preserve"> – </w:t>
      </w:r>
      <w:r w:rsidRPr="001427CD">
        <w:rPr>
          <w:sz w:val="28"/>
          <w:szCs w:val="28"/>
          <w:lang w:val="kk-KZ"/>
        </w:rPr>
        <w:t>Э</w:t>
      </w:r>
      <w:r>
        <w:rPr>
          <w:sz w:val="28"/>
          <w:szCs w:val="28"/>
          <w:lang w:val="kk-KZ"/>
        </w:rPr>
        <w:t>ллипстік поляризацияланған толқын</w:t>
      </w:r>
    </w:p>
    <w:p w14:paraId="70CF9BD2" w14:textId="77777777" w:rsidR="00420F9B" w:rsidRDefault="00420F9B" w:rsidP="00420F9B">
      <w:pPr>
        <w:tabs>
          <w:tab w:val="left" w:pos="680"/>
          <w:tab w:val="left" w:pos="4820"/>
          <w:tab w:val="left" w:pos="5387"/>
        </w:tabs>
        <w:ind w:firstLine="720"/>
        <w:rPr>
          <w:color w:val="000000"/>
          <w:sz w:val="28"/>
          <w:szCs w:val="28"/>
          <w:lang w:val="kk-KZ"/>
        </w:rPr>
      </w:pPr>
      <w:r>
        <w:rPr>
          <w:color w:val="000000"/>
          <w:sz w:val="28"/>
          <w:szCs w:val="28"/>
          <w:lang w:val="kk-KZ"/>
        </w:rPr>
        <w:t xml:space="preserve">Бұл жағдайда Е векторы сағат тіліне қарама-қарсы айналады, егер </w:t>
      </w:r>
      <w:r w:rsidRPr="00F34657">
        <w:rPr>
          <w:color w:val="000000"/>
          <w:sz w:val="28"/>
          <w:szCs w:val="28"/>
          <w:lang w:val="kk-KZ"/>
        </w:rPr>
        <w:t>i</w:t>
      </w:r>
      <w:r w:rsidRPr="00F34657">
        <w:rPr>
          <w:color w:val="000000"/>
          <w:sz w:val="28"/>
          <w:szCs w:val="28"/>
          <w:vertAlign w:val="subscript"/>
          <w:lang w:val="kk-KZ"/>
        </w:rPr>
        <w:t>z</w:t>
      </w:r>
      <w:r>
        <w:rPr>
          <w:color w:val="000000"/>
          <w:sz w:val="28"/>
          <w:szCs w:val="28"/>
          <w:lang w:val="kk-KZ"/>
        </w:rPr>
        <w:t>-ті аяқ жағынан қарасақ – солға полярланған толқын болып табылады.</w:t>
      </w:r>
    </w:p>
    <w:p w14:paraId="6799AA1E" w14:textId="77777777" w:rsidR="00420F9B" w:rsidRDefault="00420F9B" w:rsidP="00420F9B">
      <w:pPr>
        <w:tabs>
          <w:tab w:val="left" w:pos="680"/>
          <w:tab w:val="left" w:pos="4820"/>
          <w:tab w:val="left" w:pos="5387"/>
        </w:tabs>
        <w:ind w:firstLine="720"/>
        <w:rPr>
          <w:color w:val="000000"/>
          <w:sz w:val="28"/>
          <w:szCs w:val="28"/>
          <w:lang w:val="kk-KZ"/>
        </w:rPr>
      </w:pPr>
      <w:r>
        <w:rPr>
          <w:color w:val="000000"/>
          <w:sz w:val="28"/>
          <w:szCs w:val="28"/>
          <w:lang w:val="kk-KZ"/>
        </w:rPr>
        <w:t>Ерекше жағдайлар:</w:t>
      </w:r>
    </w:p>
    <w:p w14:paraId="0D203138" w14:textId="77777777" w:rsidR="00420F9B" w:rsidRDefault="00420F9B" w:rsidP="00420F9B">
      <w:pPr>
        <w:pStyle w:val="a8"/>
        <w:numPr>
          <w:ilvl w:val="0"/>
          <w:numId w:val="1"/>
        </w:numPr>
        <w:tabs>
          <w:tab w:val="left" w:pos="680"/>
          <w:tab w:val="left" w:pos="4820"/>
          <w:tab w:val="left" w:pos="5387"/>
        </w:tabs>
        <w:rPr>
          <w:color w:val="000000"/>
          <w:sz w:val="28"/>
          <w:szCs w:val="28"/>
          <w:lang w:val="kk-KZ"/>
        </w:rPr>
      </w:pPr>
      <w:r w:rsidRPr="00F34657">
        <w:rPr>
          <w:color w:val="000000"/>
          <w:sz w:val="28"/>
          <w:szCs w:val="28"/>
          <w:lang w:val="kk-KZ"/>
        </w:rPr>
        <w:t xml:space="preserve">құраушылардың бірі нольге тең немесе </w:t>
      </w:r>
      <w:r>
        <w:rPr>
          <w:color w:val="000000"/>
          <w:sz w:val="28"/>
          <w:szCs w:val="28"/>
          <w:lang w:val="kk-KZ"/>
        </w:rPr>
        <w:t>олардың арасындағыфаза айырмашылығы нольге тең. Сонда Е векторының аяқ жағы ось сызығы бойынша ерікті қозғалады. Толқын – сызықты поляризаланған;</w:t>
      </w:r>
    </w:p>
    <w:p w14:paraId="270CEF89" w14:textId="77777777" w:rsidR="00420F9B" w:rsidRDefault="00420F9B" w:rsidP="00420F9B">
      <w:pPr>
        <w:pStyle w:val="a8"/>
        <w:numPr>
          <w:ilvl w:val="0"/>
          <w:numId w:val="1"/>
        </w:numPr>
        <w:tabs>
          <w:tab w:val="left" w:pos="680"/>
          <w:tab w:val="left" w:pos="4820"/>
          <w:tab w:val="left" w:pos="5387"/>
        </w:tabs>
        <w:rPr>
          <w:color w:val="000000"/>
          <w:sz w:val="28"/>
          <w:szCs w:val="28"/>
          <w:lang w:val="kk-KZ"/>
        </w:rPr>
      </w:pPr>
      <w:r>
        <w:rPr>
          <w:color w:val="000000"/>
          <w:sz w:val="28"/>
          <w:szCs w:val="28"/>
          <w:lang w:val="kk-KZ"/>
        </w:rPr>
        <w:t xml:space="preserve">Амплитудалары тең </w:t>
      </w:r>
      <w:r w:rsidRPr="004A04C5">
        <w:rPr>
          <w:color w:val="000000"/>
          <w:sz w:val="28"/>
          <w:szCs w:val="28"/>
          <w:lang w:val="kk-KZ"/>
        </w:rPr>
        <w:t>Е</w:t>
      </w:r>
      <w:r w:rsidRPr="004A04C5">
        <w:rPr>
          <w:color w:val="000000"/>
          <w:sz w:val="28"/>
          <w:szCs w:val="28"/>
          <w:vertAlign w:val="subscript"/>
          <w:lang w:val="kk-KZ"/>
        </w:rPr>
        <w:t xml:space="preserve">m1 </w:t>
      </w:r>
      <w:r w:rsidRPr="004A04C5">
        <w:rPr>
          <w:color w:val="000000"/>
          <w:sz w:val="28"/>
          <w:szCs w:val="28"/>
          <w:lang w:val="kk-KZ"/>
        </w:rPr>
        <w:t>= Е</w:t>
      </w:r>
      <w:r w:rsidRPr="004A04C5">
        <w:rPr>
          <w:color w:val="000000"/>
          <w:sz w:val="28"/>
          <w:szCs w:val="28"/>
          <w:vertAlign w:val="subscript"/>
          <w:lang w:val="kk-KZ"/>
        </w:rPr>
        <w:t>m2</w:t>
      </w:r>
      <w:r>
        <w:rPr>
          <w:color w:val="000000"/>
          <w:sz w:val="28"/>
          <w:szCs w:val="28"/>
          <w:vertAlign w:val="subscript"/>
          <w:lang w:val="kk-KZ"/>
        </w:rPr>
        <w:t xml:space="preserve">,  </w:t>
      </w:r>
      <w:r>
        <w:rPr>
          <w:color w:val="000000"/>
          <w:sz w:val="28"/>
          <w:szCs w:val="28"/>
          <w:lang w:val="kk-KZ"/>
        </w:rPr>
        <w:t xml:space="preserve">ал фаза айырмашылығы - </w:t>
      </w:r>
      <w:r w:rsidRPr="004A04C5">
        <w:rPr>
          <w:color w:val="000000"/>
          <w:sz w:val="28"/>
          <w:szCs w:val="28"/>
          <w:lang w:val="kk-KZ"/>
        </w:rPr>
        <w:t>90</w:t>
      </w:r>
      <w:r>
        <w:rPr>
          <w:color w:val="000000"/>
          <w:sz w:val="28"/>
          <w:szCs w:val="28"/>
        </w:rPr>
        <w:sym w:font="Symbol" w:char="F0B0"/>
      </w:r>
      <w:r w:rsidRPr="004A04C5">
        <w:rPr>
          <w:color w:val="000000"/>
          <w:sz w:val="28"/>
          <w:szCs w:val="28"/>
          <w:lang w:val="kk-KZ"/>
        </w:rPr>
        <w:t>.</w:t>
      </w:r>
      <w:r>
        <w:rPr>
          <w:color w:val="000000"/>
          <w:sz w:val="28"/>
          <w:szCs w:val="28"/>
          <w:lang w:val="kk-KZ"/>
        </w:rPr>
        <w:t xml:space="preserve"> Сонда толқын шеңберлі поляризацияланған деп аталады;</w:t>
      </w:r>
    </w:p>
    <w:p w14:paraId="364E2B78" w14:textId="77777777" w:rsidR="00420F9B" w:rsidRPr="001427CD" w:rsidRDefault="00420F9B" w:rsidP="00420F9B">
      <w:pPr>
        <w:tabs>
          <w:tab w:val="left" w:pos="0"/>
          <w:tab w:val="left" w:pos="4820"/>
          <w:tab w:val="left" w:pos="5387"/>
        </w:tabs>
        <w:ind w:firstLine="709"/>
        <w:rPr>
          <w:color w:val="000000"/>
          <w:sz w:val="28"/>
          <w:szCs w:val="28"/>
          <w:lang w:val="kk-KZ"/>
        </w:rPr>
      </w:pPr>
      <w:r>
        <w:rPr>
          <w:color w:val="000000"/>
          <w:sz w:val="28"/>
          <w:szCs w:val="28"/>
          <w:lang w:val="kk-KZ"/>
        </w:rPr>
        <w:t>Бұдан байқайтынымыз, сызықты поляризацияланған және фаза айырмашылығы 90</w:t>
      </w:r>
      <w:r>
        <w:rPr>
          <w:color w:val="000000"/>
          <w:sz w:val="28"/>
          <w:szCs w:val="28"/>
          <w:vertAlign w:val="superscript"/>
          <w:lang w:val="kk-KZ"/>
        </w:rPr>
        <w:t>0</w:t>
      </w:r>
      <w:r>
        <w:rPr>
          <w:color w:val="000000"/>
          <w:sz w:val="28"/>
          <w:szCs w:val="28"/>
          <w:lang w:val="kk-KZ"/>
        </w:rPr>
        <w:t xml:space="preserve"> екі толқынның суперпозициясы эллипстік поляризацияланған толқынды береді, ал шеңберлі поляризацияланған және айналу бағыты</w:t>
      </w:r>
      <w:r w:rsidRPr="004A04C5">
        <w:rPr>
          <w:color w:val="000000"/>
          <w:sz w:val="28"/>
          <w:szCs w:val="28"/>
          <w:lang w:val="kk-KZ"/>
        </w:rPr>
        <w:t xml:space="preserve"> </w:t>
      </w:r>
      <w:r>
        <w:rPr>
          <w:color w:val="000000"/>
          <w:sz w:val="28"/>
          <w:szCs w:val="28"/>
          <w:lang w:val="kk-KZ"/>
        </w:rPr>
        <w:t>қарама-қарсы толқынның суперпозициясы сызықты поляризацияланған толқынды береді.</w:t>
      </w:r>
    </w:p>
    <w:p w14:paraId="6FE6661E" w14:textId="77777777" w:rsidR="00420F9B" w:rsidRPr="001427CD" w:rsidRDefault="00420F9B" w:rsidP="00420F9B">
      <w:pPr>
        <w:rPr>
          <w:lang w:val="kk-KZ"/>
        </w:rPr>
      </w:pPr>
    </w:p>
    <w:p w14:paraId="74E890B2" w14:textId="77777777" w:rsidR="00C26082" w:rsidRDefault="00C26082">
      <w:pPr>
        <w:rPr>
          <w:lang w:val="kk-KZ"/>
        </w:rPr>
      </w:pPr>
    </w:p>
    <w:p w14:paraId="1903E9FD" w14:textId="77777777" w:rsidR="00420F9B" w:rsidRDefault="00420F9B">
      <w:pPr>
        <w:rPr>
          <w:lang w:val="kk-KZ"/>
        </w:rPr>
      </w:pPr>
    </w:p>
    <w:p w14:paraId="463442FC" w14:textId="70C1F399" w:rsidR="00420F9B" w:rsidRDefault="00420F9B" w:rsidP="00420F9B">
      <w:pPr>
        <w:ind w:firstLine="720"/>
        <w:rPr>
          <w:b/>
          <w:color w:val="000000"/>
          <w:sz w:val="28"/>
          <w:szCs w:val="28"/>
          <w:lang w:val="kk-KZ"/>
        </w:rPr>
      </w:pPr>
      <w:r>
        <w:rPr>
          <w:b/>
          <w:color w:val="000000"/>
          <w:sz w:val="28"/>
          <w:szCs w:val="28"/>
          <w:lang w:val="kk-KZ"/>
        </w:rPr>
        <w:t>№</w:t>
      </w:r>
      <w:r w:rsidR="00030221">
        <w:rPr>
          <w:b/>
          <w:color w:val="000000"/>
          <w:sz w:val="28"/>
          <w:szCs w:val="28"/>
          <w:lang w:val="kk-KZ"/>
        </w:rPr>
        <w:t>6</w:t>
      </w:r>
      <w:r>
        <w:rPr>
          <w:b/>
          <w:color w:val="000000"/>
          <w:sz w:val="28"/>
          <w:szCs w:val="28"/>
          <w:lang w:val="kk-KZ"/>
        </w:rPr>
        <w:t xml:space="preserve"> дәріс. Жазық электромагниттік толқындардың екі ортаның шекарасына түсуі.</w:t>
      </w:r>
    </w:p>
    <w:p w14:paraId="5DFAA09A" w14:textId="77777777" w:rsidR="00107685" w:rsidRDefault="00107685" w:rsidP="00420F9B">
      <w:pPr>
        <w:ind w:firstLine="720"/>
        <w:rPr>
          <w:b/>
          <w:color w:val="000000"/>
          <w:sz w:val="28"/>
          <w:szCs w:val="28"/>
          <w:lang w:val="kk-KZ"/>
        </w:rPr>
      </w:pPr>
    </w:p>
    <w:p w14:paraId="72F012BA" w14:textId="77777777" w:rsidR="00420F9B" w:rsidRDefault="00420F9B" w:rsidP="00420F9B">
      <w:pPr>
        <w:ind w:firstLine="720"/>
        <w:jc w:val="both"/>
        <w:rPr>
          <w:color w:val="000000"/>
          <w:sz w:val="28"/>
          <w:szCs w:val="28"/>
          <w:lang w:val="kk-KZ"/>
        </w:rPr>
      </w:pPr>
      <w:r w:rsidRPr="00723FFE">
        <w:rPr>
          <w:color w:val="000000"/>
          <w:sz w:val="28"/>
          <w:szCs w:val="28"/>
          <w:lang w:val="kk-KZ"/>
        </w:rPr>
        <w:t xml:space="preserve">Шекаралық шарттар </w:t>
      </w:r>
      <w:r>
        <w:rPr>
          <w:color w:val="000000"/>
          <w:sz w:val="28"/>
          <w:szCs w:val="28"/>
          <w:lang w:val="kk-KZ"/>
        </w:rPr>
        <w:t>– әр түрлі ортадағы, әр түрлі беттегі</w:t>
      </w:r>
      <w:r w:rsidRPr="00723FFE">
        <w:rPr>
          <w:color w:val="000000"/>
          <w:sz w:val="28"/>
          <w:szCs w:val="28"/>
          <w:lang w:val="kk-KZ"/>
        </w:rPr>
        <w:t xml:space="preserve"> </w:t>
      </w:r>
      <w:r>
        <w:rPr>
          <w:color w:val="000000"/>
          <w:sz w:val="28"/>
          <w:szCs w:val="28"/>
          <w:lang w:val="kk-KZ"/>
        </w:rPr>
        <w:t>электромагниттік толқындар өрісінің (ЭМӨ) векторлық мәндерінің арасындағы байланысты көрсетеді.</w:t>
      </w:r>
    </w:p>
    <w:p w14:paraId="7F0B6127" w14:textId="77777777" w:rsidR="00420F9B" w:rsidRDefault="00420F9B" w:rsidP="00420F9B">
      <w:pPr>
        <w:ind w:firstLine="720"/>
        <w:jc w:val="both"/>
        <w:rPr>
          <w:color w:val="000000"/>
          <w:sz w:val="28"/>
          <w:szCs w:val="28"/>
          <w:lang w:val="kk-KZ"/>
        </w:rPr>
      </w:pPr>
      <w:r>
        <w:rPr>
          <w:color w:val="000000"/>
          <w:sz w:val="28"/>
          <w:szCs w:val="28"/>
          <w:lang w:val="kk-KZ"/>
        </w:rPr>
        <w:t>Шекаралық шарттардың толық жүйесі төрт формуладан тұрады:</w:t>
      </w:r>
    </w:p>
    <w:p w14:paraId="729B1179" w14:textId="77777777" w:rsidR="00420F9B" w:rsidRPr="00293FFA"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440" w:dyaOrig="360" w14:anchorId="5B6584CA">
          <v:shape id="_x0000_i1152" type="#_x0000_t75" style="width:81pt;height:19pt" o:ole="" fillcolor="window">
            <v:imagedata r:id="rId251" o:title=""/>
          </v:shape>
          <o:OLEObject Type="Embed" ProgID="Equation.3" ShapeID="_x0000_i1152" DrawAspect="Content" ObjectID="_1788779080" r:id="rId252"/>
        </w:object>
      </w:r>
      <w:r w:rsidRPr="00293FFA">
        <w:rPr>
          <w:color w:val="000000"/>
          <w:sz w:val="28"/>
          <w:szCs w:val="28"/>
          <w:lang w:val="kk-KZ"/>
        </w:rPr>
        <w:t>;                                                                                           (3.1)</w:t>
      </w:r>
    </w:p>
    <w:p w14:paraId="41FA35FC" w14:textId="77777777" w:rsidR="00420F9B" w:rsidRPr="00293FFA"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940" w:dyaOrig="360" w14:anchorId="60A411CC">
          <v:shape id="_x0000_i1153" type="#_x0000_t75" style="width:54pt;height:21pt" o:ole="" fillcolor="window">
            <v:imagedata r:id="rId253" o:title=""/>
          </v:shape>
          <o:OLEObject Type="Embed" ProgID="Equation.3" ShapeID="_x0000_i1153" DrawAspect="Content" ObjectID="_1788779081" r:id="rId254"/>
        </w:object>
      </w:r>
      <w:r w:rsidRPr="00293FFA">
        <w:rPr>
          <w:color w:val="000000"/>
          <w:sz w:val="28"/>
          <w:szCs w:val="28"/>
          <w:lang w:val="kk-KZ"/>
        </w:rPr>
        <w:t>;                                                                                                   (3.2)</w:t>
      </w:r>
    </w:p>
    <w:p w14:paraId="36F5D518" w14:textId="77777777" w:rsidR="00420F9B" w:rsidRPr="00293FFA"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940" w:dyaOrig="360" w14:anchorId="114BA5D7">
          <v:shape id="_x0000_i1154" type="#_x0000_t75" style="width:54pt;height:21pt" o:ole="" fillcolor="window">
            <v:imagedata r:id="rId255" o:title=""/>
          </v:shape>
          <o:OLEObject Type="Embed" ProgID="Equation.3" ShapeID="_x0000_i1154" DrawAspect="Content" ObjectID="_1788779082" r:id="rId256"/>
        </w:object>
      </w:r>
      <w:r w:rsidRPr="00293FFA">
        <w:rPr>
          <w:color w:val="000000"/>
          <w:sz w:val="28"/>
          <w:szCs w:val="28"/>
          <w:lang w:val="kk-KZ"/>
        </w:rPr>
        <w:t>;                                                                                                   (3.3)</w:t>
      </w:r>
    </w:p>
    <w:p w14:paraId="0FFCDDAD"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600" w:dyaOrig="380" w14:anchorId="1E25DDB5">
          <v:shape id="_x0000_i1155" type="#_x0000_t75" style="width:90pt;height:21pt" o:ole="" fillcolor="window">
            <v:imagedata r:id="rId257" o:title=""/>
          </v:shape>
          <o:OLEObject Type="Embed" ProgID="Equation.3" ShapeID="_x0000_i1155" DrawAspect="Content" ObjectID="_1788779083" r:id="rId258"/>
        </w:object>
      </w:r>
      <w:r w:rsidRPr="00293FFA">
        <w:rPr>
          <w:color w:val="000000"/>
          <w:sz w:val="28"/>
          <w:szCs w:val="28"/>
          <w:lang w:val="kk-KZ"/>
        </w:rPr>
        <w:t>.                                                                                         (3.4)</w:t>
      </w:r>
    </w:p>
    <w:p w14:paraId="72D0F529"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(3.1) формуласы </w:t>
      </w:r>
      <w:r w:rsidRPr="00057D9B">
        <w:rPr>
          <w:color w:val="000000"/>
          <w:sz w:val="28"/>
          <w:szCs w:val="28"/>
          <w:lang w:val="kk-KZ"/>
        </w:rPr>
        <w:t>D</w:t>
      </w:r>
      <w:r>
        <w:rPr>
          <w:color w:val="000000"/>
          <w:sz w:val="28"/>
          <w:szCs w:val="28"/>
          <w:lang w:val="kk-KZ"/>
        </w:rPr>
        <w:t xml:space="preserve"> векторының қалыпты (нормальды) компонентасы </w:t>
      </w:r>
      <w:r w:rsidRPr="004757A6">
        <w:rPr>
          <w:color w:val="000000"/>
          <w:position w:val="-12"/>
          <w:sz w:val="28"/>
          <w:szCs w:val="28"/>
        </w:rPr>
        <w:object w:dxaOrig="340" w:dyaOrig="380" w14:anchorId="2DB72FDD">
          <v:shape id="_x0000_i1156" type="#_x0000_t75" style="width:18pt;height:18pt" o:ole="" fillcolor="window">
            <v:imagedata r:id="rId259" o:title=""/>
          </v:shape>
          <o:OLEObject Type="Embed" ProgID="Equation.3" ShapeID="_x0000_i1156" DrawAspect="Content" ObjectID="_1788779084" r:id="rId260"/>
        </w:object>
      </w:r>
      <w:r>
        <w:rPr>
          <w:color w:val="000000"/>
          <w:sz w:val="28"/>
          <w:szCs w:val="28"/>
          <w:lang w:val="kk-KZ"/>
        </w:rPr>
        <w:t xml:space="preserve"> беттік зарядтың өлшеміндей </w:t>
      </w:r>
      <w:r w:rsidRPr="00057D9B">
        <w:rPr>
          <w:color w:val="000000"/>
          <w:sz w:val="28"/>
          <w:szCs w:val="28"/>
          <w:highlight w:val="yellow"/>
          <w:lang w:val="kk-KZ"/>
        </w:rPr>
        <w:t>секіріс</w:t>
      </w:r>
      <w:r>
        <w:rPr>
          <w:color w:val="000000"/>
          <w:sz w:val="28"/>
          <w:szCs w:val="28"/>
          <w:lang w:val="kk-KZ"/>
        </w:rPr>
        <w:t xml:space="preserve"> жасайтынын көрсетеді. Іс жүзінде беттік зарядтар болмайды, қабаттың қалыңдығы шекті және </w:t>
      </w:r>
      <w:r w:rsidRPr="00057D9B">
        <w:rPr>
          <w:color w:val="000000"/>
          <w:sz w:val="28"/>
          <w:szCs w:val="28"/>
          <w:lang w:val="kk-KZ"/>
        </w:rPr>
        <w:t>D</w:t>
      </w:r>
      <w:r>
        <w:rPr>
          <w:color w:val="000000"/>
          <w:sz w:val="28"/>
          <w:szCs w:val="28"/>
          <w:lang w:val="kk-KZ"/>
        </w:rPr>
        <w:t xml:space="preserve"> векторы біртіндеп өзгереді. Алайда, </w:t>
      </w:r>
      <w:r w:rsidRPr="004757A6">
        <w:rPr>
          <w:color w:val="000000"/>
          <w:position w:val="-12"/>
          <w:sz w:val="28"/>
          <w:szCs w:val="28"/>
        </w:rPr>
        <w:object w:dxaOrig="340" w:dyaOrig="380" w14:anchorId="67B3F338">
          <v:shape id="_x0000_i1157" type="#_x0000_t75" style="width:18pt;height:18pt" o:ole="" fillcolor="window">
            <v:imagedata r:id="rId259" o:title=""/>
          </v:shape>
          <o:OLEObject Type="Embed" ProgID="Equation.3" ShapeID="_x0000_i1157" DrawAspect="Content" ObjectID="_1788779085" r:id="rId261"/>
        </w:object>
      </w:r>
      <w:r>
        <w:rPr>
          <w:color w:val="000000"/>
          <w:sz w:val="28"/>
          <w:szCs w:val="28"/>
          <w:lang w:val="kk-KZ"/>
        </w:rPr>
        <w:t>-тің (яғни беттік зарядтың) математикалық моделін қолданған ыңғайлы.</w:t>
      </w:r>
    </w:p>
    <w:p w14:paraId="555A1264" w14:textId="77777777" w:rsidR="00420F9B" w:rsidRPr="00057D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Егер екі ортаның шекарасында еркін зарядтар </w:t>
      </w:r>
      <w:r w:rsidRPr="004757A6">
        <w:rPr>
          <w:color w:val="000000"/>
          <w:position w:val="-12"/>
          <w:sz w:val="28"/>
          <w:szCs w:val="28"/>
        </w:rPr>
        <w:object w:dxaOrig="680" w:dyaOrig="360" w14:anchorId="7D86A58C">
          <v:shape id="_x0000_i1158" type="#_x0000_t75" style="width:34pt;height:18pt" o:ole="" fillcolor="window">
            <v:imagedata r:id="rId262" o:title=""/>
          </v:shape>
          <o:OLEObject Type="Embed" ProgID="Equation.3" ShapeID="_x0000_i1158" DrawAspect="Content" ObjectID="_1788779086" r:id="rId263"/>
        </w:object>
      </w:r>
      <w:r>
        <w:rPr>
          <w:color w:val="000000"/>
          <w:sz w:val="28"/>
          <w:szCs w:val="28"/>
          <w:lang w:val="kk-KZ"/>
        </w:rPr>
        <w:t xml:space="preserve"> болмаса, Е векторы үшін:</w:t>
      </w:r>
    </w:p>
    <w:p w14:paraId="7B8060C3" w14:textId="77777777" w:rsidR="00420F9B" w:rsidRDefault="00420F9B" w:rsidP="00420F9B">
      <w:pPr>
        <w:jc w:val="both"/>
        <w:rPr>
          <w:b/>
          <w:color w:val="000000"/>
          <w:sz w:val="28"/>
          <w:szCs w:val="28"/>
          <w:lang w:val="kk-KZ"/>
        </w:rPr>
      </w:pPr>
    </w:p>
    <w:p w14:paraId="070D2243"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0"/>
          <w:sz w:val="28"/>
          <w:szCs w:val="28"/>
        </w:rPr>
        <w:object w:dxaOrig="1100" w:dyaOrig="680" w14:anchorId="3189F5E1">
          <v:shape id="_x0000_i1159" type="#_x0000_t75" style="width:62pt;height:38pt" o:ole="" fillcolor="window">
            <v:imagedata r:id="rId264" o:title=""/>
          </v:shape>
          <o:OLEObject Type="Embed" ProgID="Equation.3" ShapeID="_x0000_i1159" DrawAspect="Content" ObjectID="_1788779087" r:id="rId265"/>
        </w:object>
      </w:r>
      <w:r w:rsidRPr="00746B19">
        <w:rPr>
          <w:color w:val="000000"/>
          <w:sz w:val="28"/>
          <w:szCs w:val="28"/>
          <w:lang w:val="kk-KZ"/>
        </w:rPr>
        <w:t xml:space="preserve"> .</w:t>
      </w:r>
    </w:p>
    <w:p w14:paraId="1DE81CEA"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Е векторының қалыпты (нормальды) компонентасы үзіліске ұшырайды.</w:t>
      </w:r>
    </w:p>
    <w:p w14:paraId="6CA9F5CD"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(3.2) формуласы Е векторының тангенсальды құраушысы екі ортаның шекарасында үзілмейтіндігін көрсетеді. </w:t>
      </w:r>
    </w:p>
    <w:p w14:paraId="4F47AD89"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В векторы үшін қалыпты құраушылары үзіліссіз (3.3 формуласы), ал Н векторының құраушылары </w:t>
      </w:r>
      <w:r w:rsidRPr="004757A6">
        <w:rPr>
          <w:color w:val="000000"/>
          <w:position w:val="-12"/>
          <w:sz w:val="28"/>
          <w:szCs w:val="28"/>
        </w:rPr>
        <w:object w:dxaOrig="300" w:dyaOrig="380" w14:anchorId="14AA82B2">
          <v:shape id="_x0000_i1160" type="#_x0000_t75" style="width:15pt;height:18pt" o:ole="" fillcolor="window">
            <v:imagedata r:id="rId266" o:title=""/>
          </v:shape>
          <o:OLEObject Type="Embed" ProgID="Equation.3" ShapeID="_x0000_i1160" DrawAspect="Content" ObjectID="_1788779088" r:id="rId267"/>
        </w:object>
      </w:r>
      <w:r>
        <w:rPr>
          <w:color w:val="000000"/>
          <w:sz w:val="28"/>
          <w:szCs w:val="28"/>
          <w:lang w:val="kk-KZ"/>
        </w:rPr>
        <w:t xml:space="preserve"> векторына (немесе оның құраушыларына) ортогональды бағытталған</w:t>
      </w:r>
      <w:r w:rsidRPr="004D1488">
        <w:rPr>
          <w:color w:val="000000"/>
          <w:sz w:val="28"/>
          <w:szCs w:val="28"/>
          <w:lang w:val="kk-KZ"/>
        </w:rPr>
        <w:t xml:space="preserve"> </w:t>
      </w:r>
      <w:r>
        <w:rPr>
          <w:color w:val="000000"/>
          <w:sz w:val="28"/>
          <w:szCs w:val="28"/>
          <w:lang w:val="kk-KZ"/>
        </w:rPr>
        <w:t xml:space="preserve"> беттік токтың тығыздығы шамасына </w:t>
      </w:r>
      <w:r w:rsidRPr="004757A6">
        <w:rPr>
          <w:color w:val="000000"/>
          <w:position w:val="-12"/>
          <w:sz w:val="28"/>
          <w:szCs w:val="28"/>
        </w:rPr>
        <w:object w:dxaOrig="460" w:dyaOrig="440" w14:anchorId="6C64A4DA">
          <v:shape id="_x0000_i1161" type="#_x0000_t75" style="width:23pt;height:22pt" o:ole="" fillcolor="window">
            <v:imagedata r:id="rId268" o:title=""/>
          </v:shape>
          <o:OLEObject Type="Embed" ProgID="Equation.3" ShapeID="_x0000_i1161" DrawAspect="Content" ObjectID="_1788779089" r:id="rId269"/>
        </w:object>
      </w:r>
      <w:r w:rsidRPr="004D1488">
        <w:rPr>
          <w:color w:val="000000"/>
          <w:sz w:val="28"/>
          <w:szCs w:val="28"/>
          <w:lang w:val="kk-KZ"/>
        </w:rPr>
        <w:t xml:space="preserve"> (3.4</w:t>
      </w:r>
      <w:r>
        <w:rPr>
          <w:color w:val="000000"/>
          <w:sz w:val="28"/>
          <w:szCs w:val="28"/>
          <w:lang w:val="kk-KZ"/>
        </w:rPr>
        <w:t xml:space="preserve"> формуласы</w:t>
      </w:r>
      <w:r w:rsidRPr="004D1488">
        <w:rPr>
          <w:color w:val="000000"/>
          <w:sz w:val="28"/>
          <w:szCs w:val="28"/>
          <w:lang w:val="kk-KZ"/>
        </w:rPr>
        <w:t>)</w:t>
      </w:r>
      <w:r>
        <w:rPr>
          <w:color w:val="000000"/>
          <w:sz w:val="28"/>
          <w:szCs w:val="28"/>
          <w:lang w:val="kk-KZ"/>
        </w:rPr>
        <w:t xml:space="preserve"> сәйкес </w:t>
      </w:r>
      <w:r w:rsidRPr="004D1488">
        <w:rPr>
          <w:color w:val="000000"/>
          <w:sz w:val="28"/>
          <w:szCs w:val="28"/>
          <w:highlight w:val="yellow"/>
          <w:lang w:val="kk-KZ"/>
        </w:rPr>
        <w:t>секіріске</w:t>
      </w:r>
      <w:r>
        <w:rPr>
          <w:color w:val="000000"/>
          <w:sz w:val="28"/>
          <w:szCs w:val="28"/>
          <w:lang w:val="kk-KZ"/>
        </w:rPr>
        <w:t xml:space="preserve"> ұшырайды.</w:t>
      </w:r>
    </w:p>
    <w:p w14:paraId="0BD9488C" w14:textId="77777777" w:rsidR="00420F9B" w:rsidRPr="00186A93"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Ішінде өрісі жоқ идеалды өткізгізгіштің </w:t>
      </w:r>
      <w:r w:rsidRPr="004757A6">
        <w:rPr>
          <w:color w:val="000000"/>
          <w:position w:val="-6"/>
          <w:sz w:val="28"/>
          <w:szCs w:val="28"/>
        </w:rPr>
        <w:object w:dxaOrig="859" w:dyaOrig="260" w14:anchorId="6C153641">
          <v:shape id="_x0000_i1162" type="#_x0000_t75" style="width:42pt;height:14pt" o:ole="" fillcolor="window">
            <v:imagedata r:id="rId270" o:title=""/>
          </v:shape>
          <o:OLEObject Type="Embed" ProgID="Equation.3" ShapeID="_x0000_i1162" DrawAspect="Content" ObjectID="_1788779090" r:id="rId271"/>
        </w:object>
      </w:r>
      <w:r>
        <w:rPr>
          <w:color w:val="000000"/>
          <w:sz w:val="28"/>
          <w:szCs w:val="28"/>
          <w:lang w:val="kk-KZ"/>
        </w:rPr>
        <w:t xml:space="preserve"> беткі бөлігі үшін Максвелл теңдеулеріне сәйкес келесі шекаралалық шарттар бекітілеген:</w:t>
      </w:r>
    </w:p>
    <w:p w14:paraId="29C0EC4A"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279" w:dyaOrig="360" w14:anchorId="04CF4D95">
          <v:shape id="_x0000_i1163" type="#_x0000_t75" style="width:71pt;height:19pt" o:ole="" fillcolor="window">
            <v:imagedata r:id="rId272" o:title=""/>
          </v:shape>
          <o:OLEObject Type="Embed" ProgID="Equation.3" ShapeID="_x0000_i1163" DrawAspect="Content" ObjectID="_1788779091" r:id="rId273"/>
        </w:object>
      </w:r>
      <w:r w:rsidRPr="00746B19">
        <w:rPr>
          <w:color w:val="000000"/>
          <w:sz w:val="28"/>
          <w:szCs w:val="28"/>
          <w:lang w:val="kk-KZ"/>
        </w:rPr>
        <w:t xml:space="preserve">; </w:t>
      </w:r>
    </w:p>
    <w:p w14:paraId="6935AD05"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740" w:dyaOrig="360" w14:anchorId="1FE00B3F">
          <v:shape id="_x0000_i1164" type="#_x0000_t75" style="width:45pt;height:22pt" o:ole="" fillcolor="window">
            <v:imagedata r:id="rId274" o:title=""/>
          </v:shape>
          <o:OLEObject Type="Embed" ProgID="Equation.3" ShapeID="_x0000_i1164" DrawAspect="Content" ObjectID="_1788779092" r:id="rId275"/>
        </w:object>
      </w:r>
      <w:r w:rsidRPr="00746B19">
        <w:rPr>
          <w:color w:val="000000"/>
          <w:sz w:val="28"/>
          <w:szCs w:val="28"/>
          <w:lang w:val="kk-KZ"/>
        </w:rPr>
        <w:t>;</w:t>
      </w:r>
    </w:p>
    <w:p w14:paraId="4B3B865C"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800" w:dyaOrig="360" w14:anchorId="711C399D">
          <v:shape id="_x0000_i1165" type="#_x0000_t75" style="width:45pt;height:19pt" o:ole="" fillcolor="window">
            <v:imagedata r:id="rId276" o:title=""/>
          </v:shape>
          <o:OLEObject Type="Embed" ProgID="Equation.3" ShapeID="_x0000_i1165" DrawAspect="Content" ObjectID="_1788779093" r:id="rId277"/>
        </w:object>
      </w:r>
      <w:r w:rsidRPr="00746B19">
        <w:rPr>
          <w:color w:val="000000"/>
          <w:sz w:val="28"/>
          <w:szCs w:val="28"/>
          <w:lang w:val="kk-KZ"/>
        </w:rPr>
        <w:t>;</w:t>
      </w:r>
    </w:p>
    <w:p w14:paraId="459E66B1"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980" w:dyaOrig="380" w14:anchorId="62DB320C">
          <v:shape id="_x0000_i1166" type="#_x0000_t75" style="width:54pt;height:19pt" o:ole="" fillcolor="window">
            <v:imagedata r:id="rId278" o:title=""/>
          </v:shape>
          <o:OLEObject Type="Embed" ProgID="Equation.3" ShapeID="_x0000_i1166" DrawAspect="Content" ObjectID="_1788779094" r:id="rId279"/>
        </w:object>
      </w:r>
      <w:r w:rsidRPr="00746B19">
        <w:rPr>
          <w:color w:val="000000"/>
          <w:sz w:val="28"/>
          <w:szCs w:val="28"/>
          <w:lang w:val="kk-KZ"/>
        </w:rPr>
        <w:t>.</w:t>
      </w:r>
    </w:p>
    <w:p w14:paraId="68D66406"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Екі ортаның шекарасына жазық электромагниттік толқындардың түсуін қарастырайық. Екі орта бір-біріне өте қатты байланысқан (жабысқан) деп жобалаймыз. Нормаль арқылы шекрарлық бөлікке параллельді бағытталған жазықтық түсу жазықтығы деп аталады.</w:t>
      </w:r>
    </w:p>
    <w:p w14:paraId="03C81E37"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Егер Е векторы осы жазықтыққа перпендикуляр болса, онда толқын қалыпты полярланған, ал егер параллель болса, онда толқын параллельді полярланған. </w:t>
      </w:r>
    </w:p>
    <w:p w14:paraId="2F3BC3E7"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Е векторының басқа кез келген жағдайын </w:t>
      </w:r>
      <w:r w:rsidRPr="00F41444">
        <w:rPr>
          <w:color w:val="000000"/>
          <w:position w:val="-16"/>
          <w:sz w:val="28"/>
          <w:szCs w:val="28"/>
        </w:rPr>
        <w:object w:dxaOrig="1380" w:dyaOrig="400" w14:anchorId="0E1BD380">
          <v:shape id="_x0000_i1167" type="#_x0000_t75" style="width:70pt;height:20pt" o:ole="" fillcolor="window">
            <v:imagedata r:id="rId280" o:title=""/>
          </v:shape>
          <o:OLEObject Type="Embed" ProgID="Equation.3" ShapeID="_x0000_i1167" DrawAspect="Content" ObjectID="_1788779095" r:id="rId281"/>
        </w:object>
      </w:r>
      <w:r>
        <w:rPr>
          <w:color w:val="000000"/>
          <w:sz w:val="28"/>
          <w:szCs w:val="28"/>
          <w:lang w:val="kk-KZ"/>
        </w:rPr>
        <w:t>-нің суперпозициясы ретінде қарастыруға тура келеді.</w:t>
      </w:r>
    </w:p>
    <w:p w14:paraId="22D736EF" w14:textId="77777777" w:rsidR="00420F9B" w:rsidRPr="003B23E1"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3.1.  суретте екі ортаның шекарасына қалыпты поляризацияланған толқынның түсуі көрсетілген.</w:t>
      </w:r>
    </w:p>
    <w:p w14:paraId="35632346" w14:textId="77777777" w:rsidR="00420F9B" w:rsidRPr="003B23E1" w:rsidRDefault="00420F9B" w:rsidP="00420F9B">
      <w:pPr>
        <w:tabs>
          <w:tab w:val="left" w:pos="680"/>
          <w:tab w:val="left" w:pos="2127"/>
          <w:tab w:val="left" w:pos="4253"/>
          <w:tab w:val="left" w:pos="4820"/>
          <w:tab w:val="left" w:pos="5387"/>
        </w:tabs>
        <w:ind w:firstLine="720"/>
        <w:jc w:val="both"/>
        <w:rPr>
          <w:color w:val="000000"/>
          <w:sz w:val="28"/>
          <w:szCs w:val="28"/>
          <w:lang w:val="kk-KZ"/>
        </w:rPr>
      </w:pPr>
    </w:p>
    <w:p w14:paraId="374D13F7" w14:textId="77777777" w:rsidR="00420F9B" w:rsidRDefault="00420F9B" w:rsidP="00420F9B">
      <w:pPr>
        <w:tabs>
          <w:tab w:val="left" w:pos="680"/>
          <w:tab w:val="left" w:pos="2127"/>
          <w:tab w:val="left" w:pos="4253"/>
          <w:tab w:val="left" w:pos="4820"/>
          <w:tab w:val="left" w:pos="5387"/>
        </w:tabs>
        <w:ind w:firstLine="720"/>
        <w:jc w:val="center"/>
        <w:rPr>
          <w:color w:val="000000"/>
          <w:sz w:val="28"/>
          <w:szCs w:val="28"/>
        </w:rPr>
      </w:pPr>
      <w:r>
        <w:rPr>
          <w:noProof/>
          <w:color w:val="000000"/>
          <w:sz w:val="28"/>
          <w:szCs w:val="28"/>
        </w:rPr>
        <w:lastRenderedPageBreak/>
        <w:drawing>
          <wp:inline distT="0" distB="0" distL="0" distR="0" wp14:anchorId="5C8D8082" wp14:editId="3B87DF1B">
            <wp:extent cx="2428240" cy="1828800"/>
            <wp:effectExtent l="19050" t="0" r="0" b="0"/>
            <wp:docPr id="3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2" cstate="print"/>
                    <a:srcRect/>
                    <a:stretch>
                      <a:fillRect/>
                    </a:stretch>
                  </pic:blipFill>
                  <pic:spPr bwMode="auto">
                    <a:xfrm>
                      <a:off x="0" y="0"/>
                      <a:ext cx="2428240" cy="1828800"/>
                    </a:xfrm>
                    <a:prstGeom prst="rect">
                      <a:avLst/>
                    </a:prstGeom>
                    <a:noFill/>
                    <a:ln w="9525">
                      <a:noFill/>
                      <a:miter lim="800000"/>
                      <a:headEnd/>
                      <a:tailEnd/>
                    </a:ln>
                  </pic:spPr>
                </pic:pic>
              </a:graphicData>
            </a:graphic>
          </wp:inline>
        </w:drawing>
      </w:r>
    </w:p>
    <w:p w14:paraId="2303B4E9" w14:textId="77777777" w:rsidR="00420F9B" w:rsidRDefault="00420F9B" w:rsidP="00420F9B">
      <w:pPr>
        <w:tabs>
          <w:tab w:val="left" w:pos="680"/>
          <w:tab w:val="left" w:pos="2127"/>
          <w:tab w:val="left" w:pos="4253"/>
          <w:tab w:val="left" w:pos="4820"/>
          <w:tab w:val="left" w:pos="5387"/>
        </w:tabs>
        <w:ind w:firstLine="720"/>
        <w:jc w:val="center"/>
        <w:rPr>
          <w:color w:val="000000"/>
          <w:sz w:val="28"/>
          <w:szCs w:val="28"/>
          <w:lang w:val="kk-KZ"/>
        </w:rPr>
      </w:pPr>
      <w:r>
        <w:rPr>
          <w:color w:val="000000"/>
          <w:sz w:val="28"/>
          <w:szCs w:val="28"/>
        </w:rPr>
        <w:t xml:space="preserve"> 3.1</w:t>
      </w:r>
      <w:r>
        <w:rPr>
          <w:color w:val="000000"/>
          <w:sz w:val="28"/>
          <w:szCs w:val="28"/>
          <w:lang w:val="kk-KZ"/>
        </w:rPr>
        <w:t xml:space="preserve"> сурет</w:t>
      </w:r>
      <w:r>
        <w:rPr>
          <w:color w:val="000000"/>
          <w:sz w:val="28"/>
          <w:szCs w:val="28"/>
        </w:rPr>
        <w:t xml:space="preserve"> – </w:t>
      </w:r>
      <w:r>
        <w:rPr>
          <w:color w:val="000000"/>
          <w:sz w:val="28"/>
          <w:szCs w:val="28"/>
          <w:lang w:val="kk-KZ"/>
        </w:rPr>
        <w:t>екі ортаның шекарасына қалыпты поляризацияланған толқынның түсуі</w:t>
      </w:r>
    </w:p>
    <w:p w14:paraId="604021BD" w14:textId="77777777" w:rsidR="00420F9B" w:rsidRPr="003B23E1"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Электр және магнит өрістерінің кернеулік амплитудаларының түсу, шағылу және сыну толқындары мына өрнектермен анықталады:</w:t>
      </w:r>
    </w:p>
    <w:p w14:paraId="175B3A5C"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lang w:val="en-US"/>
        </w:rPr>
        <w:object w:dxaOrig="3820" w:dyaOrig="440" w14:anchorId="6686ED84">
          <v:shape id="_x0000_i1168" type="#_x0000_t75" style="width:198pt;height:22pt" o:ole="" fillcolor="window">
            <v:imagedata r:id="rId283" o:title=""/>
          </v:shape>
          <o:OLEObject Type="Embed" ProgID="Equation.3" ShapeID="_x0000_i1168" DrawAspect="Content" ObjectID="_1788779096" r:id="rId284"/>
        </w:object>
      </w:r>
      <w:r w:rsidRPr="00746B19">
        <w:rPr>
          <w:color w:val="000000"/>
          <w:sz w:val="28"/>
          <w:szCs w:val="28"/>
          <w:lang w:val="kk-KZ"/>
        </w:rPr>
        <w:t>;</w:t>
      </w:r>
    </w:p>
    <w:p w14:paraId="21DAA813"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0"/>
          <w:sz w:val="28"/>
          <w:szCs w:val="28"/>
          <w:lang w:val="en-US"/>
        </w:rPr>
        <w:object w:dxaOrig="5600" w:dyaOrig="720" w14:anchorId="6152D192">
          <v:shape id="_x0000_i1169" type="#_x0000_t75" style="width:279pt;height:37pt" o:ole="" fillcolor="window">
            <v:imagedata r:id="rId285" o:title=""/>
          </v:shape>
          <o:OLEObject Type="Embed" ProgID="Equation.3" ShapeID="_x0000_i1169" DrawAspect="Content" ObjectID="_1788779097" r:id="rId286"/>
        </w:object>
      </w:r>
      <w:r w:rsidRPr="00746B19">
        <w:rPr>
          <w:color w:val="000000"/>
          <w:sz w:val="28"/>
          <w:szCs w:val="28"/>
          <w:lang w:val="kk-KZ"/>
        </w:rPr>
        <w:t>;</w:t>
      </w:r>
    </w:p>
    <w:p w14:paraId="5C6EB3C6"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6"/>
          <w:sz w:val="28"/>
          <w:szCs w:val="28"/>
          <w:lang w:val="en-US"/>
        </w:rPr>
        <w:object w:dxaOrig="4500" w:dyaOrig="540" w14:anchorId="413EA81A">
          <v:shape id="_x0000_i1170" type="#_x0000_t75" style="width:225pt;height:26pt" o:ole="" fillcolor="window">
            <v:imagedata r:id="rId287" o:title=""/>
          </v:shape>
          <o:OLEObject Type="Embed" ProgID="Equation.3" ShapeID="_x0000_i1170" DrawAspect="Content" ObjectID="_1788779098" r:id="rId288"/>
        </w:object>
      </w:r>
      <w:r w:rsidRPr="00746B19">
        <w:rPr>
          <w:color w:val="000000"/>
          <w:sz w:val="28"/>
          <w:szCs w:val="28"/>
          <w:lang w:val="kk-KZ"/>
        </w:rPr>
        <w:t>;</w:t>
      </w:r>
    </w:p>
    <w:p w14:paraId="1DF388BA"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4"/>
          <w:sz w:val="28"/>
          <w:szCs w:val="28"/>
          <w:lang w:val="en-US"/>
        </w:rPr>
        <w:object w:dxaOrig="7100" w:dyaOrig="780" w14:anchorId="1BC3D406">
          <v:shape id="_x0000_i1171" type="#_x0000_t75" style="width:313pt;height:34pt" o:ole="" fillcolor="window">
            <v:imagedata r:id="rId289" o:title=""/>
          </v:shape>
          <o:OLEObject Type="Embed" ProgID="Equation.3" ShapeID="_x0000_i1171" DrawAspect="Content" ObjectID="_1788779099" r:id="rId290"/>
        </w:object>
      </w:r>
      <w:r w:rsidRPr="00746B19">
        <w:rPr>
          <w:color w:val="000000"/>
          <w:sz w:val="28"/>
          <w:szCs w:val="28"/>
          <w:lang w:val="kk-KZ"/>
        </w:rPr>
        <w:t>;</w:t>
      </w:r>
    </w:p>
    <w:p w14:paraId="22D0FA39"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lang w:val="en-US"/>
        </w:rPr>
        <w:object w:dxaOrig="3760" w:dyaOrig="480" w14:anchorId="42A9B735">
          <v:shape id="_x0000_i1172" type="#_x0000_t75" style="width:206pt;height:26pt" o:ole="" fillcolor="window">
            <v:imagedata r:id="rId291" o:title=""/>
          </v:shape>
          <o:OLEObject Type="Embed" ProgID="Equation.3" ShapeID="_x0000_i1172" DrawAspect="Content" ObjectID="_1788779100" r:id="rId292"/>
        </w:object>
      </w:r>
      <w:r w:rsidRPr="00746B19">
        <w:rPr>
          <w:color w:val="000000"/>
          <w:sz w:val="28"/>
          <w:szCs w:val="28"/>
          <w:lang w:val="kk-KZ"/>
        </w:rPr>
        <w:t>;</w:t>
      </w:r>
    </w:p>
    <w:p w14:paraId="461C2E74"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0"/>
          <w:sz w:val="28"/>
          <w:szCs w:val="28"/>
          <w:lang w:val="en-US"/>
        </w:rPr>
        <w:object w:dxaOrig="5620" w:dyaOrig="680" w14:anchorId="03E63B9B">
          <v:shape id="_x0000_i1173" type="#_x0000_t75" style="width:306pt;height:37pt" o:ole="" fillcolor="window">
            <v:imagedata r:id="rId293" o:title=""/>
          </v:shape>
          <o:OLEObject Type="Embed" ProgID="Equation.3" ShapeID="_x0000_i1173" DrawAspect="Content" ObjectID="_1788779101" r:id="rId294"/>
        </w:object>
      </w:r>
      <w:r w:rsidRPr="00746B19">
        <w:rPr>
          <w:color w:val="000000"/>
          <w:sz w:val="28"/>
          <w:szCs w:val="28"/>
          <w:lang w:val="kk-KZ"/>
        </w:rPr>
        <w:t>.</w:t>
      </w:r>
    </w:p>
    <w:p w14:paraId="422EF880" w14:textId="77777777" w:rsidR="00420F9B" w:rsidRPr="00A128CF"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rPr>
        <w:sym w:font="Symbol" w:char="006A"/>
      </w:r>
      <w:r>
        <w:rPr>
          <w:color w:val="000000"/>
          <w:sz w:val="28"/>
          <w:szCs w:val="28"/>
          <w:lang w:val="kk-KZ"/>
        </w:rPr>
        <w:t xml:space="preserve"> бұрышымен түскен толқын бөліктеп ( немесе толығымен) шекара бөліктен  </w:t>
      </w:r>
      <w:r>
        <w:rPr>
          <w:color w:val="000000"/>
          <w:sz w:val="28"/>
          <w:szCs w:val="28"/>
        </w:rPr>
        <w:sym w:font="Symbol" w:char="006A"/>
      </w:r>
      <w:r w:rsidRPr="00A128CF">
        <w:rPr>
          <w:color w:val="000000"/>
          <w:sz w:val="28"/>
          <w:szCs w:val="28"/>
          <w:lang w:val="kk-KZ"/>
        </w:rPr>
        <w:t>”</w:t>
      </w:r>
      <w:r>
        <w:rPr>
          <w:color w:val="000000"/>
          <w:sz w:val="28"/>
          <w:szCs w:val="28"/>
          <w:lang w:val="kk-KZ"/>
        </w:rPr>
        <w:t xml:space="preserve"> бұрышымен шағылады да, екінші ортаға </w:t>
      </w:r>
      <w:r>
        <w:rPr>
          <w:color w:val="000000"/>
          <w:sz w:val="28"/>
          <w:szCs w:val="28"/>
          <w:lang w:val="el-GR"/>
        </w:rPr>
        <w:t>θ</w:t>
      </w:r>
      <w:r>
        <w:rPr>
          <w:color w:val="000000"/>
          <w:sz w:val="28"/>
          <w:szCs w:val="28"/>
          <w:lang w:val="kk-KZ"/>
        </w:rPr>
        <w:t xml:space="preserve"> бұрышымен өтеді. Электр өрісінің кернеулік амплитудасының сынған және шағылған толқындары А және В шамаларына сәйкес өрнектелген. Е,Н векторларының жағдайы таралу бағытына байланысты өзгермейді деп есептеуге болады. </w:t>
      </w:r>
    </w:p>
    <w:p w14:paraId="1F00109B" w14:textId="77777777"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Бірінші ортаның толқындық кедергісі:</w:t>
      </w:r>
    </w:p>
    <w:p w14:paraId="6089D66F" w14:textId="77777777"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rPr>
        <w:object w:dxaOrig="1800" w:dyaOrig="460" w14:anchorId="32896A7F">
          <v:shape id="_x0000_i1174" type="#_x0000_t75" style="width:81pt;height:21pt" o:ole="" fillcolor="window">
            <v:imagedata r:id="rId295" o:title=""/>
          </v:shape>
          <o:OLEObject Type="Embed" ProgID="Equation.3" ShapeID="_x0000_i1174" DrawAspect="Content" ObjectID="_1788779102" r:id="rId296"/>
        </w:object>
      </w:r>
      <w:r w:rsidRPr="009B70B6">
        <w:rPr>
          <w:color w:val="000000"/>
          <w:sz w:val="28"/>
          <w:szCs w:val="28"/>
          <w:lang w:val="kk-KZ"/>
        </w:rPr>
        <w:t>.</w:t>
      </w:r>
    </w:p>
    <w:p w14:paraId="22F44F25" w14:textId="77777777"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Екінші ортаның толқындық кедергісі</w:t>
      </w:r>
      <w:r w:rsidRPr="009B70B6">
        <w:rPr>
          <w:color w:val="000000"/>
          <w:sz w:val="28"/>
          <w:szCs w:val="28"/>
          <w:lang w:val="kk-KZ"/>
        </w:rPr>
        <w:t>:</w:t>
      </w:r>
    </w:p>
    <w:p w14:paraId="118D0AB9" w14:textId="77777777"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lang w:val="en-US"/>
        </w:rPr>
        <w:object w:dxaOrig="1639" w:dyaOrig="420" w14:anchorId="5CC76506">
          <v:shape id="_x0000_i1175" type="#_x0000_t75" style="width:90pt;height:24pt" o:ole="" fillcolor="window">
            <v:imagedata r:id="rId297" o:title=""/>
          </v:shape>
          <o:OLEObject Type="Embed" ProgID="Equation.3" ShapeID="_x0000_i1175" DrawAspect="Content" ObjectID="_1788779103" r:id="rId298"/>
        </w:object>
      </w:r>
      <w:r w:rsidRPr="00746B19">
        <w:rPr>
          <w:color w:val="000000"/>
          <w:sz w:val="28"/>
          <w:szCs w:val="28"/>
          <w:lang w:val="kk-KZ"/>
        </w:rPr>
        <w:t>.</w:t>
      </w:r>
    </w:p>
    <w:p w14:paraId="6AE10B3C" w14:textId="77777777"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Шекаралық шарттардан тангенсальды құраушылардың теңдігі келіп шығады:</w:t>
      </w:r>
      <w:r w:rsidRPr="009B70B6">
        <w:rPr>
          <w:color w:val="000000"/>
          <w:sz w:val="28"/>
          <w:szCs w:val="28"/>
          <w:lang w:val="kk-KZ"/>
        </w:rPr>
        <w:t xml:space="preserve"> </w:t>
      </w:r>
      <w:r w:rsidRPr="004757A6">
        <w:rPr>
          <w:color w:val="000000"/>
          <w:position w:val="-12"/>
          <w:sz w:val="28"/>
          <w:szCs w:val="28"/>
        </w:rPr>
        <w:object w:dxaOrig="2139" w:dyaOrig="420" w14:anchorId="687B7DAE">
          <v:shape id="_x0000_i1176" type="#_x0000_t75" style="width:107pt;height:21pt" o:ole="" fillcolor="window">
            <v:imagedata r:id="rId299" o:title=""/>
          </v:shape>
          <o:OLEObject Type="Embed" ProgID="Equation.3" ShapeID="_x0000_i1176" DrawAspect="Content" ObjectID="_1788779104" r:id="rId300"/>
        </w:object>
      </w:r>
      <w:r>
        <w:rPr>
          <w:color w:val="000000"/>
          <w:sz w:val="28"/>
          <w:szCs w:val="28"/>
          <w:lang w:val="kk-KZ"/>
        </w:rPr>
        <w:t xml:space="preserve">. Шекаралық шарттар </w:t>
      </w:r>
      <w:r w:rsidRPr="009B70B6">
        <w:rPr>
          <w:color w:val="000000"/>
          <w:sz w:val="28"/>
          <w:szCs w:val="28"/>
          <w:lang w:val="kk-KZ"/>
        </w:rPr>
        <w:t>z</w:t>
      </w:r>
      <w:r>
        <w:rPr>
          <w:color w:val="000000"/>
          <w:sz w:val="28"/>
          <w:szCs w:val="28"/>
          <w:lang w:val="kk-KZ"/>
        </w:rPr>
        <w:t>-тің кез келген жағдайында орындалуы тиіс</w:t>
      </w:r>
      <w:r w:rsidRPr="009B70B6">
        <w:rPr>
          <w:color w:val="000000"/>
          <w:sz w:val="28"/>
          <w:szCs w:val="28"/>
          <w:lang w:val="kk-KZ"/>
        </w:rPr>
        <w:t>.</w:t>
      </w:r>
      <w:r>
        <w:rPr>
          <w:color w:val="000000"/>
          <w:sz w:val="28"/>
          <w:szCs w:val="28"/>
          <w:lang w:val="kk-KZ"/>
        </w:rPr>
        <w:t xml:space="preserve"> Бұл тек қана электромагниттің  кернеулік векторының ушеуі де </w:t>
      </w:r>
      <w:r w:rsidRPr="009B70B6">
        <w:rPr>
          <w:color w:val="000000"/>
          <w:sz w:val="28"/>
          <w:szCs w:val="28"/>
          <w:lang w:val="kk-KZ"/>
        </w:rPr>
        <w:t>z</w:t>
      </w:r>
      <w:r>
        <w:rPr>
          <w:color w:val="000000"/>
          <w:sz w:val="28"/>
          <w:szCs w:val="28"/>
          <w:lang w:val="kk-KZ"/>
        </w:rPr>
        <w:t>-ке байланысты бірдей болғанда ғана орындалады. Бүдан екі заң келіп шығады:</w:t>
      </w:r>
    </w:p>
    <w:p w14:paraId="5678E732" w14:textId="77777777"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746B19">
        <w:rPr>
          <w:color w:val="000000"/>
          <w:sz w:val="28"/>
          <w:szCs w:val="28"/>
          <w:lang w:val="kk-KZ"/>
        </w:rPr>
        <w:t xml:space="preserve">–  </w:t>
      </w:r>
      <w:r>
        <w:rPr>
          <w:color w:val="000000"/>
          <w:sz w:val="28"/>
          <w:szCs w:val="28"/>
          <w:lang w:val="kk-KZ"/>
        </w:rPr>
        <w:t>түсу бұрышы шағылу бұрышына тең</w:t>
      </w:r>
    </w:p>
    <w:p w14:paraId="774A404D"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0"/>
          <w:sz w:val="28"/>
          <w:szCs w:val="28"/>
        </w:rPr>
        <w:object w:dxaOrig="760" w:dyaOrig="360" w14:anchorId="649168A1">
          <v:shape id="_x0000_i1177" type="#_x0000_t75" style="width:38pt;height:18pt" o:ole="" fillcolor="window">
            <v:imagedata r:id="rId301" o:title=""/>
          </v:shape>
          <o:OLEObject Type="Embed" ProgID="Equation.3" ShapeID="_x0000_i1177" DrawAspect="Content" ObjectID="_1788779105" r:id="rId302"/>
        </w:object>
      </w:r>
      <w:r w:rsidRPr="00746B19">
        <w:rPr>
          <w:color w:val="000000"/>
          <w:sz w:val="28"/>
          <w:szCs w:val="28"/>
          <w:lang w:val="kk-KZ"/>
        </w:rPr>
        <w:t xml:space="preserve">;                           </w:t>
      </w:r>
    </w:p>
    <w:p w14:paraId="7691D3B0" w14:textId="77777777"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746B19">
        <w:rPr>
          <w:color w:val="000000"/>
          <w:sz w:val="28"/>
          <w:szCs w:val="28"/>
          <w:lang w:val="kk-KZ"/>
        </w:rPr>
        <w:t xml:space="preserve">– </w:t>
      </w:r>
      <w:r>
        <w:rPr>
          <w:color w:val="000000"/>
          <w:sz w:val="28"/>
          <w:szCs w:val="28"/>
          <w:lang w:val="kk-KZ"/>
        </w:rPr>
        <w:t>және</w:t>
      </w:r>
      <w:r w:rsidRPr="00746B19">
        <w:rPr>
          <w:color w:val="000000"/>
          <w:sz w:val="28"/>
          <w:szCs w:val="28"/>
          <w:lang w:val="kk-KZ"/>
        </w:rPr>
        <w:t xml:space="preserve"> Снелл</w:t>
      </w:r>
      <w:r>
        <w:rPr>
          <w:color w:val="000000"/>
          <w:sz w:val="28"/>
          <w:szCs w:val="28"/>
          <w:lang w:val="kk-KZ"/>
        </w:rPr>
        <w:t>ь заңы</w:t>
      </w:r>
    </w:p>
    <w:p w14:paraId="537301BE" w14:textId="77777777"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4"/>
          <w:sz w:val="28"/>
          <w:szCs w:val="28"/>
        </w:rPr>
        <w:object w:dxaOrig="1859" w:dyaOrig="780" w14:anchorId="3967E253">
          <v:shape id="_x0000_i1178" type="#_x0000_t75" style="width:93pt;height:39pt" o:ole="" fillcolor="window">
            <v:imagedata r:id="rId303" o:title=""/>
          </v:shape>
          <o:OLEObject Type="Embed" ProgID="Equation.3" ShapeID="_x0000_i1178" DrawAspect="Content" ObjectID="_1788779106" r:id="rId304"/>
        </w:object>
      </w:r>
      <w:r w:rsidRPr="00746B19">
        <w:rPr>
          <w:color w:val="000000"/>
          <w:sz w:val="28"/>
          <w:szCs w:val="28"/>
          <w:lang w:val="kk-KZ"/>
        </w:rPr>
        <w:t xml:space="preserve">,        </w:t>
      </w:r>
    </w:p>
    <w:p w14:paraId="7E16CB22" w14:textId="77777777"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мұндағы</w:t>
      </w:r>
      <w:r w:rsidRPr="00746B19">
        <w:rPr>
          <w:color w:val="000000"/>
          <w:sz w:val="28"/>
          <w:szCs w:val="28"/>
          <w:lang w:val="kk-KZ"/>
        </w:rPr>
        <w:t xml:space="preserve"> n – </w:t>
      </w:r>
      <w:r>
        <w:rPr>
          <w:color w:val="000000"/>
          <w:sz w:val="28"/>
          <w:szCs w:val="28"/>
          <w:lang w:val="kk-KZ"/>
        </w:rPr>
        <w:t>ортаның сыну көрсеткіші</w:t>
      </w:r>
    </w:p>
    <w:p w14:paraId="4B7BD3E2" w14:textId="77777777"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000" w:dyaOrig="440" w14:anchorId="61624AF7">
          <v:shape id="_x0000_i1179" type="#_x0000_t75" style="width:50pt;height:22pt" o:ole="" fillcolor="window">
            <v:imagedata r:id="rId305" o:title=""/>
          </v:shape>
          <o:OLEObject Type="Embed" ProgID="Equation.3" ShapeID="_x0000_i1179" DrawAspect="Content" ObjectID="_1788779107" r:id="rId306"/>
        </w:object>
      </w:r>
      <w:r w:rsidRPr="00746B19">
        <w:rPr>
          <w:color w:val="000000"/>
          <w:sz w:val="28"/>
          <w:szCs w:val="28"/>
          <w:lang w:val="kk-KZ"/>
        </w:rPr>
        <w:t>.</w:t>
      </w:r>
    </w:p>
    <w:p w14:paraId="687C5ABE" w14:textId="77777777"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Энергияның сақталу заңы бойынша А және В тұрақтыларын шекара бөлікте анықтаймыз (А және В сәйкесінше  шағылған және сынған толқындардың амплитудалары):</w:t>
      </w:r>
    </w:p>
    <w:p w14:paraId="05B21C78" w14:textId="77777777" w:rsidR="00420F9B" w:rsidRPr="00746B19" w:rsidRDefault="00420F9B" w:rsidP="00420F9B">
      <w:pPr>
        <w:tabs>
          <w:tab w:val="left" w:pos="680"/>
          <w:tab w:val="left" w:pos="3261"/>
          <w:tab w:val="left" w:pos="4678"/>
        </w:tabs>
        <w:ind w:firstLine="720"/>
        <w:jc w:val="both"/>
        <w:rPr>
          <w:color w:val="000000"/>
          <w:sz w:val="28"/>
          <w:szCs w:val="28"/>
          <w:lang w:val="kk-KZ"/>
        </w:rPr>
      </w:pPr>
      <w:r w:rsidRPr="00746B19">
        <w:rPr>
          <w:color w:val="000000"/>
          <w:sz w:val="28"/>
          <w:szCs w:val="28"/>
          <w:lang w:val="kk-KZ"/>
        </w:rPr>
        <w:t>А = RЕ</w:t>
      </w:r>
      <w:r>
        <w:rPr>
          <w:color w:val="000000"/>
          <w:sz w:val="28"/>
          <w:szCs w:val="28"/>
        </w:rPr>
        <w:sym w:font="Symbol" w:char="00B0"/>
      </w:r>
      <w:r w:rsidRPr="00746B19">
        <w:rPr>
          <w:color w:val="000000"/>
          <w:sz w:val="28"/>
          <w:szCs w:val="28"/>
          <w:lang w:val="kk-KZ"/>
        </w:rPr>
        <w:t>;</w:t>
      </w:r>
    </w:p>
    <w:p w14:paraId="1CFADB39" w14:textId="77777777" w:rsidR="00420F9B" w:rsidRPr="00746B19" w:rsidRDefault="00420F9B" w:rsidP="00420F9B">
      <w:pPr>
        <w:tabs>
          <w:tab w:val="left" w:pos="680"/>
          <w:tab w:val="left" w:pos="3261"/>
          <w:tab w:val="left" w:pos="4678"/>
        </w:tabs>
        <w:ind w:firstLine="720"/>
        <w:jc w:val="both"/>
        <w:rPr>
          <w:color w:val="000000"/>
          <w:sz w:val="28"/>
          <w:szCs w:val="28"/>
          <w:lang w:val="kk-KZ"/>
        </w:rPr>
      </w:pPr>
      <w:r w:rsidRPr="00746B19">
        <w:rPr>
          <w:color w:val="000000"/>
          <w:sz w:val="28"/>
          <w:szCs w:val="28"/>
          <w:lang w:val="kk-KZ"/>
        </w:rPr>
        <w:t>В = ТЕ</w:t>
      </w:r>
      <w:r>
        <w:rPr>
          <w:color w:val="000000"/>
          <w:sz w:val="28"/>
          <w:szCs w:val="28"/>
          <w:lang w:val="en-US"/>
        </w:rPr>
        <w:sym w:font="Symbol" w:char="00B0"/>
      </w:r>
      <w:r w:rsidRPr="00746B19">
        <w:rPr>
          <w:color w:val="000000"/>
          <w:sz w:val="28"/>
          <w:szCs w:val="28"/>
          <w:lang w:val="kk-KZ"/>
        </w:rPr>
        <w:t>,</w:t>
      </w:r>
    </w:p>
    <w:p w14:paraId="5EB8D2F3"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мұндағы</w:t>
      </w:r>
      <w:r w:rsidRPr="00746B19">
        <w:rPr>
          <w:color w:val="000000"/>
          <w:sz w:val="28"/>
          <w:szCs w:val="28"/>
          <w:lang w:val="kk-KZ"/>
        </w:rPr>
        <w:t xml:space="preserve"> R – </w:t>
      </w:r>
      <w:r>
        <w:rPr>
          <w:color w:val="000000"/>
          <w:sz w:val="28"/>
          <w:szCs w:val="28"/>
          <w:lang w:val="kk-KZ"/>
        </w:rPr>
        <w:t>сәулелену коэффициенті</w:t>
      </w:r>
      <w:r w:rsidRPr="00746B19">
        <w:rPr>
          <w:color w:val="000000"/>
          <w:sz w:val="28"/>
          <w:szCs w:val="28"/>
          <w:lang w:val="kk-KZ"/>
        </w:rPr>
        <w:t xml:space="preserve">, T – </w:t>
      </w:r>
      <w:r>
        <w:rPr>
          <w:color w:val="000000"/>
          <w:sz w:val="28"/>
          <w:szCs w:val="28"/>
          <w:lang w:val="kk-KZ"/>
        </w:rPr>
        <w:t>сыну коэффициенті</w:t>
      </w:r>
      <w:r w:rsidRPr="00746B19">
        <w:rPr>
          <w:color w:val="000000"/>
          <w:sz w:val="28"/>
          <w:szCs w:val="28"/>
          <w:lang w:val="kk-KZ"/>
        </w:rPr>
        <w:t xml:space="preserve"> (Френел</w:t>
      </w:r>
      <w:r>
        <w:rPr>
          <w:color w:val="000000"/>
          <w:sz w:val="28"/>
          <w:szCs w:val="28"/>
          <w:lang w:val="kk-KZ"/>
        </w:rPr>
        <w:t>ь</w:t>
      </w:r>
      <w:r w:rsidRPr="00746B19">
        <w:rPr>
          <w:color w:val="000000"/>
          <w:sz w:val="28"/>
          <w:szCs w:val="28"/>
          <w:lang w:val="kk-KZ"/>
        </w:rPr>
        <w:t xml:space="preserve"> коэффициент</w:t>
      </w:r>
      <w:r>
        <w:rPr>
          <w:color w:val="000000"/>
          <w:sz w:val="28"/>
          <w:szCs w:val="28"/>
          <w:lang w:val="kk-KZ"/>
        </w:rPr>
        <w:t>і</w:t>
      </w:r>
      <w:r w:rsidRPr="00746B19">
        <w:rPr>
          <w:color w:val="000000"/>
          <w:sz w:val="28"/>
          <w:szCs w:val="28"/>
          <w:lang w:val="kk-KZ"/>
        </w:rPr>
        <w:t>).</w:t>
      </w:r>
    </w:p>
    <w:p w14:paraId="7381ABC9" w14:textId="77777777" w:rsidR="00420F9B" w:rsidRPr="00EA05B2" w:rsidRDefault="00420F9B" w:rsidP="00420F9B">
      <w:pPr>
        <w:tabs>
          <w:tab w:val="left" w:pos="680"/>
        </w:tabs>
        <w:ind w:firstLine="720"/>
        <w:jc w:val="both"/>
        <w:rPr>
          <w:color w:val="000000"/>
          <w:sz w:val="28"/>
          <w:szCs w:val="28"/>
          <w:lang w:val="kk-KZ"/>
        </w:rPr>
      </w:pPr>
      <w:r>
        <w:rPr>
          <w:color w:val="000000"/>
          <w:sz w:val="28"/>
          <w:szCs w:val="28"/>
          <w:lang w:val="kk-KZ"/>
        </w:rPr>
        <w:t>Қалыпты поляризация кезінде:</w:t>
      </w:r>
    </w:p>
    <w:p w14:paraId="50A8335B" w14:textId="77777777" w:rsidR="00420F9B" w:rsidRDefault="00420F9B" w:rsidP="00420F9B">
      <w:pPr>
        <w:tabs>
          <w:tab w:val="left" w:pos="680"/>
          <w:tab w:val="left" w:pos="2127"/>
        </w:tabs>
        <w:ind w:firstLine="720"/>
        <w:jc w:val="both"/>
        <w:rPr>
          <w:color w:val="000000"/>
          <w:sz w:val="28"/>
          <w:szCs w:val="28"/>
        </w:rPr>
      </w:pPr>
      <w:r>
        <w:rPr>
          <w:color w:val="000000"/>
          <w:sz w:val="28"/>
          <w:szCs w:val="28"/>
        </w:rPr>
        <w:t>1+</w:t>
      </w:r>
      <w:r>
        <w:rPr>
          <w:color w:val="000000"/>
          <w:sz w:val="28"/>
          <w:szCs w:val="28"/>
          <w:lang w:val="en-US"/>
        </w:rPr>
        <w:t>R</w:t>
      </w:r>
      <w:r>
        <w:rPr>
          <w:color w:val="000000"/>
          <w:sz w:val="28"/>
          <w:szCs w:val="28"/>
          <w:vertAlign w:val="subscript"/>
          <w:lang w:val="en-US"/>
        </w:rPr>
        <w:sym w:font="Symbol" w:char="005E"/>
      </w:r>
      <w:r>
        <w:rPr>
          <w:color w:val="000000"/>
          <w:sz w:val="28"/>
          <w:szCs w:val="28"/>
        </w:rPr>
        <w:t>=</w:t>
      </w:r>
      <w:r>
        <w:rPr>
          <w:color w:val="000000"/>
          <w:sz w:val="28"/>
          <w:szCs w:val="28"/>
          <w:lang w:val="en-US"/>
        </w:rPr>
        <w:t>T</w:t>
      </w:r>
      <w:r>
        <w:rPr>
          <w:color w:val="000000"/>
          <w:sz w:val="28"/>
          <w:szCs w:val="28"/>
          <w:vertAlign w:val="subscript"/>
          <w:lang w:val="en-US"/>
        </w:rPr>
        <w:sym w:font="Symbol" w:char="005E"/>
      </w:r>
      <w:r>
        <w:rPr>
          <w:color w:val="000000"/>
          <w:sz w:val="28"/>
          <w:szCs w:val="28"/>
        </w:rPr>
        <w:t>;</w:t>
      </w:r>
      <w:r>
        <w:rPr>
          <w:color w:val="000000"/>
          <w:sz w:val="28"/>
          <w:szCs w:val="28"/>
        </w:rPr>
        <w:tab/>
      </w:r>
    </w:p>
    <w:p w14:paraId="5FC71548" w14:textId="77777777" w:rsidR="00420F9B" w:rsidRDefault="00420F9B" w:rsidP="00420F9B">
      <w:pPr>
        <w:tabs>
          <w:tab w:val="left" w:pos="680"/>
          <w:tab w:val="left" w:pos="2127"/>
        </w:tabs>
        <w:ind w:firstLine="720"/>
        <w:jc w:val="both"/>
        <w:rPr>
          <w:color w:val="000000"/>
          <w:sz w:val="28"/>
          <w:szCs w:val="28"/>
          <w:lang w:val="kk-KZ"/>
        </w:rPr>
      </w:pPr>
      <w:r>
        <w:rPr>
          <w:color w:val="000000"/>
          <w:sz w:val="28"/>
          <w:szCs w:val="28"/>
        </w:rPr>
        <w:t>1-</w:t>
      </w:r>
      <w:r>
        <w:rPr>
          <w:color w:val="000000"/>
          <w:sz w:val="28"/>
          <w:szCs w:val="28"/>
          <w:lang w:val="en-US"/>
        </w:rPr>
        <w:t>R</w:t>
      </w:r>
      <w:r>
        <w:rPr>
          <w:color w:val="000000"/>
          <w:sz w:val="28"/>
          <w:szCs w:val="28"/>
          <w:vertAlign w:val="subscript"/>
          <w:lang w:val="en-US"/>
        </w:rPr>
        <w:sym w:font="Symbol" w:char="005E"/>
      </w:r>
      <w:r>
        <w:rPr>
          <w:color w:val="000000"/>
          <w:sz w:val="28"/>
          <w:szCs w:val="28"/>
        </w:rPr>
        <w:t>=</w:t>
      </w:r>
      <w:r w:rsidRPr="004757A6">
        <w:rPr>
          <w:color w:val="000000"/>
          <w:position w:val="-30"/>
          <w:sz w:val="28"/>
          <w:szCs w:val="28"/>
          <w:lang w:val="en-US"/>
        </w:rPr>
        <w:object w:dxaOrig="980" w:dyaOrig="680" w14:anchorId="12E2C425">
          <v:shape id="_x0000_i1180" type="#_x0000_t75" style="width:49pt;height:34pt" o:ole="" fillcolor="window">
            <v:imagedata r:id="rId307" o:title=""/>
          </v:shape>
          <o:OLEObject Type="Embed" ProgID="Equation.3" ShapeID="_x0000_i1180" DrawAspect="Content" ObjectID="_1788779108" r:id="rId308"/>
        </w:object>
      </w:r>
      <w:r>
        <w:rPr>
          <w:color w:val="000000"/>
          <w:sz w:val="28"/>
          <w:szCs w:val="28"/>
        </w:rPr>
        <w:t>Т</w:t>
      </w:r>
      <w:r>
        <w:rPr>
          <w:color w:val="000000"/>
          <w:sz w:val="28"/>
          <w:szCs w:val="28"/>
          <w:vertAlign w:val="subscript"/>
        </w:rPr>
        <w:sym w:font="Symbol" w:char="005E"/>
      </w:r>
      <w:r>
        <w:rPr>
          <w:color w:val="000000"/>
          <w:sz w:val="28"/>
          <w:szCs w:val="28"/>
        </w:rPr>
        <w:t>.</w:t>
      </w:r>
    </w:p>
    <w:p w14:paraId="73884238" w14:textId="77777777" w:rsidR="00420F9B" w:rsidRPr="00D31523" w:rsidRDefault="00420F9B" w:rsidP="00420F9B">
      <w:pPr>
        <w:tabs>
          <w:tab w:val="left" w:pos="680"/>
          <w:tab w:val="left" w:pos="2127"/>
        </w:tabs>
        <w:ind w:firstLine="720"/>
        <w:jc w:val="both"/>
        <w:rPr>
          <w:color w:val="000000"/>
          <w:sz w:val="28"/>
          <w:szCs w:val="28"/>
          <w:lang w:val="kk-KZ"/>
        </w:rPr>
      </w:pPr>
      <w:r w:rsidRPr="00EA05B2">
        <w:rPr>
          <w:color w:val="000000"/>
          <w:sz w:val="28"/>
          <w:szCs w:val="28"/>
          <w:lang w:val="kk-KZ"/>
        </w:rPr>
        <w:t>R</w:t>
      </w:r>
      <w:r>
        <w:rPr>
          <w:color w:val="000000"/>
          <w:sz w:val="28"/>
          <w:szCs w:val="28"/>
          <w:lang w:val="kk-KZ"/>
        </w:rPr>
        <w:t xml:space="preserve"> модулі түскен және шағылған бұрыштардың амплитудаларының ара қатынасын сипаттайды, ал аргумент – осы өрістер арасындағы фаза айырмасын сипаттайды:</w:t>
      </w:r>
    </w:p>
    <w:p w14:paraId="4D616118" w14:textId="77777777" w:rsidR="00420F9B" w:rsidRPr="00746B19"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R</w:t>
      </w:r>
      <w:r>
        <w:rPr>
          <w:color w:val="000000"/>
          <w:sz w:val="28"/>
          <w:szCs w:val="28"/>
          <w:vertAlign w:val="subscript"/>
          <w:lang w:val="en-US"/>
        </w:rPr>
        <w:sym w:font="Symbol" w:char="005E"/>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2059" w:dyaOrig="680" w14:anchorId="208B6DD3">
          <v:shape id="_x0000_i1181" type="#_x0000_t75" style="width:102pt;height:34pt" o:ole="" fillcolor="window">
            <v:imagedata r:id="rId309" o:title=""/>
          </v:shape>
          <o:OLEObject Type="Embed" ProgID="Equation.3" ShapeID="_x0000_i1181" DrawAspect="Content" ObjectID="_1788779109" r:id="rId310"/>
        </w:object>
      </w:r>
      <w:r w:rsidRPr="00746B19">
        <w:rPr>
          <w:color w:val="000000"/>
          <w:sz w:val="28"/>
          <w:szCs w:val="28"/>
          <w:lang w:val="kk-KZ"/>
        </w:rPr>
        <w:t>;</w:t>
      </w:r>
    </w:p>
    <w:p w14:paraId="2BD6AE36" w14:textId="77777777" w:rsidR="00420F9B"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T</w:t>
      </w:r>
      <w:r>
        <w:rPr>
          <w:color w:val="000000"/>
          <w:sz w:val="28"/>
          <w:szCs w:val="28"/>
          <w:vertAlign w:val="subscript"/>
          <w:lang w:val="en-US"/>
        </w:rPr>
        <w:sym w:font="Symbol" w:char="005E"/>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2059" w:dyaOrig="680" w14:anchorId="2000FBD7">
          <v:shape id="_x0000_i1182" type="#_x0000_t75" style="width:102pt;height:34pt" o:ole="" fillcolor="window">
            <v:imagedata r:id="rId311" o:title=""/>
          </v:shape>
          <o:OLEObject Type="Embed" ProgID="Equation.3" ShapeID="_x0000_i1182" DrawAspect="Content" ObjectID="_1788779110" r:id="rId312"/>
        </w:object>
      </w:r>
      <w:r w:rsidRPr="00746B19">
        <w:rPr>
          <w:color w:val="000000"/>
          <w:sz w:val="28"/>
          <w:szCs w:val="28"/>
          <w:lang w:val="kk-KZ"/>
        </w:rPr>
        <w:t>.</w:t>
      </w:r>
    </w:p>
    <w:p w14:paraId="65E614F2" w14:textId="77777777" w:rsidR="00420F9B" w:rsidRPr="00D31523" w:rsidRDefault="00420F9B" w:rsidP="00420F9B">
      <w:pPr>
        <w:tabs>
          <w:tab w:val="left" w:pos="680"/>
          <w:tab w:val="left" w:pos="5245"/>
        </w:tabs>
        <w:ind w:firstLine="720"/>
        <w:jc w:val="both"/>
        <w:rPr>
          <w:color w:val="000000"/>
          <w:sz w:val="28"/>
          <w:szCs w:val="28"/>
          <w:lang w:val="kk-KZ"/>
        </w:rPr>
      </w:pPr>
      <w:r>
        <w:rPr>
          <w:color w:val="000000"/>
          <w:sz w:val="28"/>
          <w:szCs w:val="28"/>
          <w:lang w:val="kk-KZ"/>
        </w:rPr>
        <w:t xml:space="preserve">Паралелльді поляризация кезінде осыған сәйкес: </w:t>
      </w:r>
    </w:p>
    <w:p w14:paraId="46BE851F" w14:textId="77777777" w:rsidR="00420F9B" w:rsidRPr="00746B19"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R</w:t>
      </w:r>
      <w:r>
        <w:rPr>
          <w:color w:val="000000"/>
          <w:sz w:val="28"/>
          <w:szCs w:val="28"/>
          <w:vertAlign w:val="subscript"/>
          <w:lang w:val="en-US"/>
        </w:rPr>
        <w:sym w:font="Symbol" w:char="007C"/>
      </w:r>
      <w:r w:rsidRPr="00746B19">
        <w:rPr>
          <w:color w:val="000000"/>
          <w:sz w:val="28"/>
          <w:szCs w:val="28"/>
          <w:vertAlign w:val="subscript"/>
          <w:lang w:val="kk-KZ"/>
        </w:rPr>
        <w:t xml:space="preserve"> </w:t>
      </w:r>
      <w:r>
        <w:rPr>
          <w:color w:val="000000"/>
          <w:sz w:val="28"/>
          <w:szCs w:val="28"/>
          <w:vertAlign w:val="subscript"/>
          <w:lang w:val="en-US"/>
        </w:rPr>
        <w:sym w:font="Symbol" w:char="007C"/>
      </w:r>
      <w:r w:rsidRPr="00746B19">
        <w:rPr>
          <w:color w:val="000000"/>
          <w:sz w:val="28"/>
          <w:szCs w:val="28"/>
          <w:lang w:val="kk-KZ"/>
        </w:rPr>
        <w:t>=</w:t>
      </w:r>
      <w:r w:rsidRPr="004757A6">
        <w:rPr>
          <w:color w:val="000000"/>
          <w:position w:val="-30"/>
          <w:sz w:val="28"/>
          <w:szCs w:val="28"/>
          <w:lang w:val="en-US"/>
        </w:rPr>
        <w:object w:dxaOrig="2059" w:dyaOrig="680" w14:anchorId="60CA25D2">
          <v:shape id="_x0000_i1183" type="#_x0000_t75" style="width:102pt;height:34pt" o:ole="" fillcolor="window">
            <v:imagedata r:id="rId313" o:title=""/>
          </v:shape>
          <o:OLEObject Type="Embed" ProgID="Equation.3" ShapeID="_x0000_i1183" DrawAspect="Content" ObjectID="_1788779111" r:id="rId314"/>
        </w:object>
      </w:r>
      <w:r w:rsidRPr="00746B19">
        <w:rPr>
          <w:color w:val="000000"/>
          <w:sz w:val="28"/>
          <w:szCs w:val="28"/>
          <w:lang w:val="kk-KZ"/>
        </w:rPr>
        <w:t xml:space="preserve">; </w:t>
      </w:r>
    </w:p>
    <w:p w14:paraId="1605BDBF" w14:textId="77777777" w:rsidR="00420F9B"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T</w:t>
      </w:r>
      <w:r>
        <w:rPr>
          <w:color w:val="000000"/>
          <w:sz w:val="28"/>
          <w:szCs w:val="28"/>
          <w:vertAlign w:val="subscript"/>
          <w:lang w:val="en-US"/>
        </w:rPr>
        <w:sym w:font="Symbol" w:char="007C"/>
      </w:r>
      <w:r>
        <w:rPr>
          <w:color w:val="000000"/>
          <w:sz w:val="28"/>
          <w:szCs w:val="28"/>
          <w:vertAlign w:val="subscript"/>
          <w:lang w:val="en-US"/>
        </w:rPr>
        <w:sym w:font="Symbol" w:char="007C"/>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2059" w:dyaOrig="680" w14:anchorId="4619C467">
          <v:shape id="_x0000_i1184" type="#_x0000_t75" style="width:102pt;height:34pt" o:ole="" fillcolor="window">
            <v:imagedata r:id="rId315" o:title=""/>
          </v:shape>
          <o:OLEObject Type="Embed" ProgID="Equation.3" ShapeID="_x0000_i1184" DrawAspect="Content" ObjectID="_1788779112" r:id="rId316"/>
        </w:object>
      </w:r>
      <w:r w:rsidRPr="00746B19">
        <w:rPr>
          <w:color w:val="000000"/>
          <w:sz w:val="28"/>
          <w:szCs w:val="28"/>
          <w:lang w:val="kk-KZ"/>
        </w:rPr>
        <w:t>.</w:t>
      </w:r>
    </w:p>
    <w:p w14:paraId="754D06CD" w14:textId="77777777" w:rsidR="00420F9B" w:rsidRPr="00D31523" w:rsidRDefault="00420F9B" w:rsidP="00420F9B">
      <w:pPr>
        <w:tabs>
          <w:tab w:val="left" w:pos="680"/>
          <w:tab w:val="left" w:pos="5245"/>
        </w:tabs>
        <w:ind w:firstLine="720"/>
        <w:jc w:val="both"/>
        <w:rPr>
          <w:color w:val="000000"/>
          <w:sz w:val="28"/>
          <w:szCs w:val="28"/>
          <w:lang w:val="kk-KZ"/>
        </w:rPr>
      </w:pPr>
      <w:r>
        <w:rPr>
          <w:color w:val="000000"/>
          <w:sz w:val="28"/>
          <w:szCs w:val="28"/>
          <w:lang w:val="kk-KZ"/>
        </w:rPr>
        <w:t xml:space="preserve">ЭМӨ-нің қалыпты түсуі кезінде, яғни </w:t>
      </w:r>
      <w:r>
        <w:rPr>
          <w:color w:val="000000"/>
          <w:sz w:val="28"/>
          <w:szCs w:val="28"/>
        </w:rPr>
        <w:sym w:font="Symbol" w:char="006A"/>
      </w:r>
      <w:r w:rsidRPr="00D31523">
        <w:rPr>
          <w:color w:val="000000"/>
          <w:sz w:val="28"/>
          <w:szCs w:val="28"/>
          <w:lang w:val="kk-KZ"/>
        </w:rPr>
        <w:t xml:space="preserve"> </w:t>
      </w:r>
      <w:r>
        <w:rPr>
          <w:color w:val="000000"/>
          <w:sz w:val="28"/>
          <w:szCs w:val="28"/>
        </w:rPr>
        <w:sym w:font="Symbol" w:char="003D"/>
      </w:r>
      <w:r w:rsidRPr="00D31523">
        <w:rPr>
          <w:color w:val="000000"/>
          <w:sz w:val="28"/>
          <w:szCs w:val="28"/>
          <w:lang w:val="kk-KZ"/>
        </w:rPr>
        <w:t xml:space="preserve"> 0</w:t>
      </w:r>
      <w:r>
        <w:rPr>
          <w:color w:val="000000"/>
          <w:sz w:val="28"/>
          <w:szCs w:val="28"/>
          <w:lang w:val="kk-KZ"/>
        </w:rPr>
        <w:t xml:space="preserve"> болғанда</w:t>
      </w:r>
      <w:r w:rsidRPr="00D31523">
        <w:rPr>
          <w:color w:val="000000"/>
          <w:sz w:val="28"/>
          <w:szCs w:val="28"/>
          <w:lang w:val="kk-KZ"/>
        </w:rPr>
        <w:t>,</w:t>
      </w:r>
      <w:r>
        <w:rPr>
          <w:color w:val="000000"/>
          <w:sz w:val="28"/>
          <w:szCs w:val="28"/>
          <w:lang w:val="kk-KZ"/>
        </w:rPr>
        <w:t xml:space="preserve"> түсу жазықтығы белгісіз болады да, поляризацияайырмашылығы жойылады:</w:t>
      </w:r>
    </w:p>
    <w:p w14:paraId="270ACC14" w14:textId="77777777" w:rsidR="00420F9B" w:rsidRPr="00746B19" w:rsidRDefault="00420F9B" w:rsidP="00420F9B">
      <w:pPr>
        <w:tabs>
          <w:tab w:val="left" w:pos="680"/>
          <w:tab w:val="left" w:pos="2694"/>
        </w:tabs>
        <w:ind w:firstLine="720"/>
        <w:jc w:val="both"/>
        <w:rPr>
          <w:color w:val="000000"/>
          <w:sz w:val="28"/>
          <w:szCs w:val="28"/>
          <w:lang w:val="kk-KZ"/>
        </w:rPr>
      </w:pPr>
      <w:r w:rsidRPr="00746B19">
        <w:rPr>
          <w:color w:val="000000"/>
          <w:sz w:val="28"/>
          <w:szCs w:val="28"/>
          <w:lang w:val="kk-KZ"/>
        </w:rPr>
        <w:t>R</w:t>
      </w:r>
      <w:r>
        <w:rPr>
          <w:color w:val="000000"/>
          <w:sz w:val="28"/>
          <w:szCs w:val="28"/>
          <w:vertAlign w:val="subscript"/>
          <w:lang w:val="en-US"/>
        </w:rPr>
        <w:sym w:font="Symbol" w:char="005E"/>
      </w:r>
      <w:r w:rsidRPr="00746B19">
        <w:rPr>
          <w:color w:val="000000"/>
          <w:sz w:val="28"/>
          <w:szCs w:val="28"/>
          <w:lang w:val="kk-KZ"/>
        </w:rPr>
        <w:t>= - R</w:t>
      </w:r>
      <w:r>
        <w:rPr>
          <w:color w:val="000000"/>
          <w:sz w:val="28"/>
          <w:szCs w:val="28"/>
          <w:vertAlign w:val="subscript"/>
          <w:lang w:val="en-US"/>
        </w:rPr>
        <w:sym w:font="Symbol" w:char="007C"/>
      </w:r>
      <w:r>
        <w:rPr>
          <w:color w:val="000000"/>
          <w:sz w:val="28"/>
          <w:szCs w:val="28"/>
          <w:vertAlign w:val="subscript"/>
          <w:lang w:val="en-US"/>
        </w:rPr>
        <w:sym w:font="Symbol" w:char="007C"/>
      </w:r>
      <w:r w:rsidRPr="00746B19">
        <w:rPr>
          <w:color w:val="000000"/>
          <w:sz w:val="28"/>
          <w:szCs w:val="28"/>
          <w:lang w:val="kk-KZ"/>
        </w:rPr>
        <w:t>=</w:t>
      </w:r>
      <w:r w:rsidRPr="004757A6">
        <w:rPr>
          <w:color w:val="000000"/>
          <w:position w:val="-30"/>
          <w:sz w:val="28"/>
          <w:szCs w:val="28"/>
          <w:lang w:val="en-US"/>
        </w:rPr>
        <w:object w:dxaOrig="1000" w:dyaOrig="680" w14:anchorId="65907876">
          <v:shape id="_x0000_i1185" type="#_x0000_t75" style="width:50pt;height:34pt" o:ole="" fillcolor="window">
            <v:imagedata r:id="rId317" o:title=""/>
          </v:shape>
          <o:OLEObject Type="Embed" ProgID="Equation.3" ShapeID="_x0000_i1185" DrawAspect="Content" ObjectID="_1788779113" r:id="rId318"/>
        </w:object>
      </w:r>
      <w:r w:rsidRPr="00746B19">
        <w:rPr>
          <w:color w:val="000000"/>
          <w:sz w:val="28"/>
          <w:szCs w:val="28"/>
          <w:lang w:val="kk-KZ"/>
        </w:rPr>
        <w:t>;</w:t>
      </w:r>
    </w:p>
    <w:p w14:paraId="6443DA6E" w14:textId="77777777" w:rsidR="00420F9B" w:rsidRDefault="00420F9B" w:rsidP="00420F9B">
      <w:pPr>
        <w:tabs>
          <w:tab w:val="left" w:pos="680"/>
          <w:tab w:val="left" w:pos="2694"/>
        </w:tabs>
        <w:ind w:firstLine="720"/>
        <w:jc w:val="both"/>
        <w:rPr>
          <w:color w:val="000000"/>
          <w:sz w:val="28"/>
          <w:szCs w:val="28"/>
          <w:lang w:val="kk-KZ"/>
        </w:rPr>
      </w:pPr>
      <w:r w:rsidRPr="00746B19">
        <w:rPr>
          <w:color w:val="000000"/>
          <w:sz w:val="28"/>
          <w:szCs w:val="28"/>
          <w:lang w:val="kk-KZ"/>
        </w:rPr>
        <w:t>T</w:t>
      </w:r>
      <w:r>
        <w:rPr>
          <w:color w:val="000000"/>
          <w:sz w:val="28"/>
          <w:szCs w:val="28"/>
          <w:vertAlign w:val="subscript"/>
          <w:lang w:val="en-US"/>
        </w:rPr>
        <w:sym w:font="Symbol" w:char="005E"/>
      </w:r>
      <w:r w:rsidRPr="00746B19">
        <w:rPr>
          <w:color w:val="000000"/>
          <w:sz w:val="28"/>
          <w:szCs w:val="28"/>
          <w:lang w:val="kk-KZ"/>
        </w:rPr>
        <w:t>= T</w:t>
      </w:r>
      <w:r>
        <w:rPr>
          <w:color w:val="000000"/>
          <w:sz w:val="28"/>
          <w:szCs w:val="28"/>
          <w:vertAlign w:val="subscript"/>
          <w:lang w:val="en-US"/>
        </w:rPr>
        <w:sym w:font="Symbol" w:char="007C"/>
      </w:r>
      <w:r>
        <w:rPr>
          <w:color w:val="000000"/>
          <w:sz w:val="28"/>
          <w:szCs w:val="28"/>
          <w:vertAlign w:val="subscript"/>
          <w:lang w:val="en-US"/>
        </w:rPr>
        <w:sym w:font="Symbol" w:char="007C"/>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1000" w:dyaOrig="680" w14:anchorId="726A26EC">
          <v:shape id="_x0000_i1186" type="#_x0000_t75" style="width:50pt;height:34pt" o:ole="" fillcolor="window">
            <v:imagedata r:id="rId319" o:title=""/>
          </v:shape>
          <o:OLEObject Type="Embed" ProgID="Equation.3" ShapeID="_x0000_i1186" DrawAspect="Content" ObjectID="_1788779114" r:id="rId320"/>
        </w:object>
      </w:r>
      <w:r w:rsidRPr="00746B19">
        <w:rPr>
          <w:color w:val="000000"/>
          <w:sz w:val="28"/>
          <w:szCs w:val="28"/>
          <w:lang w:val="kk-KZ"/>
        </w:rPr>
        <w:t>.</w:t>
      </w:r>
    </w:p>
    <w:p w14:paraId="1A1F8C86" w14:textId="77777777" w:rsidR="00420F9B" w:rsidRDefault="00420F9B" w:rsidP="00420F9B">
      <w:pPr>
        <w:tabs>
          <w:tab w:val="left" w:pos="680"/>
          <w:tab w:val="left" w:pos="2694"/>
        </w:tabs>
        <w:ind w:firstLine="720"/>
        <w:jc w:val="both"/>
        <w:rPr>
          <w:color w:val="000000"/>
          <w:sz w:val="28"/>
          <w:szCs w:val="28"/>
          <w:lang w:val="kk-KZ"/>
        </w:rPr>
      </w:pPr>
      <w:r w:rsidRPr="00D31523">
        <w:rPr>
          <w:color w:val="000000"/>
          <w:sz w:val="28"/>
          <w:szCs w:val="28"/>
          <w:lang w:val="kk-KZ"/>
        </w:rPr>
        <w:t>R</w:t>
      </w:r>
      <w:r>
        <w:rPr>
          <w:color w:val="000000"/>
          <w:sz w:val="28"/>
          <w:szCs w:val="28"/>
          <w:vertAlign w:val="subscript"/>
          <w:lang w:val="en-US"/>
        </w:rPr>
        <w:sym w:font="Symbol" w:char="005E"/>
      </w:r>
      <w:r w:rsidRPr="00D31523">
        <w:rPr>
          <w:color w:val="000000"/>
          <w:sz w:val="28"/>
          <w:szCs w:val="28"/>
          <w:lang w:val="kk-KZ"/>
        </w:rPr>
        <w:t xml:space="preserve"> </w:t>
      </w:r>
      <w:r>
        <w:rPr>
          <w:color w:val="000000"/>
          <w:sz w:val="28"/>
          <w:szCs w:val="28"/>
          <w:lang w:val="kk-KZ"/>
        </w:rPr>
        <w:t xml:space="preserve">және </w:t>
      </w:r>
      <w:r w:rsidRPr="00D31523">
        <w:rPr>
          <w:color w:val="000000"/>
          <w:sz w:val="28"/>
          <w:szCs w:val="28"/>
          <w:lang w:val="kk-KZ"/>
        </w:rPr>
        <w:t>T</w:t>
      </w:r>
      <w:r>
        <w:rPr>
          <w:color w:val="000000"/>
          <w:sz w:val="28"/>
          <w:szCs w:val="28"/>
          <w:vertAlign w:val="subscript"/>
          <w:lang w:val="en-US"/>
        </w:rPr>
        <w:sym w:font="Symbol" w:char="005E"/>
      </w:r>
      <w:r>
        <w:rPr>
          <w:color w:val="000000"/>
          <w:sz w:val="28"/>
          <w:szCs w:val="28"/>
          <w:vertAlign w:val="subscript"/>
          <w:lang w:val="kk-KZ"/>
        </w:rPr>
        <w:t xml:space="preserve">  </w:t>
      </w:r>
      <w:r>
        <w:rPr>
          <w:color w:val="000000"/>
          <w:sz w:val="28"/>
          <w:szCs w:val="28"/>
          <w:lang w:val="kk-KZ"/>
        </w:rPr>
        <w:t xml:space="preserve">коэффициенттері электр өрісіне, ал </w:t>
      </w:r>
      <w:r w:rsidRPr="00D31523">
        <w:rPr>
          <w:color w:val="000000"/>
          <w:sz w:val="28"/>
          <w:szCs w:val="28"/>
          <w:lang w:val="kk-KZ"/>
        </w:rPr>
        <w:t>R</w:t>
      </w:r>
      <w:r>
        <w:rPr>
          <w:color w:val="000000"/>
          <w:sz w:val="28"/>
          <w:szCs w:val="28"/>
          <w:vertAlign w:val="subscript"/>
          <w:lang w:val="en-US"/>
        </w:rPr>
        <w:sym w:font="Symbol" w:char="00EA"/>
      </w:r>
      <w:r>
        <w:rPr>
          <w:color w:val="000000"/>
          <w:sz w:val="28"/>
          <w:szCs w:val="28"/>
          <w:vertAlign w:val="subscript"/>
          <w:lang w:val="en-US"/>
        </w:rPr>
        <w:sym w:font="Symbol" w:char="00EA"/>
      </w:r>
      <w:r>
        <w:rPr>
          <w:color w:val="000000"/>
          <w:sz w:val="28"/>
          <w:szCs w:val="28"/>
          <w:lang w:val="kk-KZ"/>
        </w:rPr>
        <w:t xml:space="preserve"> және </w:t>
      </w:r>
      <w:r w:rsidRPr="00D31523">
        <w:rPr>
          <w:color w:val="000000"/>
          <w:sz w:val="28"/>
          <w:szCs w:val="28"/>
          <w:lang w:val="kk-KZ"/>
        </w:rPr>
        <w:t>T</w:t>
      </w:r>
      <w:r>
        <w:rPr>
          <w:color w:val="000000"/>
          <w:sz w:val="28"/>
          <w:szCs w:val="28"/>
          <w:vertAlign w:val="subscript"/>
          <w:lang w:val="en-US"/>
        </w:rPr>
        <w:sym w:font="Symbol" w:char="00EA"/>
      </w:r>
      <w:r>
        <w:rPr>
          <w:color w:val="000000"/>
          <w:sz w:val="28"/>
          <w:szCs w:val="28"/>
          <w:vertAlign w:val="subscript"/>
          <w:lang w:val="en-US"/>
        </w:rPr>
        <w:sym w:font="Symbol" w:char="00EA"/>
      </w:r>
      <w:r w:rsidRPr="00D31523">
        <w:rPr>
          <w:color w:val="000000"/>
          <w:sz w:val="28"/>
          <w:szCs w:val="28"/>
          <w:lang w:val="kk-KZ"/>
        </w:rPr>
        <w:t xml:space="preserve"> </w:t>
      </w:r>
      <w:r>
        <w:rPr>
          <w:color w:val="000000"/>
          <w:sz w:val="28"/>
          <w:szCs w:val="28"/>
          <w:lang w:val="kk-KZ"/>
        </w:rPr>
        <w:t xml:space="preserve"> коэффициенттері  магнит өрісіне сәйкес.</w:t>
      </w:r>
    </w:p>
    <w:p w14:paraId="475EACFF" w14:textId="77777777" w:rsidR="00420F9B" w:rsidRDefault="00420F9B" w:rsidP="00420F9B">
      <w:pPr>
        <w:tabs>
          <w:tab w:val="left" w:pos="680"/>
          <w:tab w:val="left" w:pos="2694"/>
        </w:tabs>
        <w:ind w:firstLine="720"/>
        <w:jc w:val="both"/>
        <w:rPr>
          <w:color w:val="000000"/>
          <w:sz w:val="28"/>
          <w:szCs w:val="28"/>
          <w:lang w:val="kk-KZ"/>
        </w:rPr>
      </w:pPr>
      <w:r>
        <w:rPr>
          <w:color w:val="000000"/>
          <w:sz w:val="28"/>
          <w:szCs w:val="28"/>
          <w:lang w:val="kk-KZ"/>
        </w:rPr>
        <w:t>Кез келген диэлектриктер үшін түскентолқын толығымен екінші ортаға өтетін Брюстер бұрышы деп аталатын түсу бұрышы бар. Бұл келесі жағдайларда болуы мүмкін:</w:t>
      </w:r>
    </w:p>
    <w:p w14:paraId="161F94F2" w14:textId="77777777" w:rsidR="00420F9B" w:rsidRDefault="00420F9B" w:rsidP="00420F9B">
      <w:pPr>
        <w:pStyle w:val="a8"/>
        <w:numPr>
          <w:ilvl w:val="0"/>
          <w:numId w:val="2"/>
        </w:numPr>
        <w:tabs>
          <w:tab w:val="left" w:pos="680"/>
          <w:tab w:val="left" w:pos="2694"/>
        </w:tabs>
        <w:ind w:left="0" w:firstLine="284"/>
        <w:jc w:val="both"/>
        <w:rPr>
          <w:color w:val="000000"/>
          <w:sz w:val="28"/>
          <w:szCs w:val="28"/>
          <w:lang w:val="kk-KZ"/>
        </w:rPr>
      </w:pPr>
      <w:r>
        <w:rPr>
          <w:color w:val="000000"/>
          <w:sz w:val="28"/>
          <w:szCs w:val="28"/>
          <w:lang w:val="kk-KZ"/>
        </w:rPr>
        <w:t xml:space="preserve">Кез келген </w:t>
      </w:r>
      <w:r>
        <w:rPr>
          <w:color w:val="000000"/>
          <w:sz w:val="28"/>
          <w:szCs w:val="28"/>
        </w:rPr>
        <w:sym w:font="Symbol" w:char="006A"/>
      </w:r>
      <w:r>
        <w:rPr>
          <w:color w:val="000000"/>
          <w:sz w:val="28"/>
          <w:szCs w:val="28"/>
          <w:lang w:val="kk-KZ"/>
        </w:rPr>
        <w:t xml:space="preserve"> түсу бұрышы үшін </w:t>
      </w:r>
      <w:r w:rsidRPr="00746B19">
        <w:rPr>
          <w:color w:val="000000"/>
          <w:sz w:val="28"/>
          <w:szCs w:val="28"/>
          <w:lang w:val="kk-KZ"/>
        </w:rPr>
        <w:t>R</w:t>
      </w:r>
      <w:r>
        <w:rPr>
          <w:color w:val="000000"/>
          <w:sz w:val="28"/>
          <w:szCs w:val="28"/>
          <w:vertAlign w:val="subscript"/>
          <w:lang w:val="en-US"/>
        </w:rPr>
        <w:sym w:font="Symbol" w:char="005E"/>
      </w:r>
      <w:r>
        <w:rPr>
          <w:color w:val="000000"/>
          <w:sz w:val="28"/>
          <w:szCs w:val="28"/>
          <w:lang w:val="kk-KZ"/>
        </w:rPr>
        <w:t xml:space="preserve"> және </w:t>
      </w:r>
      <w:r w:rsidRPr="00746B19">
        <w:rPr>
          <w:color w:val="000000"/>
          <w:sz w:val="28"/>
          <w:szCs w:val="28"/>
          <w:lang w:val="kk-KZ"/>
        </w:rPr>
        <w:t xml:space="preserve"> R</w:t>
      </w:r>
      <w:r>
        <w:rPr>
          <w:color w:val="000000"/>
          <w:sz w:val="28"/>
          <w:szCs w:val="28"/>
          <w:vertAlign w:val="subscript"/>
          <w:lang w:val="en-US"/>
        </w:rPr>
        <w:sym w:font="Symbol" w:char="00EA"/>
      </w:r>
      <w:r>
        <w:rPr>
          <w:color w:val="000000"/>
          <w:sz w:val="28"/>
          <w:szCs w:val="28"/>
          <w:vertAlign w:val="subscript"/>
          <w:lang w:val="en-US"/>
        </w:rPr>
        <w:sym w:font="Symbol" w:char="00EA"/>
      </w:r>
      <w:r>
        <w:rPr>
          <w:color w:val="000000"/>
          <w:sz w:val="28"/>
          <w:szCs w:val="28"/>
          <w:lang w:val="kk-KZ"/>
        </w:rPr>
        <w:t xml:space="preserve">0-ге тең болу керек. Бұл кезде реалды диэлектрик үшін </w:t>
      </w:r>
      <w:r w:rsidRPr="004757A6">
        <w:rPr>
          <w:color w:val="000000"/>
          <w:position w:val="-10"/>
          <w:sz w:val="28"/>
          <w:szCs w:val="28"/>
        </w:rPr>
        <w:object w:dxaOrig="960" w:dyaOrig="320" w14:anchorId="6D6426B0">
          <v:shape id="_x0000_i1187" type="#_x0000_t75" style="width:48pt;height:16pt" o:ole="" fillcolor="window">
            <v:imagedata r:id="rId321" o:title=""/>
          </v:shape>
          <o:OLEObject Type="Embed" ProgID="Equation.3" ShapeID="_x0000_i1187" DrawAspect="Content" ObjectID="_1788779115" r:id="rId322"/>
        </w:object>
      </w:r>
      <w:r>
        <w:rPr>
          <w:color w:val="000000"/>
          <w:sz w:val="28"/>
          <w:szCs w:val="28"/>
          <w:lang w:val="kk-KZ"/>
        </w:rPr>
        <w:t xml:space="preserve">, яғни ол бірінші орта болса немесе  </w:t>
      </w:r>
      <w:r w:rsidRPr="00465CB3">
        <w:rPr>
          <w:color w:val="000000"/>
          <w:sz w:val="28"/>
          <w:szCs w:val="28"/>
          <w:lang w:val="kk-KZ"/>
        </w:rPr>
        <w:t>(</w:t>
      </w:r>
      <w:r>
        <w:rPr>
          <w:color w:val="000000"/>
          <w:sz w:val="28"/>
          <w:szCs w:val="28"/>
        </w:rPr>
        <w:sym w:font="Symbol" w:char="006D"/>
      </w:r>
      <w:r>
        <w:rPr>
          <w:color w:val="000000"/>
          <w:sz w:val="28"/>
          <w:szCs w:val="28"/>
        </w:rPr>
        <w:sym w:font="Symbol" w:char="002F"/>
      </w:r>
      <w:r>
        <w:rPr>
          <w:color w:val="000000"/>
          <w:sz w:val="28"/>
          <w:szCs w:val="28"/>
        </w:rPr>
        <w:sym w:font="Symbol" w:char="0065"/>
      </w:r>
      <w:r w:rsidRPr="00465CB3">
        <w:rPr>
          <w:color w:val="000000"/>
          <w:sz w:val="28"/>
          <w:szCs w:val="28"/>
          <w:lang w:val="kk-KZ"/>
        </w:rPr>
        <w:t xml:space="preserve"> </w:t>
      </w:r>
      <w:r>
        <w:rPr>
          <w:color w:val="000000"/>
          <w:sz w:val="28"/>
          <w:szCs w:val="28"/>
        </w:rPr>
        <w:sym w:font="Symbol" w:char="003D"/>
      </w:r>
      <w:r w:rsidRPr="00465CB3">
        <w:rPr>
          <w:color w:val="000000"/>
          <w:sz w:val="28"/>
          <w:szCs w:val="28"/>
          <w:lang w:val="kk-KZ"/>
        </w:rPr>
        <w:t xml:space="preserve"> </w:t>
      </w:r>
      <w:r>
        <w:rPr>
          <w:color w:val="000000"/>
          <w:sz w:val="28"/>
          <w:szCs w:val="28"/>
        </w:rPr>
        <w:sym w:font="Symbol" w:char="0031"/>
      </w:r>
      <w:r w:rsidRPr="00465CB3">
        <w:rPr>
          <w:color w:val="000000"/>
          <w:sz w:val="28"/>
          <w:szCs w:val="28"/>
          <w:lang w:val="kk-KZ"/>
        </w:rPr>
        <w:t>):  Z</w:t>
      </w:r>
      <w:r w:rsidRPr="00465CB3">
        <w:rPr>
          <w:color w:val="000000"/>
          <w:sz w:val="28"/>
          <w:szCs w:val="28"/>
          <w:vertAlign w:val="subscript"/>
          <w:lang w:val="kk-KZ"/>
        </w:rPr>
        <w:t xml:space="preserve">С2 </w:t>
      </w:r>
      <w:r w:rsidRPr="00465CB3">
        <w:rPr>
          <w:color w:val="000000"/>
          <w:sz w:val="28"/>
          <w:szCs w:val="28"/>
          <w:lang w:val="kk-KZ"/>
        </w:rPr>
        <w:t>= Z</w:t>
      </w:r>
      <w:r w:rsidRPr="00465CB3">
        <w:rPr>
          <w:color w:val="000000"/>
          <w:sz w:val="28"/>
          <w:szCs w:val="28"/>
          <w:vertAlign w:val="subscript"/>
          <w:lang w:val="kk-KZ"/>
        </w:rPr>
        <w:t>С1</w:t>
      </w:r>
      <w:r>
        <w:rPr>
          <w:color w:val="000000"/>
          <w:sz w:val="28"/>
          <w:szCs w:val="28"/>
          <w:vertAlign w:val="subscript"/>
          <w:lang w:val="kk-KZ"/>
        </w:rPr>
        <w:t xml:space="preserve"> </w:t>
      </w:r>
      <w:r>
        <w:rPr>
          <w:color w:val="000000"/>
          <w:sz w:val="28"/>
          <w:szCs w:val="28"/>
          <w:lang w:val="kk-KZ"/>
        </w:rPr>
        <w:t>болса заттың электромагниттік қасиетінің вакуумдік қасиетінен айырмашылығы болмайды.</w:t>
      </w:r>
    </w:p>
    <w:p w14:paraId="54A1C761" w14:textId="77777777" w:rsidR="00420F9B" w:rsidRPr="00465CB3" w:rsidRDefault="00420F9B" w:rsidP="00420F9B">
      <w:pPr>
        <w:pStyle w:val="a8"/>
        <w:numPr>
          <w:ilvl w:val="0"/>
          <w:numId w:val="2"/>
        </w:numPr>
        <w:tabs>
          <w:tab w:val="left" w:pos="680"/>
          <w:tab w:val="left" w:pos="2694"/>
        </w:tabs>
        <w:ind w:left="0" w:firstLine="284"/>
        <w:jc w:val="both"/>
        <w:rPr>
          <w:color w:val="000000"/>
          <w:sz w:val="28"/>
          <w:szCs w:val="28"/>
          <w:lang w:val="kk-KZ"/>
        </w:rPr>
      </w:pPr>
      <w:r w:rsidRPr="004757A6">
        <w:rPr>
          <w:color w:val="000000"/>
          <w:position w:val="-10"/>
          <w:sz w:val="28"/>
          <w:szCs w:val="28"/>
        </w:rPr>
        <w:object w:dxaOrig="1159" w:dyaOrig="340" w14:anchorId="362D30FD">
          <v:shape id="_x0000_i1188" type="#_x0000_t75" style="width:58pt;height:18pt" o:ole="" fillcolor="window">
            <v:imagedata r:id="rId323" o:title=""/>
          </v:shape>
          <o:OLEObject Type="Embed" ProgID="Equation.3" ShapeID="_x0000_i1188" DrawAspect="Content" ObjectID="_1788779116" r:id="rId324"/>
        </w:object>
      </w:r>
      <w:r>
        <w:rPr>
          <w:color w:val="000000"/>
          <w:position w:val="-10"/>
          <w:sz w:val="28"/>
          <w:szCs w:val="28"/>
          <w:lang w:val="kk-KZ"/>
        </w:rPr>
        <w:t xml:space="preserve"> </w:t>
      </w:r>
      <w:r>
        <w:rPr>
          <w:color w:val="000000"/>
          <w:sz w:val="28"/>
          <w:szCs w:val="28"/>
          <w:lang w:val="kk-KZ"/>
        </w:rPr>
        <w:t xml:space="preserve">болған кездегі параллельді поляризация үшін: </w:t>
      </w:r>
    </w:p>
    <w:p w14:paraId="5D6AA84E" w14:textId="77777777" w:rsidR="00420F9B" w:rsidRDefault="00420F9B" w:rsidP="00420F9B">
      <w:pPr>
        <w:tabs>
          <w:tab w:val="left" w:pos="680"/>
        </w:tabs>
        <w:ind w:firstLine="720"/>
        <w:jc w:val="both"/>
        <w:rPr>
          <w:color w:val="000000"/>
          <w:sz w:val="28"/>
          <w:szCs w:val="28"/>
          <w:lang w:val="kk-KZ"/>
        </w:rPr>
      </w:pPr>
      <w:r w:rsidRPr="004757A6">
        <w:rPr>
          <w:color w:val="000000"/>
          <w:position w:val="-38"/>
          <w:sz w:val="28"/>
          <w:szCs w:val="28"/>
        </w:rPr>
        <w:object w:dxaOrig="1300" w:dyaOrig="820" w14:anchorId="7EBD27E8">
          <v:shape id="_x0000_i1189" type="#_x0000_t75" style="width:65pt;height:42pt" o:ole="" fillcolor="window">
            <v:imagedata r:id="rId325" o:title=""/>
          </v:shape>
          <o:OLEObject Type="Embed" ProgID="Equation.3" ShapeID="_x0000_i1189" DrawAspect="Content" ObjectID="_1788779117" r:id="rId326"/>
        </w:object>
      </w:r>
      <w:r>
        <w:rPr>
          <w:color w:val="000000"/>
          <w:sz w:val="28"/>
          <w:szCs w:val="28"/>
        </w:rPr>
        <w:t>;</w:t>
      </w:r>
    </w:p>
    <w:p w14:paraId="5FC7B0E5" w14:textId="77777777" w:rsidR="00420F9B" w:rsidRPr="00293FFA" w:rsidRDefault="00420F9B" w:rsidP="00420F9B">
      <w:pPr>
        <w:pStyle w:val="a8"/>
        <w:numPr>
          <w:ilvl w:val="0"/>
          <w:numId w:val="2"/>
        </w:numPr>
        <w:tabs>
          <w:tab w:val="left" w:pos="680"/>
        </w:tabs>
        <w:jc w:val="both"/>
        <w:rPr>
          <w:color w:val="000000"/>
          <w:sz w:val="28"/>
          <w:szCs w:val="28"/>
          <w:lang w:val="kk-KZ"/>
        </w:rPr>
      </w:pPr>
      <w:r w:rsidRPr="004757A6">
        <w:rPr>
          <w:color w:val="000000"/>
          <w:position w:val="-10"/>
          <w:sz w:val="28"/>
          <w:szCs w:val="28"/>
        </w:rPr>
        <w:object w:dxaOrig="1080" w:dyaOrig="340" w14:anchorId="39B0F2DB">
          <v:shape id="_x0000_i1190" type="#_x0000_t75" style="width:54pt;height:18pt" o:ole="" fillcolor="window">
            <v:imagedata r:id="rId327" o:title=""/>
          </v:shape>
          <o:OLEObject Type="Embed" ProgID="Equation.3" ShapeID="_x0000_i1190" DrawAspect="Content" ObjectID="_1788779118" r:id="rId328"/>
        </w:object>
      </w:r>
      <w:r>
        <w:rPr>
          <w:color w:val="000000"/>
          <w:position w:val="-10"/>
          <w:sz w:val="28"/>
          <w:szCs w:val="28"/>
          <w:lang w:val="kk-KZ"/>
        </w:rPr>
        <w:t>болған кездегі қалыпты (нормальды)  поляризация үшін:</w:t>
      </w:r>
    </w:p>
    <w:p w14:paraId="0ADA2500" w14:textId="77777777" w:rsidR="00420F9B" w:rsidRDefault="00420F9B" w:rsidP="00420F9B">
      <w:pPr>
        <w:tabs>
          <w:tab w:val="left" w:pos="680"/>
        </w:tabs>
        <w:jc w:val="both"/>
        <w:rPr>
          <w:color w:val="000000"/>
          <w:sz w:val="28"/>
          <w:szCs w:val="28"/>
        </w:rPr>
      </w:pPr>
      <w:r>
        <w:rPr>
          <w:color w:val="000000"/>
          <w:sz w:val="28"/>
          <w:szCs w:val="28"/>
        </w:rPr>
        <w:t xml:space="preserve"> </w:t>
      </w:r>
    </w:p>
    <w:p w14:paraId="6DCA2260" w14:textId="77777777" w:rsidR="00420F9B" w:rsidRDefault="00420F9B" w:rsidP="00420F9B">
      <w:pPr>
        <w:tabs>
          <w:tab w:val="left" w:pos="680"/>
        </w:tabs>
        <w:ind w:firstLine="720"/>
        <w:jc w:val="both"/>
        <w:rPr>
          <w:color w:val="000000"/>
          <w:sz w:val="28"/>
          <w:szCs w:val="28"/>
          <w:lang w:val="kk-KZ"/>
        </w:rPr>
      </w:pPr>
      <w:r w:rsidRPr="004757A6">
        <w:rPr>
          <w:color w:val="000000"/>
          <w:position w:val="-42"/>
          <w:sz w:val="28"/>
          <w:szCs w:val="28"/>
        </w:rPr>
        <w:object w:dxaOrig="1519" w:dyaOrig="860" w14:anchorId="546193E6">
          <v:shape id="_x0000_i1191" type="#_x0000_t75" style="width:75pt;height:42pt" o:ole="" fillcolor="window">
            <v:imagedata r:id="rId329" o:title=""/>
          </v:shape>
          <o:OLEObject Type="Embed" ProgID="Equation.3" ShapeID="_x0000_i1191" DrawAspect="Content" ObjectID="_1788779119" r:id="rId330"/>
        </w:object>
      </w:r>
      <w:r>
        <w:rPr>
          <w:color w:val="000000"/>
          <w:sz w:val="28"/>
          <w:szCs w:val="28"/>
        </w:rPr>
        <w:t>.</w:t>
      </w:r>
    </w:p>
    <w:p w14:paraId="7E95B19C"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Диэлектриктің шекара бөлігінде қалыпты поляризацияланған толқын әрқашан шағылады.</w:t>
      </w:r>
    </w:p>
    <w:p w14:paraId="4FCBADE0"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Эллипстік поляризацияланған толқын әрқашан шекарадан шағылады. </w:t>
      </w:r>
    </w:p>
    <w:p w14:paraId="53DA3C1F"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Электромагниттік толқын түскен кезде зат түгелімен шағылатын шарттарды қарастырайық:</w:t>
      </w:r>
    </w:p>
    <w:p w14:paraId="7641519E" w14:textId="77777777" w:rsidR="00420F9B" w:rsidRDefault="00420F9B" w:rsidP="00420F9B">
      <w:pPr>
        <w:pStyle w:val="a8"/>
        <w:numPr>
          <w:ilvl w:val="0"/>
          <w:numId w:val="2"/>
        </w:numPr>
        <w:tabs>
          <w:tab w:val="left" w:pos="680"/>
        </w:tabs>
        <w:jc w:val="both"/>
        <w:rPr>
          <w:color w:val="000000"/>
          <w:sz w:val="28"/>
          <w:szCs w:val="28"/>
          <w:lang w:val="kk-KZ"/>
        </w:rPr>
      </w:pPr>
      <w:r>
        <w:rPr>
          <w:color w:val="000000"/>
          <w:sz w:val="28"/>
          <w:szCs w:val="28"/>
          <w:lang w:val="kk-KZ"/>
        </w:rPr>
        <w:t xml:space="preserve">Егер </w:t>
      </w:r>
      <w:r>
        <w:rPr>
          <w:color w:val="000000"/>
          <w:sz w:val="28"/>
          <w:szCs w:val="28"/>
        </w:rPr>
        <w:sym w:font="Symbol" w:char="006D"/>
      </w:r>
      <w:r>
        <w:rPr>
          <w:color w:val="000000"/>
          <w:sz w:val="28"/>
          <w:szCs w:val="28"/>
          <w:lang w:val="kk-KZ"/>
        </w:rPr>
        <w:t xml:space="preserve">-ның шекті шамасында </w:t>
      </w:r>
      <w:r w:rsidRPr="004757A6">
        <w:rPr>
          <w:color w:val="000000"/>
          <w:position w:val="-6"/>
          <w:sz w:val="28"/>
          <w:szCs w:val="28"/>
        </w:rPr>
        <w:object w:dxaOrig="720" w:dyaOrig="240" w14:anchorId="3E73BE50">
          <v:shape id="_x0000_i1192" type="#_x0000_t75" style="width:37pt;height:13pt" o:ole="" fillcolor="window">
            <v:imagedata r:id="rId331" o:title=""/>
          </v:shape>
          <o:OLEObject Type="Embed" ProgID="Equation.3" ShapeID="_x0000_i1192" DrawAspect="Content" ObjectID="_1788779120" r:id="rId332"/>
        </w:object>
      </w:r>
      <w:r>
        <w:rPr>
          <w:color w:val="000000"/>
          <w:sz w:val="28"/>
          <w:szCs w:val="28"/>
          <w:lang w:val="kk-KZ"/>
        </w:rPr>
        <w:t xml:space="preserve"> болса, онда шағылу шекті мәнге ұмтылады:</w:t>
      </w:r>
      <w:r w:rsidRPr="00DA41AB">
        <w:rPr>
          <w:color w:val="000000"/>
          <w:sz w:val="28"/>
          <w:szCs w:val="28"/>
          <w:lang w:val="kk-KZ"/>
        </w:rPr>
        <w:t xml:space="preserve"> R</w:t>
      </w:r>
      <w:r>
        <w:rPr>
          <w:color w:val="000000"/>
          <w:sz w:val="28"/>
          <w:szCs w:val="28"/>
          <w:vertAlign w:val="subscript"/>
          <w:lang w:val="en-US"/>
        </w:rPr>
        <w:sym w:font="Symbol" w:char="00EA"/>
      </w:r>
      <w:r>
        <w:rPr>
          <w:color w:val="000000"/>
          <w:sz w:val="28"/>
          <w:szCs w:val="28"/>
          <w:vertAlign w:val="subscript"/>
          <w:lang w:val="en-US"/>
        </w:rPr>
        <w:sym w:font="Symbol" w:char="00EA"/>
      </w:r>
      <w:r w:rsidRPr="00DA41AB">
        <w:rPr>
          <w:color w:val="000000"/>
          <w:sz w:val="28"/>
          <w:szCs w:val="28"/>
          <w:vertAlign w:val="subscript"/>
          <w:lang w:val="kk-KZ"/>
        </w:rPr>
        <w:t xml:space="preserve"> </w:t>
      </w:r>
      <w:r w:rsidRPr="00DA41AB">
        <w:rPr>
          <w:color w:val="000000"/>
          <w:sz w:val="28"/>
          <w:szCs w:val="28"/>
          <w:lang w:val="kk-KZ"/>
        </w:rPr>
        <w:t xml:space="preserve">= - 1; </w:t>
      </w:r>
      <w:r w:rsidR="00ED428A">
        <w:rPr>
          <w:color w:val="000000"/>
          <w:sz w:val="28"/>
          <w:szCs w:val="28"/>
        </w:rPr>
        <w:fldChar w:fldCharType="begin"/>
      </w:r>
      <w:r w:rsidRPr="00DA41AB">
        <w:rPr>
          <w:color w:val="000000"/>
          <w:sz w:val="28"/>
          <w:szCs w:val="28"/>
          <w:lang w:val="kk-KZ"/>
        </w:rPr>
        <w:instrText xml:space="preserve"> EQ </w:instrText>
      </w:r>
      <w:r w:rsidR="00ED428A">
        <w:rPr>
          <w:color w:val="000000"/>
          <w:sz w:val="28"/>
          <w:szCs w:val="28"/>
        </w:rPr>
        <w:fldChar w:fldCharType="end"/>
      </w:r>
      <w:r w:rsidRPr="00DA41AB">
        <w:rPr>
          <w:color w:val="000000"/>
          <w:sz w:val="28"/>
          <w:szCs w:val="28"/>
          <w:lang w:val="kk-KZ"/>
        </w:rPr>
        <w:t xml:space="preserve"> R</w:t>
      </w:r>
      <w:r>
        <w:rPr>
          <w:color w:val="000000"/>
          <w:sz w:val="28"/>
          <w:szCs w:val="28"/>
          <w:vertAlign w:val="subscript"/>
          <w:lang w:val="en-US"/>
        </w:rPr>
        <w:sym w:font="Symbol" w:char="005E"/>
      </w:r>
      <w:r w:rsidRPr="00DA41AB">
        <w:rPr>
          <w:color w:val="000000"/>
          <w:sz w:val="28"/>
          <w:szCs w:val="28"/>
          <w:vertAlign w:val="subscript"/>
          <w:lang w:val="kk-KZ"/>
        </w:rPr>
        <w:t xml:space="preserve"> </w:t>
      </w:r>
      <w:r w:rsidRPr="00DA41AB">
        <w:rPr>
          <w:color w:val="000000"/>
          <w:sz w:val="28"/>
          <w:szCs w:val="28"/>
          <w:lang w:val="kk-KZ"/>
        </w:rPr>
        <w:t>= 1.</w:t>
      </w:r>
      <w:r>
        <w:rPr>
          <w:color w:val="000000"/>
          <w:sz w:val="28"/>
          <w:szCs w:val="28"/>
          <w:lang w:val="kk-KZ"/>
        </w:rPr>
        <w:t xml:space="preserve"> Бұл шекті жағдайға металлдар сәйкес келеді, металлдарда </w:t>
      </w:r>
      <w:r>
        <w:rPr>
          <w:color w:val="000000"/>
          <w:sz w:val="28"/>
          <w:szCs w:val="28"/>
        </w:rPr>
        <w:sym w:font="Symbol" w:char="0065"/>
      </w:r>
      <w:r>
        <w:rPr>
          <w:color w:val="000000"/>
          <w:sz w:val="28"/>
          <w:szCs w:val="28"/>
          <w:lang w:val="kk-KZ"/>
        </w:rPr>
        <w:t xml:space="preserve"> шамасы үлкен жорамал </w:t>
      </w:r>
      <w:r w:rsidRPr="00DA41AB">
        <w:rPr>
          <w:color w:val="000000"/>
          <w:sz w:val="28"/>
          <w:szCs w:val="28"/>
          <w:highlight w:val="yellow"/>
          <w:lang w:val="kk-KZ"/>
        </w:rPr>
        <w:t>(мнимый)</w:t>
      </w:r>
      <w:r>
        <w:rPr>
          <w:color w:val="000000"/>
          <w:sz w:val="28"/>
          <w:szCs w:val="28"/>
          <w:lang w:val="kk-KZ"/>
        </w:rPr>
        <w:t xml:space="preserve"> мәнге ие. Металлдар – электромагнитті толқындар үшін идеалды айна сияқты роль атқарады.</w:t>
      </w:r>
    </w:p>
    <w:p w14:paraId="42E50ADE" w14:textId="77777777" w:rsidR="00420F9B" w:rsidRDefault="00420F9B" w:rsidP="00420F9B">
      <w:pPr>
        <w:pStyle w:val="a8"/>
        <w:numPr>
          <w:ilvl w:val="0"/>
          <w:numId w:val="2"/>
        </w:numPr>
        <w:tabs>
          <w:tab w:val="left" w:pos="680"/>
        </w:tabs>
        <w:jc w:val="both"/>
        <w:rPr>
          <w:color w:val="000000"/>
          <w:sz w:val="28"/>
          <w:szCs w:val="28"/>
          <w:lang w:val="kk-KZ"/>
        </w:rPr>
      </w:pPr>
      <w:r>
        <w:rPr>
          <w:color w:val="000000"/>
          <w:sz w:val="28"/>
          <w:szCs w:val="28"/>
        </w:rPr>
        <w:sym w:font="Symbol" w:char="0065"/>
      </w:r>
      <w:r>
        <w:rPr>
          <w:color w:val="000000"/>
          <w:sz w:val="28"/>
          <w:szCs w:val="28"/>
          <w:lang w:val="kk-KZ"/>
        </w:rPr>
        <w:t xml:space="preserve"> шамасы шекті мәнге ие болатын болса, заттың магнит өткізгіштігі </w:t>
      </w:r>
      <w:r>
        <w:rPr>
          <w:color w:val="000000"/>
          <w:sz w:val="28"/>
          <w:szCs w:val="28"/>
        </w:rPr>
        <w:sym w:font="Symbol" w:char="006D"/>
      </w:r>
      <w:r>
        <w:rPr>
          <w:color w:val="000000"/>
          <w:sz w:val="28"/>
          <w:szCs w:val="28"/>
          <w:lang w:val="kk-KZ"/>
        </w:rPr>
        <w:t xml:space="preserve"> өте үлкен болар еді, яғни бұл шама үшін: </w:t>
      </w:r>
      <w:r w:rsidRPr="00155280">
        <w:rPr>
          <w:color w:val="000000"/>
          <w:sz w:val="28"/>
          <w:szCs w:val="28"/>
          <w:lang w:val="kk-KZ"/>
        </w:rPr>
        <w:t>R</w:t>
      </w:r>
      <w:r>
        <w:rPr>
          <w:color w:val="000000"/>
          <w:sz w:val="28"/>
          <w:szCs w:val="28"/>
          <w:vertAlign w:val="subscript"/>
          <w:lang w:val="en-US"/>
        </w:rPr>
        <w:sym w:font="Symbol" w:char="00EA"/>
      </w:r>
      <w:r>
        <w:rPr>
          <w:color w:val="000000"/>
          <w:sz w:val="28"/>
          <w:szCs w:val="28"/>
          <w:vertAlign w:val="subscript"/>
          <w:lang w:val="en-US"/>
        </w:rPr>
        <w:sym w:font="Symbol" w:char="00EA"/>
      </w:r>
      <w:r w:rsidRPr="00155280">
        <w:rPr>
          <w:color w:val="000000"/>
          <w:sz w:val="28"/>
          <w:szCs w:val="28"/>
          <w:lang w:val="kk-KZ"/>
        </w:rPr>
        <w:t>=1; R</w:t>
      </w:r>
      <w:r>
        <w:rPr>
          <w:color w:val="000000"/>
          <w:sz w:val="28"/>
          <w:szCs w:val="28"/>
          <w:vertAlign w:val="subscript"/>
          <w:lang w:val="en-US"/>
        </w:rPr>
        <w:sym w:font="Symbol" w:char="005E"/>
      </w:r>
      <w:r w:rsidRPr="00155280">
        <w:rPr>
          <w:color w:val="000000"/>
          <w:sz w:val="28"/>
          <w:szCs w:val="28"/>
          <w:lang w:val="kk-KZ"/>
        </w:rPr>
        <w:t>= -1.</w:t>
      </w:r>
      <w:r>
        <w:rPr>
          <w:color w:val="000000"/>
          <w:sz w:val="28"/>
          <w:szCs w:val="28"/>
          <w:lang w:val="kk-KZ"/>
        </w:rPr>
        <w:t xml:space="preserve"> Мысалы, критикалық плазма үшін </w:t>
      </w:r>
      <w:r>
        <w:rPr>
          <w:color w:val="000000"/>
          <w:sz w:val="28"/>
          <w:szCs w:val="28"/>
        </w:rPr>
        <w:t>(</w:t>
      </w:r>
      <w:r>
        <w:rPr>
          <w:color w:val="000000"/>
          <w:sz w:val="28"/>
          <w:szCs w:val="28"/>
        </w:rPr>
        <w:sym w:font="Symbol" w:char="0065"/>
      </w:r>
      <w:r>
        <w:rPr>
          <w:color w:val="000000"/>
          <w:sz w:val="28"/>
          <w:szCs w:val="28"/>
        </w:rPr>
        <w:t xml:space="preserve"> </w:t>
      </w:r>
      <w:r>
        <w:rPr>
          <w:color w:val="000000"/>
          <w:sz w:val="28"/>
          <w:szCs w:val="28"/>
        </w:rPr>
        <w:sym w:font="Symbol" w:char="00A3"/>
      </w:r>
      <w:r>
        <w:rPr>
          <w:color w:val="000000"/>
          <w:sz w:val="28"/>
          <w:szCs w:val="28"/>
        </w:rPr>
        <w:t xml:space="preserve"> </w:t>
      </w:r>
      <w:r>
        <w:rPr>
          <w:color w:val="000000"/>
          <w:sz w:val="28"/>
          <w:szCs w:val="28"/>
        </w:rPr>
        <w:sym w:font="Symbol" w:char="0030"/>
      </w:r>
      <w:r>
        <w:rPr>
          <w:color w:val="000000"/>
          <w:sz w:val="28"/>
          <w:szCs w:val="28"/>
        </w:rPr>
        <w:t>)</w:t>
      </w:r>
      <w:r>
        <w:rPr>
          <w:color w:val="000000"/>
          <w:sz w:val="28"/>
          <w:szCs w:val="28"/>
          <w:lang w:val="kk-KZ"/>
        </w:rPr>
        <w:t xml:space="preserve"> </w:t>
      </w:r>
      <w:r>
        <w:rPr>
          <w:color w:val="000000"/>
          <w:sz w:val="28"/>
          <w:szCs w:val="28"/>
        </w:rPr>
        <w:sym w:font="Symbol" w:char="00F7"/>
      </w:r>
      <w:r>
        <w:rPr>
          <w:color w:val="000000"/>
          <w:sz w:val="28"/>
          <w:szCs w:val="28"/>
          <w:lang w:val="en-US"/>
        </w:rPr>
        <w:t>R</w:t>
      </w:r>
      <w:r>
        <w:rPr>
          <w:color w:val="000000"/>
          <w:sz w:val="28"/>
          <w:szCs w:val="28"/>
        </w:rPr>
        <w:sym w:font="Symbol" w:char="00E7"/>
      </w:r>
      <w:r>
        <w:rPr>
          <w:color w:val="000000"/>
          <w:sz w:val="28"/>
          <w:szCs w:val="28"/>
          <w:lang w:val="kk-KZ"/>
        </w:rPr>
        <w:t>1-ге ұмытылады.</w:t>
      </w:r>
    </w:p>
    <w:p w14:paraId="67DEB2D9" w14:textId="77777777" w:rsidR="00420F9B" w:rsidRPr="00155280" w:rsidRDefault="00420F9B" w:rsidP="00420F9B">
      <w:pPr>
        <w:pStyle w:val="a8"/>
        <w:numPr>
          <w:ilvl w:val="0"/>
          <w:numId w:val="2"/>
        </w:numPr>
        <w:tabs>
          <w:tab w:val="left" w:pos="680"/>
        </w:tabs>
        <w:jc w:val="both"/>
        <w:rPr>
          <w:color w:val="000000"/>
          <w:sz w:val="28"/>
          <w:szCs w:val="28"/>
          <w:lang w:val="kk-KZ"/>
        </w:rPr>
      </w:pPr>
      <w:r>
        <w:rPr>
          <w:color w:val="000000"/>
          <w:sz w:val="28"/>
          <w:szCs w:val="28"/>
          <w:lang w:val="kk-KZ"/>
        </w:rPr>
        <w:t xml:space="preserve">Толқын оптикалық тығыз ортадан тығыздығы азырақ ортаға өткен </w:t>
      </w:r>
      <w:r w:rsidRPr="00155280">
        <w:rPr>
          <w:color w:val="000000"/>
          <w:sz w:val="28"/>
          <w:szCs w:val="28"/>
          <w:lang w:val="kk-KZ"/>
        </w:rPr>
        <w:t>(n</w:t>
      </w:r>
      <w:r w:rsidRPr="00155280">
        <w:rPr>
          <w:color w:val="000000"/>
          <w:sz w:val="28"/>
          <w:szCs w:val="28"/>
          <w:vertAlign w:val="subscript"/>
          <w:lang w:val="kk-KZ"/>
        </w:rPr>
        <w:t>2</w:t>
      </w:r>
      <w:r w:rsidRPr="00155280">
        <w:rPr>
          <w:color w:val="000000"/>
          <w:sz w:val="28"/>
          <w:szCs w:val="28"/>
          <w:lang w:val="kk-KZ"/>
        </w:rPr>
        <w:t>&lt;n</w:t>
      </w:r>
      <w:r w:rsidRPr="00155280">
        <w:rPr>
          <w:color w:val="000000"/>
          <w:sz w:val="28"/>
          <w:szCs w:val="28"/>
          <w:vertAlign w:val="subscript"/>
          <w:lang w:val="kk-KZ"/>
        </w:rPr>
        <w:t>1</w:t>
      </w:r>
      <w:r>
        <w:rPr>
          <w:color w:val="000000"/>
          <w:sz w:val="28"/>
          <w:szCs w:val="28"/>
          <w:lang w:val="kk-KZ"/>
        </w:rPr>
        <w:t>) кезде толқынның таралуы:</w:t>
      </w:r>
    </w:p>
    <w:p w14:paraId="6580249E" w14:textId="77777777" w:rsidR="00420F9B" w:rsidRDefault="00420F9B" w:rsidP="00420F9B">
      <w:pPr>
        <w:tabs>
          <w:tab w:val="left" w:pos="680"/>
          <w:tab w:val="left" w:pos="1985"/>
        </w:tabs>
        <w:ind w:firstLine="720"/>
        <w:jc w:val="both"/>
        <w:rPr>
          <w:color w:val="000000"/>
          <w:sz w:val="28"/>
          <w:szCs w:val="28"/>
          <w:lang w:val="kk-KZ"/>
        </w:rPr>
      </w:pPr>
      <w:r w:rsidRPr="004757A6">
        <w:rPr>
          <w:color w:val="000000"/>
          <w:position w:val="-26"/>
          <w:sz w:val="28"/>
          <w:szCs w:val="28"/>
        </w:rPr>
        <w:object w:dxaOrig="2039" w:dyaOrig="640" w14:anchorId="7958E225">
          <v:shape id="_x0000_i1193" type="#_x0000_t75" style="width:102pt;height:32pt" o:ole="">
            <v:imagedata r:id="rId333" o:title=""/>
          </v:shape>
          <o:OLEObject Type="Embed" ProgID="Equation.3" ShapeID="_x0000_i1193" DrawAspect="Content" ObjectID="_1788779121" r:id="rId334"/>
        </w:object>
      </w:r>
      <w:r w:rsidRPr="001B05C3">
        <w:rPr>
          <w:color w:val="000000"/>
          <w:sz w:val="28"/>
          <w:szCs w:val="28"/>
          <w:lang w:val="kk-KZ"/>
        </w:rPr>
        <w:t>.</w:t>
      </w:r>
    </w:p>
    <w:p w14:paraId="0009AFEC" w14:textId="77777777" w:rsidR="00420F9B" w:rsidRPr="000221C1" w:rsidRDefault="00420F9B" w:rsidP="00420F9B">
      <w:pPr>
        <w:tabs>
          <w:tab w:val="left" w:pos="680"/>
          <w:tab w:val="left" w:pos="1985"/>
        </w:tabs>
        <w:ind w:firstLine="720"/>
        <w:jc w:val="both"/>
        <w:rPr>
          <w:color w:val="000000"/>
          <w:sz w:val="28"/>
          <w:szCs w:val="28"/>
          <w:lang w:val="kk-KZ"/>
        </w:rPr>
      </w:pPr>
      <w:r w:rsidRPr="000221C1">
        <w:rPr>
          <w:bCs/>
          <w:color w:val="000000"/>
          <w:szCs w:val="28"/>
          <w:lang w:val="kk-KZ"/>
        </w:rPr>
        <w:t>N</w:t>
      </w:r>
      <w:r>
        <w:rPr>
          <w:bCs/>
          <w:color w:val="000000"/>
          <w:szCs w:val="28"/>
          <w:lang w:val="kk-KZ"/>
        </w:rPr>
        <w:t xml:space="preserve"> қабаттан тұратын жүйенің шағылу коэффициенті мына өрнекпен сипатталады:</w:t>
      </w:r>
    </w:p>
    <w:p w14:paraId="0EAEA124" w14:textId="77777777" w:rsidR="00420F9B" w:rsidRDefault="00420F9B" w:rsidP="00420F9B">
      <w:pPr>
        <w:tabs>
          <w:tab w:val="left" w:pos="680"/>
        </w:tabs>
        <w:ind w:firstLine="720"/>
        <w:jc w:val="both"/>
        <w:rPr>
          <w:color w:val="000000"/>
          <w:sz w:val="28"/>
          <w:szCs w:val="28"/>
          <w:lang w:val="kk-KZ"/>
        </w:rPr>
      </w:pPr>
      <w:r w:rsidRPr="004757A6">
        <w:rPr>
          <w:color w:val="000000"/>
          <w:position w:val="-32"/>
          <w:sz w:val="28"/>
          <w:szCs w:val="28"/>
        </w:rPr>
        <w:object w:dxaOrig="1680" w:dyaOrig="760" w14:anchorId="61E89289">
          <v:shape id="_x0000_i1194" type="#_x0000_t75" style="width:85pt;height:38pt" o:ole="" fillcolor="window">
            <v:imagedata r:id="rId335" o:title=""/>
          </v:shape>
          <o:OLEObject Type="Embed" ProgID="Equation.3" ShapeID="_x0000_i1194" DrawAspect="Content" ObjectID="_1788779122" r:id="rId336"/>
        </w:object>
      </w:r>
    </w:p>
    <w:p w14:paraId="5C68A297" w14:textId="77777777" w:rsidR="00420F9B" w:rsidRPr="000221C1" w:rsidRDefault="00420F9B" w:rsidP="00420F9B">
      <w:pPr>
        <w:tabs>
          <w:tab w:val="left" w:pos="680"/>
        </w:tabs>
        <w:ind w:firstLine="720"/>
        <w:jc w:val="both"/>
        <w:rPr>
          <w:color w:val="000000"/>
          <w:sz w:val="28"/>
          <w:szCs w:val="28"/>
          <w:lang w:val="kk-KZ"/>
        </w:rPr>
      </w:pPr>
      <w:r>
        <w:rPr>
          <w:color w:val="000000"/>
          <w:sz w:val="28"/>
          <w:szCs w:val="28"/>
          <w:lang w:val="kk-KZ"/>
        </w:rPr>
        <w:t>Мұндағы,</w:t>
      </w:r>
    </w:p>
    <w:p w14:paraId="35327169" w14:textId="77777777" w:rsidR="00420F9B" w:rsidRPr="00F044C9" w:rsidRDefault="00420F9B" w:rsidP="00420F9B">
      <w:pPr>
        <w:tabs>
          <w:tab w:val="left" w:pos="680"/>
        </w:tabs>
        <w:ind w:firstLine="720"/>
        <w:jc w:val="both"/>
        <w:rPr>
          <w:color w:val="000000"/>
          <w:sz w:val="28"/>
          <w:szCs w:val="28"/>
          <w:lang w:val="kk-KZ"/>
        </w:rPr>
      </w:pPr>
      <w:r w:rsidRPr="004757A6">
        <w:rPr>
          <w:color w:val="000000"/>
          <w:position w:val="-32"/>
          <w:sz w:val="28"/>
          <w:szCs w:val="28"/>
        </w:rPr>
        <w:object w:dxaOrig="2900" w:dyaOrig="760" w14:anchorId="324A7D98">
          <v:shape id="_x0000_i1195" type="#_x0000_t75" style="width:145pt;height:38pt" o:ole="" fillcolor="window">
            <v:imagedata r:id="rId337" o:title=""/>
          </v:shape>
          <o:OLEObject Type="Embed" ProgID="Equation.3" ShapeID="_x0000_i1195" DrawAspect="Content" ObjectID="_1788779123" r:id="rId338"/>
        </w:object>
      </w:r>
      <w:r w:rsidRPr="00F044C9">
        <w:rPr>
          <w:color w:val="000000"/>
          <w:sz w:val="28"/>
          <w:szCs w:val="28"/>
          <w:lang w:val="kk-KZ"/>
        </w:rPr>
        <w:t>.</w:t>
      </w:r>
    </w:p>
    <w:p w14:paraId="6B35A8C0" w14:textId="77777777" w:rsidR="00420F9B" w:rsidRPr="00F044C9" w:rsidRDefault="00420F9B" w:rsidP="00420F9B">
      <w:pPr>
        <w:tabs>
          <w:tab w:val="left" w:pos="680"/>
        </w:tabs>
        <w:ind w:firstLine="720"/>
        <w:jc w:val="both"/>
        <w:rPr>
          <w:color w:val="000000"/>
          <w:sz w:val="28"/>
          <w:szCs w:val="28"/>
          <w:lang w:val="kk-KZ"/>
        </w:rPr>
      </w:pPr>
      <w:r w:rsidRPr="004757A6">
        <w:rPr>
          <w:color w:val="000000"/>
          <w:position w:val="-12"/>
          <w:sz w:val="28"/>
          <w:szCs w:val="28"/>
          <w:lang w:val="en-US"/>
        </w:rPr>
        <w:object w:dxaOrig="480" w:dyaOrig="420" w14:anchorId="6EC0F24E">
          <v:shape id="_x0000_i1196" type="#_x0000_t75" style="width:24pt;height:21pt" o:ole="" fillcolor="window">
            <v:imagedata r:id="rId339" o:title=""/>
          </v:shape>
          <o:OLEObject Type="Embed" ProgID="Equation.3" ShapeID="_x0000_i1196" DrawAspect="Content" ObjectID="_1788779124" r:id="rId340"/>
        </w:object>
      </w:r>
      <w:r w:rsidRPr="00F044C9">
        <w:rPr>
          <w:color w:val="000000"/>
          <w:sz w:val="28"/>
          <w:szCs w:val="28"/>
          <w:lang w:val="kk-KZ"/>
        </w:rPr>
        <w:t xml:space="preserve"> - </w:t>
      </w:r>
      <w:r>
        <w:rPr>
          <w:color w:val="000000"/>
          <w:sz w:val="28"/>
          <w:szCs w:val="28"/>
          <w:lang w:val="kk-KZ"/>
        </w:rPr>
        <w:t>жүйенің кіріс импедансы</w:t>
      </w:r>
      <w:r w:rsidRPr="00F044C9">
        <w:rPr>
          <w:color w:val="000000"/>
          <w:sz w:val="28"/>
          <w:szCs w:val="28"/>
          <w:lang w:val="kk-KZ"/>
        </w:rPr>
        <w:t>,</w:t>
      </w:r>
      <w:r>
        <w:rPr>
          <w:color w:val="000000"/>
          <w:sz w:val="28"/>
          <w:szCs w:val="28"/>
          <w:lang w:val="kk-KZ"/>
        </w:rPr>
        <w:t>егер түсу бұрышы нольге тең болмаса, мына формула пайдаланылады</w:t>
      </w:r>
      <w:r w:rsidRPr="00F044C9">
        <w:rPr>
          <w:color w:val="000000"/>
          <w:sz w:val="28"/>
          <w:szCs w:val="28"/>
          <w:lang w:val="kk-KZ"/>
        </w:rPr>
        <w:t>:</w:t>
      </w:r>
    </w:p>
    <w:p w14:paraId="0497C544" w14:textId="77777777" w:rsidR="00420F9B" w:rsidRDefault="00420F9B" w:rsidP="00420F9B">
      <w:pPr>
        <w:tabs>
          <w:tab w:val="left" w:pos="680"/>
        </w:tabs>
        <w:ind w:firstLine="720"/>
        <w:jc w:val="both"/>
        <w:rPr>
          <w:color w:val="000000"/>
          <w:sz w:val="28"/>
          <w:szCs w:val="28"/>
        </w:rPr>
      </w:pPr>
      <w:r w:rsidRPr="004757A6">
        <w:rPr>
          <w:color w:val="000000"/>
          <w:position w:val="-12"/>
          <w:sz w:val="28"/>
          <w:szCs w:val="28"/>
        </w:rPr>
        <w:object w:dxaOrig="940" w:dyaOrig="360" w14:anchorId="7B1C7C1D">
          <v:shape id="_x0000_i1197" type="#_x0000_t75" style="width:47pt;height:18pt" o:ole="" fillcolor="window">
            <v:imagedata r:id="rId341" o:title=""/>
          </v:shape>
          <o:OLEObject Type="Embed" ProgID="Equation.3" ShapeID="_x0000_i1197" DrawAspect="Content" ObjectID="_1788779125" r:id="rId342"/>
        </w:object>
      </w:r>
      <w:r>
        <w:rPr>
          <w:color w:val="000000"/>
          <w:sz w:val="28"/>
          <w:szCs w:val="28"/>
        </w:rPr>
        <w:sym w:font="Symbol" w:char="00E7"/>
      </w:r>
      <w:r w:rsidRPr="004757A6">
        <w:rPr>
          <w:color w:val="000000"/>
          <w:position w:val="-14"/>
          <w:sz w:val="28"/>
          <w:szCs w:val="28"/>
        </w:rPr>
        <w:object w:dxaOrig="1199" w:dyaOrig="440" w14:anchorId="0ED26664">
          <v:shape id="_x0000_i1198" type="#_x0000_t75" style="width:59pt;height:22pt" o:ole="" fillcolor="window">
            <v:imagedata r:id="rId343" o:title=""/>
          </v:shape>
          <o:OLEObject Type="Embed" ProgID="Equation.3" ShapeID="_x0000_i1198" DrawAspect="Content" ObjectID="_1788779126" r:id="rId344"/>
        </w:object>
      </w:r>
      <w:r>
        <w:rPr>
          <w:color w:val="000000"/>
          <w:sz w:val="28"/>
          <w:szCs w:val="28"/>
        </w:rPr>
        <w:t xml:space="preserve"> ;</w:t>
      </w:r>
    </w:p>
    <w:p w14:paraId="4D776A64" w14:textId="77777777" w:rsidR="00420F9B" w:rsidRDefault="00420F9B" w:rsidP="00420F9B">
      <w:pPr>
        <w:tabs>
          <w:tab w:val="left" w:pos="680"/>
        </w:tabs>
        <w:ind w:firstLine="720"/>
        <w:jc w:val="both"/>
        <w:rPr>
          <w:color w:val="000000"/>
          <w:sz w:val="28"/>
          <w:szCs w:val="28"/>
          <w:lang w:val="kk-KZ"/>
        </w:rPr>
      </w:pPr>
      <w:r w:rsidRPr="004757A6">
        <w:rPr>
          <w:color w:val="000000"/>
          <w:position w:val="-12"/>
          <w:sz w:val="28"/>
          <w:szCs w:val="28"/>
        </w:rPr>
        <w:object w:dxaOrig="940" w:dyaOrig="360" w14:anchorId="38AEB590">
          <v:shape id="_x0000_i1199" type="#_x0000_t75" style="width:47pt;height:18pt" o:ole="" fillcolor="window">
            <v:imagedata r:id="rId341" o:title=""/>
          </v:shape>
          <o:OLEObject Type="Embed" ProgID="Equation.3" ShapeID="_x0000_i1199" DrawAspect="Content" ObjectID="_1788779127" r:id="rId345"/>
        </w:object>
      </w:r>
      <w:r>
        <w:rPr>
          <w:color w:val="000000"/>
          <w:sz w:val="28"/>
          <w:szCs w:val="28"/>
        </w:rPr>
        <w:sym w:font="Symbol" w:char="00E7"/>
      </w:r>
      <w:r w:rsidRPr="004757A6">
        <w:rPr>
          <w:color w:val="000000"/>
          <w:position w:val="-14"/>
          <w:sz w:val="28"/>
          <w:szCs w:val="28"/>
        </w:rPr>
        <w:object w:dxaOrig="1219" w:dyaOrig="460" w14:anchorId="217827BC">
          <v:shape id="_x0000_i1200" type="#_x0000_t75" style="width:61pt;height:23pt" o:ole="" fillcolor="window">
            <v:imagedata r:id="rId346" o:title=""/>
          </v:shape>
          <o:OLEObject Type="Embed" ProgID="Equation.3" ShapeID="_x0000_i1200" DrawAspect="Content" ObjectID="_1788779128" r:id="rId347"/>
        </w:object>
      </w:r>
      <w:r>
        <w:rPr>
          <w:color w:val="000000"/>
          <w:sz w:val="28"/>
          <w:szCs w:val="28"/>
        </w:rPr>
        <w:t>.</w:t>
      </w:r>
    </w:p>
    <w:p w14:paraId="79394A01" w14:textId="77777777" w:rsidR="00420F9B" w:rsidRDefault="00420F9B" w:rsidP="00420F9B">
      <w:pPr>
        <w:tabs>
          <w:tab w:val="left" w:pos="680"/>
        </w:tabs>
        <w:jc w:val="both"/>
        <w:rPr>
          <w:color w:val="000000"/>
          <w:sz w:val="28"/>
          <w:szCs w:val="28"/>
          <w:lang w:val="kk-KZ"/>
        </w:rPr>
      </w:pPr>
      <w:r>
        <w:rPr>
          <w:color w:val="000000"/>
          <w:sz w:val="28"/>
          <w:szCs w:val="28"/>
          <w:lang w:val="kk-KZ"/>
        </w:rPr>
        <w:t>Бұл жерде сәйкесінше, перпендикуляр және параллель поляризация.</w:t>
      </w:r>
      <w:r w:rsidRPr="000221C1">
        <w:rPr>
          <w:color w:val="000000"/>
          <w:sz w:val="28"/>
          <w:szCs w:val="28"/>
        </w:rPr>
        <w:t xml:space="preserve"> </w:t>
      </w:r>
      <w:r>
        <w:rPr>
          <w:color w:val="000000"/>
          <w:sz w:val="28"/>
          <w:szCs w:val="28"/>
        </w:rPr>
        <w:sym w:font="Symbol" w:char="006A"/>
      </w:r>
      <w:r>
        <w:rPr>
          <w:color w:val="000000"/>
          <w:sz w:val="28"/>
          <w:szCs w:val="28"/>
          <w:lang w:val="kk-KZ"/>
        </w:rPr>
        <w:t xml:space="preserve"> бұрышын Снелль заңдарынан қорытып шығарамыз.</w:t>
      </w:r>
    </w:p>
    <w:p w14:paraId="25D8F3BD" w14:textId="77777777" w:rsidR="00420F9B" w:rsidRDefault="00420F9B" w:rsidP="00420F9B">
      <w:pPr>
        <w:tabs>
          <w:tab w:val="left" w:pos="0"/>
        </w:tabs>
        <w:ind w:firstLine="709"/>
        <w:jc w:val="both"/>
        <w:rPr>
          <w:color w:val="000000"/>
          <w:sz w:val="28"/>
          <w:szCs w:val="28"/>
          <w:lang w:val="kk-KZ"/>
        </w:rPr>
      </w:pPr>
      <w:r>
        <w:rPr>
          <w:color w:val="000000"/>
          <w:sz w:val="28"/>
          <w:szCs w:val="28"/>
          <w:lang w:val="kk-KZ"/>
        </w:rPr>
        <w:t>Ерекше жағдайлар:</w:t>
      </w:r>
    </w:p>
    <w:p w14:paraId="0F0B5861" w14:textId="77777777" w:rsidR="00420F9B" w:rsidRDefault="00420F9B" w:rsidP="00420F9B">
      <w:pPr>
        <w:pStyle w:val="a8"/>
        <w:numPr>
          <w:ilvl w:val="0"/>
          <w:numId w:val="2"/>
        </w:numPr>
        <w:tabs>
          <w:tab w:val="left" w:pos="0"/>
        </w:tabs>
        <w:rPr>
          <w:color w:val="000000"/>
          <w:sz w:val="28"/>
          <w:szCs w:val="28"/>
          <w:lang w:val="kk-KZ"/>
        </w:rPr>
      </w:pPr>
      <w:r>
        <w:rPr>
          <w:color w:val="000000"/>
          <w:position w:val="-12"/>
          <w:sz w:val="28"/>
          <w:szCs w:val="28"/>
          <w:lang w:val="kk-KZ"/>
        </w:rPr>
        <w:t xml:space="preserve">жартылай толқынды қабат болған кезде, </w:t>
      </w:r>
      <w:r w:rsidRPr="004757A6">
        <w:rPr>
          <w:color w:val="000000"/>
          <w:position w:val="-12"/>
          <w:sz w:val="28"/>
          <w:szCs w:val="28"/>
        </w:rPr>
        <w:object w:dxaOrig="2420" w:dyaOrig="360" w14:anchorId="199929A5">
          <v:shape id="_x0000_i1201" type="#_x0000_t75" style="width:121pt;height:18pt" o:ole="" fillcolor="window">
            <v:imagedata r:id="rId348" o:title=""/>
          </v:shape>
          <o:OLEObject Type="Embed" ProgID="Equation.3" ShapeID="_x0000_i1201" DrawAspect="Content" ObjectID="_1788779129" r:id="rId349"/>
        </w:object>
      </w:r>
      <w:r>
        <w:rPr>
          <w:color w:val="000000"/>
          <w:position w:val="-12"/>
          <w:sz w:val="28"/>
          <w:szCs w:val="28"/>
          <w:lang w:val="kk-KZ"/>
        </w:rPr>
        <w:t xml:space="preserve"> болады.                                                                                                  </w:t>
      </w:r>
      <w:r>
        <w:rPr>
          <w:color w:val="000000"/>
          <w:position w:val="-12"/>
          <w:sz w:val="28"/>
          <w:szCs w:val="28"/>
          <w:lang w:val="kk-KZ"/>
        </w:rPr>
        <w:lastRenderedPageBreak/>
        <w:t>Кіріс импедансы:</w:t>
      </w:r>
      <w:r w:rsidRPr="000221C1">
        <w:rPr>
          <w:color w:val="000000"/>
          <w:position w:val="-12"/>
          <w:sz w:val="28"/>
          <w:szCs w:val="28"/>
        </w:rPr>
        <w:t xml:space="preserve"> </w:t>
      </w:r>
      <w:r>
        <w:rPr>
          <w:color w:val="000000"/>
          <w:position w:val="-12"/>
          <w:sz w:val="28"/>
          <w:szCs w:val="28"/>
          <w:lang w:val="kk-KZ"/>
        </w:rPr>
        <w:t xml:space="preserve">                                                                           </w:t>
      </w:r>
      <w:r w:rsidRPr="004757A6">
        <w:rPr>
          <w:color w:val="000000"/>
          <w:position w:val="-12"/>
          <w:sz w:val="28"/>
          <w:szCs w:val="28"/>
        </w:rPr>
        <w:object w:dxaOrig="900" w:dyaOrig="360" w14:anchorId="23DF6A52">
          <v:shape id="_x0000_i1202" type="#_x0000_t75" style="width:46pt;height:18pt" o:ole="" fillcolor="window">
            <v:imagedata r:id="rId350" o:title=""/>
          </v:shape>
          <o:OLEObject Type="Embed" ProgID="Equation.3" ShapeID="_x0000_i1202" DrawAspect="Content" ObjectID="_1788779130" r:id="rId351"/>
        </w:object>
      </w:r>
      <w:r>
        <w:rPr>
          <w:color w:val="000000"/>
          <w:sz w:val="28"/>
          <w:szCs w:val="28"/>
        </w:rPr>
        <w:t>.</w:t>
      </w:r>
    </w:p>
    <w:p w14:paraId="414A35FD" w14:textId="77777777" w:rsidR="00420F9B" w:rsidRPr="00041358" w:rsidRDefault="00420F9B" w:rsidP="00420F9B">
      <w:pPr>
        <w:pStyle w:val="a8"/>
        <w:tabs>
          <w:tab w:val="left" w:pos="0"/>
        </w:tabs>
        <w:ind w:left="1080"/>
        <w:jc w:val="both"/>
        <w:rPr>
          <w:color w:val="000000"/>
          <w:sz w:val="28"/>
          <w:szCs w:val="28"/>
          <w:lang w:val="kk-KZ"/>
        </w:rPr>
      </w:pPr>
      <w:r>
        <w:rPr>
          <w:color w:val="000000"/>
          <w:sz w:val="28"/>
          <w:szCs w:val="28"/>
          <w:lang w:val="kk-KZ"/>
        </w:rPr>
        <w:t>Шағылу коэффициенті:</w:t>
      </w:r>
    </w:p>
    <w:p w14:paraId="5705FFF4" w14:textId="77777777" w:rsidR="00420F9B" w:rsidRDefault="00420F9B" w:rsidP="00420F9B">
      <w:pPr>
        <w:tabs>
          <w:tab w:val="left" w:pos="680"/>
        </w:tabs>
        <w:ind w:firstLine="720"/>
        <w:jc w:val="both"/>
        <w:rPr>
          <w:color w:val="000000"/>
          <w:sz w:val="28"/>
          <w:szCs w:val="28"/>
          <w:lang w:val="kk-KZ"/>
        </w:rPr>
      </w:pPr>
      <w:r w:rsidRPr="004757A6">
        <w:rPr>
          <w:color w:val="000000"/>
          <w:position w:val="-12"/>
          <w:sz w:val="28"/>
          <w:szCs w:val="28"/>
        </w:rPr>
        <w:object w:dxaOrig="2740" w:dyaOrig="360" w14:anchorId="4CFE9B4A">
          <v:shape id="_x0000_i1203" type="#_x0000_t75" style="width:137pt;height:18pt" o:ole="" fillcolor="window">
            <v:imagedata r:id="rId352" o:title=""/>
          </v:shape>
          <o:OLEObject Type="Embed" ProgID="Equation.3" ShapeID="_x0000_i1203" DrawAspect="Content" ObjectID="_1788779131" r:id="rId353"/>
        </w:object>
      </w:r>
      <w:r w:rsidRPr="00F044C9">
        <w:rPr>
          <w:color w:val="000000"/>
          <w:sz w:val="28"/>
          <w:szCs w:val="28"/>
          <w:lang w:val="kk-KZ"/>
        </w:rPr>
        <w:t>,</w:t>
      </w:r>
    </w:p>
    <w:p w14:paraId="1C3913B4" w14:textId="77777777" w:rsidR="00420F9B" w:rsidRDefault="00420F9B" w:rsidP="00420F9B">
      <w:pPr>
        <w:tabs>
          <w:tab w:val="left" w:pos="680"/>
        </w:tabs>
        <w:jc w:val="both"/>
        <w:rPr>
          <w:color w:val="000000"/>
          <w:sz w:val="28"/>
          <w:szCs w:val="28"/>
          <w:lang w:val="kk-KZ"/>
        </w:rPr>
      </w:pPr>
      <w:r>
        <w:rPr>
          <w:color w:val="000000"/>
          <w:sz w:val="28"/>
          <w:szCs w:val="28"/>
          <w:lang w:val="kk-KZ"/>
        </w:rPr>
        <w:t xml:space="preserve">Яғни, жартытолқындық қабаттың түскен толқынға ешқандай әсері болмайды. Егер </w:t>
      </w:r>
      <w:r w:rsidRPr="00041358">
        <w:rPr>
          <w:color w:val="000000"/>
          <w:sz w:val="28"/>
          <w:szCs w:val="28"/>
          <w:lang w:val="kk-KZ"/>
        </w:rPr>
        <w:t xml:space="preserve"> </w:t>
      </w:r>
      <w:r w:rsidRPr="00F044C9">
        <w:rPr>
          <w:color w:val="000000"/>
          <w:sz w:val="28"/>
          <w:szCs w:val="28"/>
          <w:lang w:val="kk-KZ"/>
        </w:rPr>
        <w:t>Z</w:t>
      </w:r>
      <w:r w:rsidRPr="00F044C9">
        <w:rPr>
          <w:color w:val="000000"/>
          <w:sz w:val="28"/>
          <w:szCs w:val="28"/>
          <w:vertAlign w:val="subscript"/>
          <w:lang w:val="kk-KZ"/>
        </w:rPr>
        <w:t xml:space="preserve">1 </w:t>
      </w:r>
      <w:r w:rsidRPr="00F044C9">
        <w:rPr>
          <w:color w:val="000000"/>
          <w:sz w:val="28"/>
          <w:szCs w:val="28"/>
          <w:lang w:val="kk-KZ"/>
        </w:rPr>
        <w:t>= Z</w:t>
      </w:r>
      <w:r w:rsidRPr="00F044C9">
        <w:rPr>
          <w:color w:val="000000"/>
          <w:sz w:val="28"/>
          <w:szCs w:val="28"/>
          <w:vertAlign w:val="subscript"/>
          <w:lang w:val="kk-KZ"/>
        </w:rPr>
        <w:t>3</w:t>
      </w:r>
      <w:r w:rsidRPr="00F044C9">
        <w:rPr>
          <w:color w:val="000000"/>
          <w:sz w:val="28"/>
          <w:szCs w:val="28"/>
          <w:lang w:val="kk-KZ"/>
        </w:rPr>
        <w:t xml:space="preserve"> </w:t>
      </w:r>
      <w:r>
        <w:rPr>
          <w:color w:val="000000"/>
          <w:sz w:val="28"/>
          <w:szCs w:val="28"/>
          <w:lang w:val="kk-KZ"/>
        </w:rPr>
        <w:t>болса</w:t>
      </w:r>
      <w:r w:rsidRPr="00F044C9">
        <w:rPr>
          <w:color w:val="000000"/>
          <w:sz w:val="28"/>
          <w:szCs w:val="28"/>
          <w:lang w:val="kk-KZ"/>
        </w:rPr>
        <w:t>,</w:t>
      </w:r>
      <w:r>
        <w:rPr>
          <w:color w:val="000000"/>
          <w:sz w:val="28"/>
          <w:szCs w:val="28"/>
          <w:lang w:val="kk-KZ"/>
        </w:rPr>
        <w:t xml:space="preserve"> онда шағылу болмайды.</w:t>
      </w:r>
      <w:r w:rsidRPr="00F044C9">
        <w:rPr>
          <w:color w:val="000000"/>
          <w:sz w:val="28"/>
          <w:szCs w:val="28"/>
          <w:lang w:val="kk-KZ"/>
        </w:rPr>
        <w:t xml:space="preserve"> (</w:t>
      </w:r>
      <w:r>
        <w:rPr>
          <w:color w:val="000000"/>
          <w:sz w:val="28"/>
          <w:szCs w:val="28"/>
          <w:lang w:val="kk-KZ"/>
        </w:rPr>
        <w:t>жиілік және бағыт сүзгісі (фильтр) ретінде қолдануға болады).</w:t>
      </w:r>
    </w:p>
    <w:p w14:paraId="54B58E9F" w14:textId="77777777" w:rsidR="00420F9B" w:rsidRPr="00041358" w:rsidRDefault="00420F9B" w:rsidP="00420F9B">
      <w:pPr>
        <w:pStyle w:val="a8"/>
        <w:numPr>
          <w:ilvl w:val="0"/>
          <w:numId w:val="2"/>
        </w:numPr>
        <w:tabs>
          <w:tab w:val="left" w:pos="680"/>
        </w:tabs>
        <w:jc w:val="both"/>
        <w:rPr>
          <w:color w:val="000000"/>
          <w:sz w:val="28"/>
          <w:szCs w:val="28"/>
          <w:lang w:val="kk-KZ"/>
        </w:rPr>
      </w:pPr>
      <w:r>
        <w:rPr>
          <w:color w:val="000000"/>
          <w:sz w:val="28"/>
          <w:szCs w:val="28"/>
          <w:lang w:val="kk-KZ"/>
        </w:rPr>
        <w:t>Ширек толқындық сәулелену қабаты, мына кезде болады:</w:t>
      </w:r>
    </w:p>
    <w:p w14:paraId="542D465F" w14:textId="77777777" w:rsidR="00420F9B" w:rsidRDefault="00420F9B" w:rsidP="00420F9B">
      <w:pPr>
        <w:tabs>
          <w:tab w:val="left" w:pos="680"/>
        </w:tabs>
        <w:ind w:firstLine="720"/>
        <w:jc w:val="both"/>
        <w:rPr>
          <w:color w:val="000000"/>
          <w:position w:val="-50"/>
          <w:sz w:val="28"/>
          <w:szCs w:val="28"/>
          <w:lang w:val="kk-KZ"/>
        </w:rPr>
      </w:pPr>
      <w:r>
        <w:rPr>
          <w:color w:val="000000"/>
          <w:sz w:val="28"/>
          <w:szCs w:val="28"/>
        </w:rPr>
        <w:t xml:space="preserve"> </w:t>
      </w:r>
      <w:r w:rsidRPr="004757A6">
        <w:rPr>
          <w:color w:val="000000"/>
          <w:position w:val="-50"/>
          <w:sz w:val="28"/>
          <w:szCs w:val="28"/>
        </w:rPr>
        <w:object w:dxaOrig="1359" w:dyaOrig="1219" w14:anchorId="5E983501">
          <v:shape id="_x0000_i1204" type="#_x0000_t75" style="width:69pt;height:61pt" o:ole="" fillcolor="window">
            <v:imagedata r:id="rId354" o:title=""/>
          </v:shape>
          <o:OLEObject Type="Embed" ProgID="Equation.3" ShapeID="_x0000_i1204" DrawAspect="Content" ObjectID="_1788779132" r:id="rId355"/>
        </w:object>
      </w:r>
    </w:p>
    <w:p w14:paraId="67F197D4" w14:textId="77777777" w:rsidR="00420F9B" w:rsidRDefault="00420F9B" w:rsidP="00420F9B">
      <w:pPr>
        <w:tabs>
          <w:tab w:val="left" w:pos="680"/>
        </w:tabs>
        <w:ind w:firstLine="720"/>
        <w:jc w:val="both"/>
        <w:rPr>
          <w:color w:val="000000"/>
          <w:sz w:val="28"/>
          <w:szCs w:val="28"/>
          <w:lang w:val="kk-KZ"/>
        </w:rPr>
      </w:pPr>
      <w:r w:rsidRPr="00722062">
        <w:rPr>
          <w:color w:val="000000"/>
          <w:sz w:val="28"/>
          <w:szCs w:val="28"/>
          <w:lang w:val="kk-KZ"/>
        </w:rPr>
        <w:t xml:space="preserve"> </w:t>
      </w:r>
      <w:r>
        <w:rPr>
          <w:color w:val="000000"/>
          <w:sz w:val="28"/>
          <w:szCs w:val="28"/>
          <w:lang w:val="kk-KZ"/>
        </w:rPr>
        <w:t xml:space="preserve">Егер кедергі </w:t>
      </w:r>
      <w:r w:rsidRPr="004757A6">
        <w:rPr>
          <w:color w:val="000000"/>
          <w:position w:val="-14"/>
          <w:sz w:val="28"/>
          <w:szCs w:val="28"/>
        </w:rPr>
        <w:object w:dxaOrig="1279" w:dyaOrig="420" w14:anchorId="10366060">
          <v:shape id="_x0000_i1205" type="#_x0000_t75" style="width:63pt;height:21pt" o:ole="" fillcolor="window">
            <v:imagedata r:id="rId356" o:title=""/>
          </v:shape>
          <o:OLEObject Type="Embed" ProgID="Equation.3" ShapeID="_x0000_i1205" DrawAspect="Content" ObjectID="_1788779133" r:id="rId357"/>
        </w:object>
      </w:r>
      <w:r w:rsidRPr="00722062">
        <w:rPr>
          <w:color w:val="000000"/>
          <w:sz w:val="28"/>
          <w:szCs w:val="28"/>
          <w:lang w:val="kk-KZ"/>
        </w:rPr>
        <w:t xml:space="preserve">, </w:t>
      </w:r>
      <w:r>
        <w:rPr>
          <w:color w:val="000000"/>
          <w:sz w:val="28"/>
          <w:szCs w:val="28"/>
          <w:lang w:val="kk-KZ"/>
        </w:rPr>
        <w:t xml:space="preserve">геометриялық орташа түрінде болса, онда шағылу коэффициенті нольге тең болады. </w:t>
      </w:r>
    </w:p>
    <w:p w14:paraId="3A5AA0BE" w14:textId="77777777" w:rsidR="00420F9B" w:rsidRPr="00722062" w:rsidRDefault="00420F9B" w:rsidP="00420F9B">
      <w:pPr>
        <w:tabs>
          <w:tab w:val="left" w:pos="680"/>
        </w:tabs>
        <w:ind w:firstLine="720"/>
        <w:jc w:val="both"/>
        <w:rPr>
          <w:color w:val="000000"/>
          <w:position w:val="-50"/>
          <w:sz w:val="28"/>
          <w:szCs w:val="28"/>
          <w:lang w:val="kk-KZ"/>
        </w:rPr>
      </w:pPr>
      <w:r>
        <w:rPr>
          <w:color w:val="000000"/>
          <w:sz w:val="28"/>
          <w:szCs w:val="28"/>
          <w:lang w:val="kk-KZ"/>
        </w:rPr>
        <w:t xml:space="preserve">Жоғарыда айтылғандарды ескере отырып, шекара бөліктегі </w:t>
      </w:r>
      <w:r w:rsidRPr="00722062">
        <w:rPr>
          <w:color w:val="000000"/>
          <w:sz w:val="28"/>
          <w:szCs w:val="28"/>
          <w:lang w:val="kk-KZ"/>
        </w:rPr>
        <w:t xml:space="preserve">R </w:t>
      </w:r>
      <w:r>
        <w:rPr>
          <w:color w:val="000000"/>
          <w:sz w:val="28"/>
          <w:szCs w:val="28"/>
          <w:lang w:val="kk-KZ"/>
        </w:rPr>
        <w:t>және</w:t>
      </w:r>
      <w:r w:rsidRPr="00722062">
        <w:rPr>
          <w:color w:val="000000"/>
          <w:sz w:val="28"/>
          <w:szCs w:val="28"/>
          <w:lang w:val="kk-KZ"/>
        </w:rPr>
        <w:t xml:space="preserve"> T</w:t>
      </w:r>
      <w:r>
        <w:rPr>
          <w:color w:val="000000"/>
          <w:sz w:val="28"/>
          <w:szCs w:val="28"/>
          <w:lang w:val="kk-KZ"/>
        </w:rPr>
        <w:t xml:space="preserve">-ның </w:t>
      </w:r>
      <w:r>
        <w:rPr>
          <w:color w:val="000000"/>
          <w:sz w:val="28"/>
          <w:szCs w:val="28"/>
        </w:rPr>
        <w:sym w:font="Symbol" w:char="006A"/>
      </w:r>
      <w:r>
        <w:rPr>
          <w:color w:val="000000"/>
          <w:sz w:val="28"/>
          <w:szCs w:val="28"/>
          <w:lang w:val="kk-KZ"/>
        </w:rPr>
        <w:t>-ден тәуелділігін бейнелесек (3.2.сурет).</w:t>
      </w:r>
    </w:p>
    <w:p w14:paraId="41D5751C" w14:textId="77777777" w:rsidR="00420F9B" w:rsidRPr="00722062" w:rsidRDefault="00420F9B" w:rsidP="00420F9B">
      <w:pPr>
        <w:tabs>
          <w:tab w:val="left" w:pos="680"/>
        </w:tabs>
        <w:ind w:firstLine="720"/>
        <w:jc w:val="both"/>
        <w:rPr>
          <w:color w:val="000000"/>
          <w:sz w:val="28"/>
          <w:szCs w:val="28"/>
          <w:u w:val="single"/>
          <w:lang w:val="kk-KZ"/>
        </w:rPr>
      </w:pPr>
    </w:p>
    <w:p w14:paraId="34FA9614" w14:textId="77777777" w:rsidR="00420F9B" w:rsidRDefault="00420F9B" w:rsidP="00420F9B">
      <w:pPr>
        <w:tabs>
          <w:tab w:val="left" w:pos="680"/>
        </w:tabs>
        <w:ind w:firstLine="720"/>
        <w:jc w:val="both"/>
        <w:rPr>
          <w:color w:val="000000"/>
          <w:sz w:val="28"/>
          <w:szCs w:val="28"/>
        </w:rPr>
      </w:pPr>
      <w:r>
        <w:rPr>
          <w:noProof/>
          <w:color w:val="000000"/>
          <w:sz w:val="28"/>
          <w:szCs w:val="28"/>
        </w:rPr>
        <w:drawing>
          <wp:inline distT="0" distB="0" distL="0" distR="0" wp14:anchorId="111C03C4" wp14:editId="7AC93537">
            <wp:extent cx="5486400" cy="1351280"/>
            <wp:effectExtent l="19050" t="0" r="0" b="0"/>
            <wp:docPr id="38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8" cstate="print"/>
                    <a:srcRect/>
                    <a:stretch>
                      <a:fillRect/>
                    </a:stretch>
                  </pic:blipFill>
                  <pic:spPr bwMode="auto">
                    <a:xfrm>
                      <a:off x="0" y="0"/>
                      <a:ext cx="5486400" cy="1351280"/>
                    </a:xfrm>
                    <a:prstGeom prst="rect">
                      <a:avLst/>
                    </a:prstGeom>
                    <a:noFill/>
                    <a:ln w="9525">
                      <a:noFill/>
                      <a:miter lim="800000"/>
                      <a:headEnd/>
                      <a:tailEnd/>
                    </a:ln>
                  </pic:spPr>
                </pic:pic>
              </a:graphicData>
            </a:graphic>
          </wp:inline>
        </w:drawing>
      </w:r>
    </w:p>
    <w:p w14:paraId="0C5C4E1E" w14:textId="77777777" w:rsidR="00420F9B" w:rsidRDefault="00420F9B" w:rsidP="00420F9B">
      <w:pPr>
        <w:tabs>
          <w:tab w:val="left" w:pos="680"/>
        </w:tabs>
        <w:ind w:firstLine="720"/>
        <w:jc w:val="center"/>
        <w:rPr>
          <w:color w:val="000000"/>
          <w:sz w:val="28"/>
          <w:szCs w:val="28"/>
        </w:rPr>
      </w:pPr>
      <w:r>
        <w:rPr>
          <w:color w:val="000000"/>
          <w:sz w:val="28"/>
          <w:szCs w:val="28"/>
        </w:rPr>
        <w:t>3.2</w:t>
      </w:r>
      <w:r>
        <w:rPr>
          <w:color w:val="000000"/>
          <w:sz w:val="28"/>
          <w:szCs w:val="28"/>
          <w:lang w:val="kk-KZ"/>
        </w:rPr>
        <w:t xml:space="preserve"> сурет</w:t>
      </w:r>
      <w:r>
        <w:rPr>
          <w:color w:val="000000"/>
          <w:sz w:val="28"/>
          <w:szCs w:val="28"/>
        </w:rPr>
        <w:t xml:space="preserve"> – </w:t>
      </w:r>
      <w:r>
        <w:rPr>
          <w:color w:val="000000"/>
          <w:sz w:val="28"/>
          <w:szCs w:val="28"/>
          <w:lang w:val="kk-KZ"/>
        </w:rPr>
        <w:t>шағылу коэффициенті мен сыну коэффициентінің түсу бұрышынан тәуелділігі:</w:t>
      </w:r>
      <w:r>
        <w:rPr>
          <w:color w:val="000000"/>
          <w:sz w:val="28"/>
          <w:szCs w:val="28"/>
        </w:rPr>
        <w:t xml:space="preserve">а) </w:t>
      </w:r>
      <w:r>
        <w:rPr>
          <w:color w:val="000000"/>
          <w:sz w:val="28"/>
          <w:szCs w:val="28"/>
          <w:lang w:val="kk-KZ"/>
        </w:rPr>
        <w:t>параллель поляризацияланған</w:t>
      </w:r>
      <w:r>
        <w:rPr>
          <w:color w:val="000000"/>
          <w:sz w:val="28"/>
          <w:szCs w:val="28"/>
        </w:rPr>
        <w:t>;</w:t>
      </w:r>
    </w:p>
    <w:p w14:paraId="4C2D8800"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б) </w:t>
      </w:r>
      <w:r>
        <w:rPr>
          <w:color w:val="000000"/>
          <w:sz w:val="28"/>
          <w:szCs w:val="28"/>
          <w:lang w:val="kk-KZ"/>
        </w:rPr>
        <w:t>қалыпты поляризацияланған</w:t>
      </w:r>
    </w:p>
    <w:p w14:paraId="09C73D32" w14:textId="77777777" w:rsidR="00420F9B" w:rsidRPr="009E630C" w:rsidRDefault="00420F9B" w:rsidP="00420F9B">
      <w:pPr>
        <w:tabs>
          <w:tab w:val="left" w:pos="680"/>
        </w:tabs>
        <w:ind w:firstLine="720"/>
        <w:jc w:val="both"/>
        <w:rPr>
          <w:color w:val="000000"/>
          <w:sz w:val="28"/>
          <w:szCs w:val="28"/>
          <w:lang w:val="kk-KZ"/>
        </w:rPr>
      </w:pPr>
      <w:r>
        <w:rPr>
          <w:color w:val="000000"/>
          <w:sz w:val="28"/>
          <w:szCs w:val="28"/>
          <w:lang w:val="kk-KZ"/>
        </w:rPr>
        <w:t xml:space="preserve">Қабаттың қалыңдығынан тәуелділік </w:t>
      </w:r>
      <w:r w:rsidRPr="00BF5EA0">
        <w:rPr>
          <w:color w:val="000000"/>
          <w:sz w:val="28"/>
          <w:szCs w:val="28"/>
          <w:highlight w:val="yellow"/>
          <w:lang w:val="kk-KZ"/>
        </w:rPr>
        <w:t>осциллирующий</w:t>
      </w:r>
      <w:r>
        <w:rPr>
          <w:color w:val="000000"/>
          <w:sz w:val="28"/>
          <w:szCs w:val="28"/>
          <w:lang w:val="kk-KZ"/>
        </w:rPr>
        <w:t xml:space="preserve"> сипаттамаға ие. Егер қабатта шығын болмаса, онда осцилляция амплитудасы тұрақты мәнге ұмтылады. Шекара барған сайын әсер етуін қояды (шекараға жетпей, толқын өшеді).</w:t>
      </w:r>
    </w:p>
    <w:p w14:paraId="3B836ECC" w14:textId="77777777" w:rsidR="00420F9B" w:rsidRPr="009E630C" w:rsidRDefault="00420F9B" w:rsidP="00420F9B">
      <w:pPr>
        <w:ind w:firstLine="720"/>
        <w:rPr>
          <w:lang w:val="kk-KZ"/>
        </w:rPr>
      </w:pPr>
    </w:p>
    <w:p w14:paraId="3C3E5476" w14:textId="77777777" w:rsidR="00420F9B" w:rsidRPr="009E630C" w:rsidRDefault="00420F9B" w:rsidP="00420F9B">
      <w:pPr>
        <w:rPr>
          <w:lang w:val="kk-KZ"/>
        </w:rPr>
      </w:pPr>
    </w:p>
    <w:p w14:paraId="3E3B103A" w14:textId="77777777" w:rsidR="00420F9B" w:rsidRDefault="00420F9B">
      <w:pPr>
        <w:rPr>
          <w:lang w:val="kk-KZ"/>
        </w:rPr>
      </w:pPr>
    </w:p>
    <w:p w14:paraId="7AEA6758" w14:textId="77777777" w:rsidR="00420F9B" w:rsidRDefault="00420F9B">
      <w:pPr>
        <w:rPr>
          <w:lang w:val="kk-KZ"/>
        </w:rPr>
      </w:pPr>
    </w:p>
    <w:p w14:paraId="0D8B98DA" w14:textId="51B3192A" w:rsidR="00420F9B" w:rsidRDefault="00420F9B" w:rsidP="00420F9B">
      <w:pPr>
        <w:ind w:firstLine="720"/>
        <w:rPr>
          <w:b/>
          <w:color w:val="000000"/>
          <w:sz w:val="28"/>
          <w:szCs w:val="28"/>
          <w:lang w:val="kk-KZ"/>
        </w:rPr>
      </w:pPr>
      <w:r>
        <w:rPr>
          <w:b/>
          <w:color w:val="000000"/>
          <w:sz w:val="28"/>
          <w:szCs w:val="28"/>
          <w:lang w:val="kk-KZ"/>
        </w:rPr>
        <w:t>№</w:t>
      </w:r>
      <w:r w:rsidR="00030221">
        <w:rPr>
          <w:b/>
          <w:color w:val="000000"/>
          <w:sz w:val="28"/>
          <w:szCs w:val="28"/>
          <w:lang w:val="kk-KZ"/>
        </w:rPr>
        <w:t>7</w:t>
      </w:r>
      <w:r>
        <w:rPr>
          <w:b/>
          <w:color w:val="000000"/>
          <w:sz w:val="28"/>
          <w:szCs w:val="28"/>
          <w:lang w:val="kk-KZ"/>
        </w:rPr>
        <w:t xml:space="preserve"> дәріс. Жазық электромагниттік толқындардың магнитті емес өткізгіш орта шекарасына түсуі. Таралу сызығы (желісі).</w:t>
      </w:r>
    </w:p>
    <w:p w14:paraId="3F739CAA" w14:textId="77777777" w:rsidR="00420F9B" w:rsidRPr="00153AB2" w:rsidRDefault="00420F9B" w:rsidP="00420F9B">
      <w:pPr>
        <w:ind w:firstLine="720"/>
        <w:jc w:val="both"/>
        <w:rPr>
          <w:color w:val="000000"/>
          <w:sz w:val="28"/>
          <w:szCs w:val="28"/>
          <w:lang w:val="kk-KZ"/>
        </w:rPr>
      </w:pPr>
      <w:r>
        <w:rPr>
          <w:color w:val="000000"/>
          <w:sz w:val="28"/>
          <w:szCs w:val="28"/>
          <w:lang w:val="kk-KZ"/>
        </w:rPr>
        <w:t xml:space="preserve">Жазық электромагниттік толқынның ауадан </w:t>
      </w:r>
      <w:r>
        <w:rPr>
          <w:color w:val="000000"/>
          <w:sz w:val="28"/>
          <w:szCs w:val="28"/>
        </w:rPr>
        <w:sym w:font="Symbol" w:char="F06A"/>
      </w:r>
      <w:r>
        <w:rPr>
          <w:color w:val="000000"/>
          <w:sz w:val="28"/>
          <w:szCs w:val="28"/>
          <w:lang w:val="kk-KZ"/>
        </w:rPr>
        <w:t xml:space="preserve"> бұрышымен магнитті емес өткізгіш ортаға түсуін қарастырайық. Мұндай материалдық орта сынудың комплексті (кешенді) көрсеткішіне ие:</w:t>
      </w:r>
    </w:p>
    <w:p w14:paraId="514E0BCF" w14:textId="77777777" w:rsidR="00420F9B" w:rsidRPr="00153AB2" w:rsidRDefault="00420F9B" w:rsidP="00420F9B">
      <w:pPr>
        <w:ind w:firstLine="720"/>
        <w:jc w:val="both"/>
        <w:rPr>
          <w:color w:val="000000"/>
          <w:sz w:val="28"/>
          <w:szCs w:val="28"/>
          <w:lang w:val="kk-KZ"/>
        </w:rPr>
      </w:pPr>
    </w:p>
    <w:p w14:paraId="3A27ED2D" w14:textId="77777777" w:rsidR="00420F9B" w:rsidRDefault="00420F9B" w:rsidP="00420F9B">
      <w:pPr>
        <w:tabs>
          <w:tab w:val="left" w:pos="680"/>
          <w:tab w:val="left" w:pos="1985"/>
        </w:tabs>
        <w:ind w:firstLine="720"/>
        <w:jc w:val="both"/>
        <w:rPr>
          <w:b/>
          <w:color w:val="000000"/>
          <w:sz w:val="28"/>
          <w:szCs w:val="28"/>
          <w:lang w:val="kk-KZ"/>
        </w:rPr>
      </w:pPr>
      <w:r w:rsidRPr="00E12300">
        <w:rPr>
          <w:b/>
          <w:color w:val="000000"/>
          <w:position w:val="-32"/>
          <w:sz w:val="28"/>
          <w:szCs w:val="28"/>
        </w:rPr>
        <w:object w:dxaOrig="1820" w:dyaOrig="760" w14:anchorId="140B75F8">
          <v:shape id="_x0000_i1206" type="#_x0000_t75" style="width:90pt;height:38pt" o:ole="">
            <v:imagedata r:id="rId359" o:title=""/>
          </v:shape>
          <o:OLEObject Type="Embed" ProgID="Equation.3" ShapeID="_x0000_i1206" DrawAspect="Content" ObjectID="_1788779134" r:id="rId360"/>
        </w:object>
      </w:r>
      <w:r w:rsidRPr="001B4BE4">
        <w:rPr>
          <w:b/>
          <w:color w:val="000000"/>
          <w:sz w:val="28"/>
          <w:szCs w:val="28"/>
          <w:lang w:val="kk-KZ"/>
        </w:rPr>
        <w:t>.</w:t>
      </w:r>
    </w:p>
    <w:p w14:paraId="28C29D2F" w14:textId="77777777" w:rsidR="00420F9B" w:rsidRPr="00153AB2" w:rsidRDefault="00420F9B" w:rsidP="00420F9B">
      <w:pPr>
        <w:tabs>
          <w:tab w:val="left" w:pos="680"/>
          <w:tab w:val="left" w:pos="1985"/>
        </w:tabs>
        <w:ind w:firstLine="720"/>
        <w:jc w:val="both"/>
        <w:rPr>
          <w:color w:val="000000"/>
          <w:sz w:val="28"/>
          <w:szCs w:val="28"/>
          <w:lang w:val="kk-KZ"/>
        </w:rPr>
      </w:pPr>
      <w:r>
        <w:rPr>
          <w:color w:val="000000"/>
          <w:sz w:val="28"/>
          <w:szCs w:val="28"/>
          <w:lang w:val="kk-KZ"/>
        </w:rPr>
        <w:t>Снелль заңы бойынша:</w:t>
      </w:r>
    </w:p>
    <w:p w14:paraId="4D14D2A4" w14:textId="77777777" w:rsidR="00420F9B" w:rsidRPr="00153AB2" w:rsidRDefault="00420F9B" w:rsidP="00420F9B">
      <w:pPr>
        <w:tabs>
          <w:tab w:val="left" w:pos="680"/>
          <w:tab w:val="left" w:pos="1985"/>
        </w:tabs>
        <w:ind w:firstLine="720"/>
        <w:jc w:val="both"/>
        <w:rPr>
          <w:b/>
          <w:color w:val="000000"/>
          <w:sz w:val="28"/>
          <w:szCs w:val="28"/>
          <w:lang w:val="kk-KZ"/>
        </w:rPr>
      </w:pPr>
      <w:r w:rsidRPr="00E12300">
        <w:rPr>
          <w:b/>
          <w:color w:val="000000"/>
          <w:position w:val="-32"/>
          <w:sz w:val="28"/>
          <w:szCs w:val="28"/>
        </w:rPr>
        <w:object w:dxaOrig="2140" w:dyaOrig="760" w14:anchorId="16B96FA8">
          <v:shape id="_x0000_i1207" type="#_x0000_t75" style="width:107pt;height:38pt" o:ole="">
            <v:imagedata r:id="rId361" o:title=""/>
          </v:shape>
          <o:OLEObject Type="Embed" ProgID="Equation.3" ShapeID="_x0000_i1207" DrawAspect="Content" ObjectID="_1788779135" r:id="rId362"/>
        </w:object>
      </w:r>
      <w:r w:rsidRPr="00153AB2">
        <w:rPr>
          <w:b/>
          <w:color w:val="000000"/>
          <w:sz w:val="28"/>
          <w:szCs w:val="28"/>
          <w:lang w:val="kk-KZ"/>
        </w:rPr>
        <w:t>,</w:t>
      </w:r>
    </w:p>
    <w:p w14:paraId="32E1AAC1" w14:textId="77777777" w:rsidR="00420F9B" w:rsidRPr="00BE33A9" w:rsidRDefault="00420F9B" w:rsidP="00420F9B">
      <w:pPr>
        <w:tabs>
          <w:tab w:val="left" w:pos="680"/>
          <w:tab w:val="left" w:pos="1985"/>
        </w:tabs>
        <w:jc w:val="both"/>
        <w:rPr>
          <w:color w:val="000000"/>
          <w:sz w:val="28"/>
          <w:szCs w:val="28"/>
          <w:lang w:val="kk-KZ"/>
        </w:rPr>
      </w:pPr>
      <w:r>
        <w:rPr>
          <w:color w:val="000000"/>
          <w:sz w:val="28"/>
          <w:szCs w:val="28"/>
          <w:lang w:val="kk-KZ"/>
        </w:rPr>
        <w:t>бұдан, өткізгіш ортада сынған толқын комплексті бұрышпен таралады және сондықтан да біртекті емес жазық толқын болып табылады (4.1.сурет).</w:t>
      </w:r>
    </w:p>
    <w:p w14:paraId="16608B67" w14:textId="77777777" w:rsidR="00420F9B" w:rsidRDefault="00420F9B" w:rsidP="00420F9B">
      <w:pPr>
        <w:tabs>
          <w:tab w:val="left" w:pos="680"/>
          <w:tab w:val="left" w:pos="1985"/>
        </w:tabs>
        <w:ind w:firstLine="720"/>
        <w:jc w:val="both"/>
        <w:rPr>
          <w:color w:val="000000"/>
          <w:sz w:val="28"/>
          <w:szCs w:val="28"/>
          <w:lang w:val="kk-KZ"/>
        </w:rPr>
      </w:pPr>
    </w:p>
    <w:p w14:paraId="10D0A75E" w14:textId="77777777" w:rsidR="00107685" w:rsidRPr="00BE33A9" w:rsidRDefault="00107685" w:rsidP="00420F9B">
      <w:pPr>
        <w:tabs>
          <w:tab w:val="left" w:pos="680"/>
          <w:tab w:val="left" w:pos="1985"/>
        </w:tabs>
        <w:ind w:firstLine="720"/>
        <w:jc w:val="both"/>
        <w:rPr>
          <w:color w:val="000000"/>
          <w:sz w:val="28"/>
          <w:szCs w:val="28"/>
          <w:lang w:val="kk-KZ"/>
        </w:rPr>
      </w:pPr>
    </w:p>
    <w:p w14:paraId="2FB1766C"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62FD3B39" wp14:editId="27D5E694">
            <wp:extent cx="5124450" cy="1905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 cstate="print"/>
                    <a:srcRect/>
                    <a:stretch>
                      <a:fillRect/>
                    </a:stretch>
                  </pic:blipFill>
                  <pic:spPr bwMode="auto">
                    <a:xfrm>
                      <a:off x="0" y="0"/>
                      <a:ext cx="5124450" cy="1905000"/>
                    </a:xfrm>
                    <a:prstGeom prst="rect">
                      <a:avLst/>
                    </a:prstGeom>
                    <a:noFill/>
                    <a:ln w="9525">
                      <a:noFill/>
                      <a:miter lim="800000"/>
                      <a:headEnd/>
                      <a:tailEnd/>
                    </a:ln>
                  </pic:spPr>
                </pic:pic>
              </a:graphicData>
            </a:graphic>
          </wp:inline>
        </w:drawing>
      </w:r>
    </w:p>
    <w:p w14:paraId="4618ECB1" w14:textId="77777777" w:rsidR="00420F9B" w:rsidRPr="00BE33A9" w:rsidRDefault="00420F9B" w:rsidP="00420F9B">
      <w:pPr>
        <w:tabs>
          <w:tab w:val="left" w:pos="680"/>
        </w:tabs>
        <w:ind w:firstLine="720"/>
        <w:jc w:val="center"/>
        <w:rPr>
          <w:color w:val="000000"/>
          <w:sz w:val="28"/>
          <w:szCs w:val="28"/>
          <w:lang w:val="kk-KZ"/>
        </w:rPr>
      </w:pPr>
      <w:r>
        <w:rPr>
          <w:color w:val="000000"/>
          <w:sz w:val="28"/>
          <w:szCs w:val="28"/>
        </w:rPr>
        <w:t xml:space="preserve"> 4.1</w:t>
      </w:r>
      <w:r>
        <w:rPr>
          <w:color w:val="000000"/>
          <w:sz w:val="28"/>
          <w:szCs w:val="28"/>
          <w:lang w:val="kk-KZ"/>
        </w:rPr>
        <w:t>-сурет</w:t>
      </w:r>
      <w:r>
        <w:rPr>
          <w:color w:val="000000"/>
          <w:sz w:val="28"/>
          <w:szCs w:val="28"/>
        </w:rPr>
        <w:t xml:space="preserve"> – </w:t>
      </w:r>
      <w:r>
        <w:rPr>
          <w:color w:val="000000"/>
          <w:sz w:val="28"/>
          <w:szCs w:val="28"/>
          <w:lang w:val="kk-KZ"/>
        </w:rPr>
        <w:t>Жазық электромагниттік толқынның ауа және металл арасындағы шекара бөлікке түсуі:</w:t>
      </w:r>
      <w:r>
        <w:rPr>
          <w:color w:val="000000"/>
          <w:sz w:val="28"/>
          <w:szCs w:val="28"/>
        </w:rPr>
        <w:t xml:space="preserve"> а)</w:t>
      </w:r>
      <w:r>
        <w:rPr>
          <w:color w:val="000000"/>
          <w:sz w:val="28"/>
          <w:szCs w:val="28"/>
          <w:lang w:val="kk-KZ"/>
        </w:rPr>
        <w:t>біртекті емес жазық толқынның пайда болуы;</w:t>
      </w:r>
      <w:r>
        <w:rPr>
          <w:color w:val="000000"/>
          <w:sz w:val="28"/>
          <w:szCs w:val="28"/>
        </w:rPr>
        <w:t xml:space="preserve"> б)</w:t>
      </w:r>
      <w:r>
        <w:rPr>
          <w:color w:val="000000"/>
          <w:sz w:val="28"/>
          <w:szCs w:val="28"/>
          <w:lang w:val="kk-KZ"/>
        </w:rPr>
        <w:t>тұрғын толқынның пайда болуы;</w:t>
      </w:r>
    </w:p>
    <w:p w14:paraId="453D2BE0" w14:textId="77777777" w:rsidR="00420F9B" w:rsidRDefault="00420F9B" w:rsidP="00420F9B">
      <w:pPr>
        <w:tabs>
          <w:tab w:val="left" w:pos="680"/>
        </w:tabs>
        <w:ind w:firstLine="720"/>
        <w:jc w:val="both"/>
        <w:rPr>
          <w:color w:val="000000"/>
          <w:sz w:val="28"/>
          <w:szCs w:val="28"/>
          <w:lang w:val="kk-KZ"/>
        </w:rPr>
      </w:pPr>
    </w:p>
    <w:p w14:paraId="56C90797"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Біртекті емес жазық толқынның тегіс беттік амплитудалары және  тегіс беттік фазалары сәйкес келмейді. Тегіс беттік амплитуда х осіне перпендикулярлы, яғни 4.1,а суретте </w:t>
      </w:r>
      <w:r w:rsidRPr="00BE33A9">
        <w:rPr>
          <w:color w:val="000000"/>
          <w:sz w:val="28"/>
          <w:szCs w:val="28"/>
          <w:lang w:val="kk-KZ"/>
        </w:rPr>
        <w:t>х=const</w:t>
      </w:r>
      <w:r>
        <w:rPr>
          <w:color w:val="000000"/>
          <w:sz w:val="28"/>
          <w:szCs w:val="28"/>
          <w:lang w:val="kk-KZ"/>
        </w:rPr>
        <w:t xml:space="preserve"> түрінде көрсетілген</w:t>
      </w:r>
      <w:r w:rsidRPr="00BE33A9">
        <w:rPr>
          <w:color w:val="000000"/>
          <w:sz w:val="28"/>
          <w:szCs w:val="28"/>
          <w:lang w:val="kk-KZ"/>
        </w:rPr>
        <w:t>.</w:t>
      </w:r>
      <w:r>
        <w:rPr>
          <w:color w:val="000000"/>
          <w:sz w:val="28"/>
          <w:szCs w:val="28"/>
          <w:lang w:val="kk-KZ"/>
        </w:rPr>
        <w:t xml:space="preserve"> Ал тегіс беттік фазасына сәйкес келетін жазық былай өрнектеледі:</w:t>
      </w:r>
      <w:r w:rsidRPr="0061004F">
        <w:rPr>
          <w:color w:val="000000"/>
          <w:sz w:val="28"/>
          <w:szCs w:val="28"/>
          <w:lang w:val="kk-KZ"/>
        </w:rPr>
        <w:t xml:space="preserve"> </w:t>
      </w:r>
      <w:r w:rsidRPr="00E12300">
        <w:rPr>
          <w:color w:val="000000"/>
          <w:position w:val="-12"/>
          <w:sz w:val="28"/>
          <w:szCs w:val="28"/>
        </w:rPr>
        <w:object w:dxaOrig="1840" w:dyaOrig="360" w14:anchorId="53FB92AE">
          <v:shape id="_x0000_i1208" type="#_x0000_t75" style="width:92pt;height:18pt" o:ole="" fillcolor="window">
            <v:imagedata r:id="rId364" o:title=""/>
          </v:shape>
          <o:OLEObject Type="Embed" ProgID="Equation.3" ShapeID="_x0000_i1208" DrawAspect="Content" ObjectID="_1788779136" r:id="rId365"/>
        </w:object>
      </w:r>
      <w:r w:rsidRPr="0061004F">
        <w:rPr>
          <w:color w:val="000000"/>
          <w:sz w:val="28"/>
          <w:szCs w:val="28"/>
          <w:lang w:val="kk-KZ"/>
        </w:rPr>
        <w:t>.</w:t>
      </w:r>
    </w:p>
    <w:p w14:paraId="7935162D"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Екінші ортада толқының таралу бағыты х осінде </w:t>
      </w:r>
      <w:r>
        <w:rPr>
          <w:color w:val="000000"/>
          <w:sz w:val="28"/>
          <w:szCs w:val="28"/>
        </w:rPr>
        <w:sym w:font="Symbol" w:char="F071"/>
      </w:r>
      <w:r w:rsidRPr="007C2D08">
        <w:rPr>
          <w:color w:val="000000"/>
          <w:sz w:val="28"/>
          <w:szCs w:val="28"/>
          <w:vertAlign w:val="subscript"/>
          <w:lang w:val="kk-KZ"/>
        </w:rPr>
        <w:t>Д</w:t>
      </w:r>
      <w:r>
        <w:rPr>
          <w:color w:val="000000"/>
          <w:sz w:val="28"/>
          <w:szCs w:val="28"/>
          <w:vertAlign w:val="subscript"/>
          <w:lang w:val="kk-KZ"/>
        </w:rPr>
        <w:t xml:space="preserve"> </w:t>
      </w:r>
      <w:r>
        <w:rPr>
          <w:color w:val="000000"/>
          <w:sz w:val="28"/>
          <w:szCs w:val="28"/>
          <w:lang w:val="kk-KZ"/>
        </w:rPr>
        <w:t xml:space="preserve">бұрышын туғызады. </w:t>
      </w:r>
      <w:r>
        <w:rPr>
          <w:color w:val="000000"/>
          <w:sz w:val="28"/>
          <w:szCs w:val="28"/>
          <w:lang w:val="en-US"/>
        </w:rPr>
        <w:sym w:font="Symbol" w:char="F071"/>
      </w:r>
      <w:r w:rsidRPr="007C2D08">
        <w:rPr>
          <w:color w:val="000000"/>
          <w:sz w:val="28"/>
          <w:szCs w:val="28"/>
          <w:vertAlign w:val="subscript"/>
          <w:lang w:val="kk-KZ"/>
        </w:rPr>
        <w:t>Д</w:t>
      </w:r>
      <w:r>
        <w:rPr>
          <w:color w:val="000000"/>
          <w:sz w:val="28"/>
          <w:szCs w:val="28"/>
          <w:lang w:val="kk-KZ"/>
        </w:rPr>
        <w:t xml:space="preserve"> – шын (іс жүзіндегі) мәні:</w:t>
      </w:r>
    </w:p>
    <w:p w14:paraId="04A0B2E3" w14:textId="77777777" w:rsidR="00420F9B" w:rsidRDefault="00420F9B" w:rsidP="00420F9B">
      <w:pPr>
        <w:tabs>
          <w:tab w:val="left" w:pos="680"/>
        </w:tabs>
        <w:ind w:firstLine="720"/>
        <w:jc w:val="both"/>
        <w:rPr>
          <w:color w:val="000000"/>
          <w:sz w:val="28"/>
          <w:szCs w:val="28"/>
          <w:lang w:val="kk-KZ"/>
        </w:rPr>
      </w:pPr>
      <w:r w:rsidRPr="00E12300">
        <w:rPr>
          <w:color w:val="000000"/>
          <w:position w:val="-30"/>
          <w:sz w:val="28"/>
          <w:szCs w:val="28"/>
        </w:rPr>
        <w:object w:dxaOrig="2700" w:dyaOrig="680" w14:anchorId="75371205">
          <v:shape id="_x0000_i1209" type="#_x0000_t75" style="width:135pt;height:34pt" o:ole="" fillcolor="window">
            <v:imagedata r:id="rId366" o:title=""/>
          </v:shape>
          <o:OLEObject Type="Embed" ProgID="Equation.3" ShapeID="_x0000_i1209" DrawAspect="Content" ObjectID="_1788779137" r:id="rId367"/>
        </w:object>
      </w:r>
      <w:r w:rsidRPr="0061004F">
        <w:rPr>
          <w:color w:val="000000"/>
          <w:sz w:val="28"/>
          <w:szCs w:val="28"/>
          <w:lang w:val="kk-KZ"/>
        </w:rPr>
        <w:t>.</w:t>
      </w:r>
    </w:p>
    <w:p w14:paraId="23FB6FBB"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Толқын тегістелген беттік фазаға перпендикуляр орналасқан.</w:t>
      </w:r>
    </w:p>
    <w:p w14:paraId="7FFA146C" w14:textId="77777777" w:rsidR="00420F9B" w:rsidRPr="0061004F" w:rsidRDefault="00420F9B" w:rsidP="00420F9B">
      <w:pPr>
        <w:tabs>
          <w:tab w:val="left" w:pos="680"/>
        </w:tabs>
        <w:ind w:firstLine="720"/>
        <w:jc w:val="both"/>
        <w:rPr>
          <w:color w:val="000000"/>
          <w:sz w:val="28"/>
          <w:szCs w:val="28"/>
          <w:lang w:val="kk-KZ"/>
        </w:rPr>
      </w:pPr>
      <w:r>
        <w:rPr>
          <w:color w:val="000000"/>
          <w:sz w:val="28"/>
          <w:szCs w:val="28"/>
          <w:lang w:val="kk-KZ"/>
        </w:rPr>
        <w:t>Металлдар үшін мынаны еске ала отырып:</w:t>
      </w:r>
    </w:p>
    <w:p w14:paraId="37EE7BFB" w14:textId="77777777" w:rsidR="00420F9B" w:rsidRDefault="00420F9B" w:rsidP="00420F9B">
      <w:pPr>
        <w:tabs>
          <w:tab w:val="left" w:pos="680"/>
          <w:tab w:val="left" w:pos="993"/>
        </w:tabs>
        <w:ind w:firstLine="720"/>
        <w:jc w:val="both"/>
        <w:rPr>
          <w:color w:val="000000"/>
          <w:sz w:val="28"/>
          <w:szCs w:val="28"/>
          <w:lang w:val="kk-KZ"/>
        </w:rPr>
      </w:pPr>
      <w:r w:rsidRPr="00E12300">
        <w:rPr>
          <w:color w:val="000000"/>
          <w:position w:val="-14"/>
          <w:sz w:val="28"/>
          <w:szCs w:val="28"/>
        </w:rPr>
        <w:object w:dxaOrig="1840" w:dyaOrig="420" w14:anchorId="5CBB50D6">
          <v:shape id="_x0000_i1210" type="#_x0000_t75" style="width:92pt;height:21pt" o:ole="" fillcolor="window">
            <v:imagedata r:id="rId368" o:title=""/>
          </v:shape>
          <o:OLEObject Type="Embed" ProgID="Equation.3" ShapeID="_x0000_i1210" DrawAspect="Content" ObjectID="_1788779138" r:id="rId369"/>
        </w:object>
      </w:r>
      <w:r w:rsidRPr="001B4BE4">
        <w:rPr>
          <w:color w:val="000000"/>
          <w:sz w:val="28"/>
          <w:szCs w:val="28"/>
          <w:lang w:val="kk-KZ"/>
        </w:rPr>
        <w:t>,</w:t>
      </w:r>
    </w:p>
    <w:p w14:paraId="531712B1" w14:textId="77777777" w:rsidR="00420F9B" w:rsidRDefault="00420F9B" w:rsidP="00420F9B">
      <w:pPr>
        <w:tabs>
          <w:tab w:val="left" w:pos="680"/>
          <w:tab w:val="left" w:pos="993"/>
        </w:tabs>
        <w:jc w:val="both"/>
        <w:rPr>
          <w:color w:val="000000"/>
          <w:sz w:val="28"/>
          <w:szCs w:val="28"/>
          <w:lang w:val="kk-KZ"/>
        </w:rPr>
      </w:pPr>
      <w:r>
        <w:rPr>
          <w:color w:val="000000"/>
          <w:sz w:val="28"/>
          <w:szCs w:val="28"/>
          <w:lang w:val="kk-KZ"/>
        </w:rPr>
        <w:t>сонда</w:t>
      </w:r>
      <w:r w:rsidRPr="00E12300">
        <w:rPr>
          <w:color w:val="000000"/>
          <w:position w:val="-14"/>
          <w:sz w:val="28"/>
          <w:szCs w:val="28"/>
        </w:rPr>
        <w:object w:dxaOrig="1980" w:dyaOrig="380" w14:anchorId="191907DF">
          <v:shape id="_x0000_i1211" type="#_x0000_t75" style="width:99pt;height:18pt" o:ole="" fillcolor="window">
            <v:imagedata r:id="rId370" o:title=""/>
          </v:shape>
          <o:OLEObject Type="Embed" ProgID="Equation.3" ShapeID="_x0000_i1211" DrawAspect="Content" ObjectID="_1788779139" r:id="rId371"/>
        </w:object>
      </w:r>
      <w:r>
        <w:rPr>
          <w:color w:val="000000"/>
          <w:sz w:val="28"/>
          <w:szCs w:val="28"/>
          <w:lang w:val="kk-KZ"/>
        </w:rPr>
        <w:t xml:space="preserve"> Яғни өткізгіш ортаның  кез келген </w:t>
      </w:r>
      <w:r>
        <w:rPr>
          <w:color w:val="000000"/>
          <w:sz w:val="28"/>
          <w:szCs w:val="28"/>
        </w:rPr>
        <w:sym w:font="Symbol" w:char="F06A"/>
      </w:r>
      <w:r>
        <w:rPr>
          <w:color w:val="000000"/>
          <w:sz w:val="28"/>
          <w:szCs w:val="28"/>
          <w:lang w:val="kk-KZ"/>
        </w:rPr>
        <w:t xml:space="preserve"> түсу бұрышында сынған толқын іс жүзінде шекараға нормаль бойымен таралады. </w:t>
      </w:r>
    </w:p>
    <w:p w14:paraId="3734E738" w14:textId="77777777" w:rsidR="00420F9B" w:rsidRPr="0061004F" w:rsidRDefault="00420F9B" w:rsidP="00420F9B">
      <w:pPr>
        <w:tabs>
          <w:tab w:val="left" w:pos="680"/>
          <w:tab w:val="left" w:pos="993"/>
        </w:tabs>
        <w:ind w:firstLine="709"/>
        <w:jc w:val="both"/>
        <w:rPr>
          <w:color w:val="000000"/>
          <w:sz w:val="28"/>
          <w:szCs w:val="28"/>
          <w:lang w:val="kk-KZ"/>
        </w:rPr>
      </w:pPr>
      <w:r>
        <w:rPr>
          <w:color w:val="000000"/>
          <w:sz w:val="28"/>
          <w:szCs w:val="28"/>
          <w:lang w:val="kk-KZ"/>
        </w:rPr>
        <w:t xml:space="preserve">Іс жүзінде фазаның және амплитуданың жазықтықтары сәйкес келеді, яғни толқын біртекті. Е және Н </w:t>
      </w:r>
      <w:r w:rsidRPr="00E12300">
        <w:rPr>
          <w:color w:val="000000"/>
          <w:position w:val="-24"/>
          <w:sz w:val="28"/>
          <w:szCs w:val="28"/>
        </w:rPr>
        <w:object w:dxaOrig="1160" w:dyaOrig="620" w14:anchorId="704FBF97">
          <v:shape id="_x0000_i1212" type="#_x0000_t75" style="width:58pt;height:30pt" o:ole="" fillcolor="window">
            <v:imagedata r:id="rId372" o:title=""/>
          </v:shape>
          <o:OLEObject Type="Embed" ProgID="Equation.3" ShapeID="_x0000_i1212" DrawAspect="Content" ObjectID="_1788779140" r:id="rId373"/>
        </w:object>
      </w:r>
      <w:r>
        <w:rPr>
          <w:color w:val="000000"/>
          <w:sz w:val="28"/>
          <w:szCs w:val="28"/>
          <w:lang w:val="kk-KZ"/>
        </w:rPr>
        <w:t xml:space="preserve"> фазасына ауытқитындықтан, толқын қиылысады</w:t>
      </w:r>
      <w:r w:rsidRPr="006B661A">
        <w:rPr>
          <w:color w:val="000000"/>
          <w:sz w:val="28"/>
          <w:szCs w:val="28"/>
          <w:lang w:val="kk-KZ"/>
        </w:rPr>
        <w:t>.</w:t>
      </w:r>
    </w:p>
    <w:p w14:paraId="03971DCC" w14:textId="77777777" w:rsidR="00420F9B" w:rsidRPr="006B661A" w:rsidRDefault="00420F9B" w:rsidP="00420F9B">
      <w:pPr>
        <w:tabs>
          <w:tab w:val="left" w:pos="680"/>
        </w:tabs>
        <w:ind w:firstLine="720"/>
        <w:jc w:val="both"/>
        <w:rPr>
          <w:color w:val="000000"/>
          <w:sz w:val="28"/>
          <w:szCs w:val="28"/>
          <w:lang w:val="kk-KZ"/>
        </w:rPr>
      </w:pPr>
      <w:r w:rsidRPr="00340BA1">
        <w:rPr>
          <w:color w:val="000000"/>
          <w:sz w:val="28"/>
          <w:szCs w:val="28"/>
          <w:lang w:val="kk-KZ"/>
        </w:rPr>
        <w:t xml:space="preserve"> </w:t>
      </w:r>
      <w:r>
        <w:rPr>
          <w:color w:val="000000"/>
          <w:sz w:val="28"/>
          <w:szCs w:val="28"/>
          <w:lang w:val="kk-KZ"/>
        </w:rPr>
        <w:t>Өшу коэффицинті үлкен болғандықтан, амплитуда экспонента бойынша жылдам азаяды (4.1. сурет). Яғни өріс іс жүзінде жұқа беттік қабатта орналасқан.</w:t>
      </w:r>
    </w:p>
    <w:p w14:paraId="575ED567" w14:textId="77777777" w:rsidR="00420F9B" w:rsidRPr="00F076AD" w:rsidRDefault="00420F9B" w:rsidP="00420F9B">
      <w:pPr>
        <w:tabs>
          <w:tab w:val="left" w:pos="680"/>
        </w:tabs>
        <w:ind w:firstLine="720"/>
        <w:jc w:val="both"/>
        <w:rPr>
          <w:color w:val="000000"/>
          <w:sz w:val="28"/>
          <w:szCs w:val="28"/>
          <w:lang w:val="kk-KZ"/>
        </w:rPr>
      </w:pPr>
      <w:r>
        <w:rPr>
          <w:color w:val="000000"/>
          <w:sz w:val="28"/>
          <w:szCs w:val="28"/>
          <w:lang w:val="kk-KZ"/>
        </w:rPr>
        <w:t>Ом заңы бойынша</w:t>
      </w:r>
      <w:r w:rsidRPr="006B661A">
        <w:rPr>
          <w:color w:val="000000"/>
          <w:sz w:val="28"/>
          <w:szCs w:val="28"/>
          <w:lang w:val="kk-KZ"/>
        </w:rPr>
        <w:t xml:space="preserve">:  J = </w:t>
      </w:r>
      <w:r>
        <w:rPr>
          <w:color w:val="000000"/>
          <w:sz w:val="28"/>
          <w:szCs w:val="28"/>
          <w:lang w:val="en-US"/>
        </w:rPr>
        <w:sym w:font="Symbol" w:char="F064"/>
      </w:r>
      <w:r w:rsidRPr="006B661A">
        <w:rPr>
          <w:color w:val="000000"/>
          <w:sz w:val="28"/>
          <w:szCs w:val="28"/>
          <w:lang w:val="kk-KZ"/>
        </w:rPr>
        <w:t>E,</w:t>
      </w:r>
      <w:r>
        <w:rPr>
          <w:color w:val="000000"/>
          <w:sz w:val="28"/>
          <w:szCs w:val="28"/>
          <w:lang w:val="kk-KZ"/>
        </w:rPr>
        <w:t xml:space="preserve"> бүкіл тоқ беттік бөлікке жиналған. Эффектілі (әсерлі) қиылысу геометриялық қиылысудан аз, ал жоғары жиіліктегі кедергі тұрақты тоққа қарағанда (өткізгішті түтікше түрінде деп </w:t>
      </w:r>
      <w:r>
        <w:rPr>
          <w:color w:val="000000"/>
          <w:sz w:val="28"/>
          <w:szCs w:val="28"/>
          <w:lang w:val="kk-KZ"/>
        </w:rPr>
        <w:lastRenderedPageBreak/>
        <w:t>есептеуге болады) әлдеқайда көп, яғни тоқ шексіз жіңішке қабат түрінде ағады деп қарастырылады.</w:t>
      </w:r>
    </w:p>
    <w:p w14:paraId="6C2DB665" w14:textId="77777777" w:rsidR="00420F9B" w:rsidRPr="001B4BE4" w:rsidRDefault="00420F9B" w:rsidP="00420F9B">
      <w:pPr>
        <w:tabs>
          <w:tab w:val="left" w:pos="680"/>
        </w:tabs>
        <w:ind w:firstLine="720"/>
        <w:jc w:val="both"/>
        <w:rPr>
          <w:color w:val="000000"/>
          <w:sz w:val="28"/>
          <w:szCs w:val="28"/>
          <w:lang w:val="kk-KZ"/>
        </w:rPr>
      </w:pPr>
      <w:r w:rsidRPr="00E12300">
        <w:rPr>
          <w:color w:val="000000"/>
          <w:position w:val="-30"/>
          <w:sz w:val="28"/>
          <w:szCs w:val="28"/>
        </w:rPr>
        <w:object w:dxaOrig="1120" w:dyaOrig="680" w14:anchorId="3E75EBEE">
          <v:shape id="_x0000_i1213" type="#_x0000_t75" style="width:56pt;height:34pt" o:ole="" fillcolor="window">
            <v:imagedata r:id="rId374" o:title=""/>
          </v:shape>
          <o:OLEObject Type="Embed" ProgID="Equation.3" ShapeID="_x0000_i1213" DrawAspect="Content" ObjectID="_1788779141" r:id="rId375"/>
        </w:object>
      </w:r>
      <w:r w:rsidRPr="001B4BE4">
        <w:rPr>
          <w:color w:val="000000"/>
          <w:sz w:val="28"/>
          <w:szCs w:val="28"/>
          <w:lang w:val="kk-KZ"/>
        </w:rPr>
        <w:t>,</w:t>
      </w:r>
    </w:p>
    <w:p w14:paraId="30BB22B3" w14:textId="77777777" w:rsidR="00420F9B" w:rsidRDefault="00420F9B" w:rsidP="00420F9B">
      <w:pPr>
        <w:tabs>
          <w:tab w:val="left" w:pos="680"/>
        </w:tabs>
        <w:jc w:val="both"/>
        <w:rPr>
          <w:color w:val="000000"/>
          <w:sz w:val="28"/>
          <w:szCs w:val="28"/>
          <w:lang w:val="kk-KZ"/>
        </w:rPr>
      </w:pPr>
      <w:r>
        <w:rPr>
          <w:color w:val="000000"/>
          <w:sz w:val="28"/>
          <w:szCs w:val="28"/>
          <w:lang w:val="kk-KZ"/>
        </w:rPr>
        <w:t>мұдағы,</w:t>
      </w:r>
      <w:r w:rsidRPr="001B4BE4">
        <w:rPr>
          <w:color w:val="000000"/>
          <w:sz w:val="28"/>
          <w:szCs w:val="28"/>
          <w:lang w:val="kk-KZ"/>
        </w:rPr>
        <w:t xml:space="preserve"> Z</w:t>
      </w:r>
      <w:r w:rsidRPr="001B4BE4">
        <w:rPr>
          <w:color w:val="000000"/>
          <w:sz w:val="28"/>
          <w:szCs w:val="28"/>
          <w:vertAlign w:val="subscript"/>
          <w:lang w:val="kk-KZ"/>
        </w:rPr>
        <w:t>СМ</w:t>
      </w:r>
      <w:r w:rsidRPr="001B4BE4">
        <w:rPr>
          <w:color w:val="000000"/>
          <w:sz w:val="28"/>
          <w:szCs w:val="28"/>
          <w:lang w:val="kk-KZ"/>
        </w:rPr>
        <w:t xml:space="preserve"> – </w:t>
      </w:r>
      <w:r>
        <w:rPr>
          <w:color w:val="000000"/>
          <w:sz w:val="28"/>
          <w:szCs w:val="28"/>
          <w:lang w:val="kk-KZ"/>
        </w:rPr>
        <w:t>өткізгіштің беттік кедергісі</w:t>
      </w:r>
      <w:r w:rsidRPr="001B4BE4">
        <w:rPr>
          <w:color w:val="000000"/>
          <w:sz w:val="28"/>
          <w:szCs w:val="28"/>
          <w:lang w:val="kk-KZ"/>
        </w:rPr>
        <w:t xml:space="preserve">, d – </w:t>
      </w:r>
      <w:r>
        <w:rPr>
          <w:color w:val="000000"/>
          <w:sz w:val="28"/>
          <w:szCs w:val="28"/>
          <w:lang w:val="kk-KZ"/>
        </w:rPr>
        <w:t>ену тереңдігі</w:t>
      </w:r>
      <w:r w:rsidRPr="001B4BE4">
        <w:rPr>
          <w:color w:val="000000"/>
          <w:sz w:val="28"/>
          <w:szCs w:val="28"/>
          <w:lang w:val="kk-KZ"/>
        </w:rPr>
        <w:t>.</w:t>
      </w:r>
    </w:p>
    <w:p w14:paraId="162EF6FC" w14:textId="77777777" w:rsidR="00420F9B" w:rsidRPr="00BC7588" w:rsidRDefault="00420F9B" w:rsidP="00420F9B">
      <w:pPr>
        <w:tabs>
          <w:tab w:val="left" w:pos="680"/>
        </w:tabs>
        <w:ind w:firstLine="709"/>
        <w:jc w:val="both"/>
        <w:rPr>
          <w:color w:val="000000"/>
          <w:sz w:val="28"/>
          <w:szCs w:val="28"/>
          <w:lang w:val="kk-KZ"/>
        </w:rPr>
      </w:pPr>
      <w:r>
        <w:rPr>
          <w:color w:val="000000"/>
          <w:sz w:val="28"/>
          <w:szCs w:val="28"/>
          <w:lang w:val="kk-KZ"/>
        </w:rPr>
        <w:t>Электромагнитік өріс бірінші ортада жазық толқынның құрлымына ие. Ол шекара беті бойымен (</w:t>
      </w:r>
      <w:r w:rsidRPr="00F076AD">
        <w:rPr>
          <w:color w:val="000000"/>
          <w:sz w:val="28"/>
          <w:szCs w:val="28"/>
          <w:lang w:val="kk-KZ"/>
        </w:rPr>
        <w:t>z</w:t>
      </w:r>
      <w:r>
        <w:rPr>
          <w:color w:val="000000"/>
          <w:sz w:val="28"/>
          <w:szCs w:val="28"/>
          <w:lang w:val="kk-KZ"/>
        </w:rPr>
        <w:t xml:space="preserve"> бойымен) таралатын – бағытталған толқын. Тегіс фазаның беті – </w:t>
      </w:r>
      <w:r w:rsidRPr="00F076AD">
        <w:rPr>
          <w:color w:val="000000"/>
          <w:sz w:val="28"/>
          <w:szCs w:val="28"/>
          <w:lang w:val="kk-KZ"/>
        </w:rPr>
        <w:t>z</w:t>
      </w:r>
      <w:r>
        <w:rPr>
          <w:color w:val="000000"/>
          <w:sz w:val="28"/>
          <w:szCs w:val="28"/>
          <w:lang w:val="kk-KZ"/>
        </w:rPr>
        <w:t>-ке перпендикуляр жазықтықтар.</w:t>
      </w:r>
      <w:r w:rsidRPr="00BC7588">
        <w:rPr>
          <w:color w:val="000000"/>
          <w:sz w:val="28"/>
          <w:szCs w:val="28"/>
          <w:lang w:val="kk-KZ"/>
        </w:rPr>
        <w:t xml:space="preserve"> E</w:t>
      </w:r>
      <w:r>
        <w:rPr>
          <w:color w:val="000000"/>
          <w:sz w:val="28"/>
          <w:szCs w:val="28"/>
          <w:lang w:val="kk-KZ"/>
        </w:rPr>
        <w:t xml:space="preserve"> және</w:t>
      </w:r>
      <w:r w:rsidRPr="00BC7588">
        <w:rPr>
          <w:color w:val="000000"/>
          <w:sz w:val="28"/>
          <w:szCs w:val="28"/>
          <w:lang w:val="kk-KZ"/>
        </w:rPr>
        <w:t xml:space="preserve"> H</w:t>
      </w:r>
      <w:r>
        <w:rPr>
          <w:color w:val="000000"/>
          <w:sz w:val="28"/>
          <w:szCs w:val="28"/>
          <w:lang w:val="kk-KZ"/>
        </w:rPr>
        <w:t xml:space="preserve"> амплитудалары х және </w:t>
      </w:r>
      <w:r>
        <w:rPr>
          <w:color w:val="000000"/>
          <w:sz w:val="28"/>
          <w:szCs w:val="28"/>
        </w:rPr>
        <w:sym w:font="Symbol" w:char="F06A"/>
      </w:r>
      <w:r>
        <w:rPr>
          <w:color w:val="000000"/>
          <w:sz w:val="28"/>
          <w:szCs w:val="28"/>
          <w:lang w:val="kk-KZ"/>
        </w:rPr>
        <w:t>-дан тәуелді. Тегіс амплитуданың беті – х-ке перпендикуляр жазықтықтар. (4.1.б.сурет)</w:t>
      </w:r>
    </w:p>
    <w:p w14:paraId="22C5DFBD" w14:textId="77777777" w:rsidR="00420F9B" w:rsidRPr="00BC7588" w:rsidRDefault="00420F9B" w:rsidP="00420F9B">
      <w:pPr>
        <w:tabs>
          <w:tab w:val="left" w:pos="680"/>
        </w:tabs>
        <w:ind w:firstLine="720"/>
        <w:jc w:val="both"/>
        <w:rPr>
          <w:color w:val="000000"/>
          <w:sz w:val="28"/>
          <w:szCs w:val="28"/>
          <w:lang w:val="kk-KZ"/>
        </w:rPr>
      </w:pPr>
      <w:r>
        <w:rPr>
          <w:color w:val="000000"/>
          <w:sz w:val="28"/>
          <w:szCs w:val="28"/>
          <w:lang w:val="kk-KZ"/>
        </w:rPr>
        <w:t xml:space="preserve">Бұл толқын - </w:t>
      </w:r>
      <w:r w:rsidRPr="00BC7588">
        <w:rPr>
          <w:color w:val="000000"/>
          <w:sz w:val="28"/>
          <w:szCs w:val="28"/>
          <w:lang w:val="kk-KZ"/>
        </w:rPr>
        <w:t>H</w:t>
      </w:r>
      <w:r w:rsidRPr="00BC7588">
        <w:rPr>
          <w:color w:val="000000"/>
          <w:sz w:val="28"/>
          <w:szCs w:val="28"/>
          <w:vertAlign w:val="subscript"/>
          <w:lang w:val="kk-KZ"/>
        </w:rPr>
        <w:t>z</w:t>
      </w:r>
      <w:r>
        <w:rPr>
          <w:color w:val="000000"/>
          <w:sz w:val="28"/>
          <w:szCs w:val="28"/>
          <w:vertAlign w:val="subscript"/>
          <w:lang w:val="kk-KZ"/>
        </w:rPr>
        <w:t xml:space="preserve">  </w:t>
      </w:r>
      <w:r>
        <w:rPr>
          <w:color w:val="000000"/>
          <w:sz w:val="28"/>
          <w:szCs w:val="28"/>
          <w:lang w:val="kk-KZ"/>
        </w:rPr>
        <w:t xml:space="preserve">құраушысы бар біртекті емес жазық толқын (параллельді поляризацияланған толқындар үшін </w:t>
      </w:r>
      <w:r w:rsidRPr="00BC7588">
        <w:rPr>
          <w:color w:val="000000"/>
          <w:sz w:val="28"/>
          <w:szCs w:val="28"/>
          <w:lang w:val="kk-KZ"/>
        </w:rPr>
        <w:t>– E</w:t>
      </w:r>
      <w:r w:rsidRPr="00BC7588">
        <w:rPr>
          <w:color w:val="000000"/>
          <w:sz w:val="28"/>
          <w:szCs w:val="28"/>
          <w:vertAlign w:val="subscript"/>
          <w:lang w:val="kk-KZ"/>
        </w:rPr>
        <w:t>z</w:t>
      </w:r>
      <w:r w:rsidRPr="00BC7588">
        <w:rPr>
          <w:color w:val="000000"/>
          <w:sz w:val="28"/>
          <w:szCs w:val="28"/>
          <w:lang w:val="kk-KZ"/>
        </w:rPr>
        <w:t>).</w:t>
      </w:r>
    </w:p>
    <w:p w14:paraId="1C25265C" w14:textId="77777777" w:rsidR="00420F9B" w:rsidRPr="00BC7588" w:rsidRDefault="00420F9B" w:rsidP="00420F9B">
      <w:pPr>
        <w:tabs>
          <w:tab w:val="left" w:pos="680"/>
        </w:tabs>
        <w:ind w:firstLine="720"/>
        <w:jc w:val="both"/>
        <w:rPr>
          <w:color w:val="000000"/>
          <w:sz w:val="28"/>
          <w:szCs w:val="28"/>
          <w:lang w:val="kk-KZ"/>
        </w:rPr>
      </w:pPr>
      <w:r>
        <w:rPr>
          <w:color w:val="000000"/>
          <w:sz w:val="28"/>
          <w:szCs w:val="28"/>
          <w:lang w:val="kk-KZ"/>
        </w:rPr>
        <w:t>Фазалық жылдамдық:</w:t>
      </w:r>
    </w:p>
    <w:p w14:paraId="583D62F3" w14:textId="77777777" w:rsidR="00420F9B" w:rsidRDefault="00420F9B" w:rsidP="00420F9B">
      <w:pPr>
        <w:tabs>
          <w:tab w:val="left" w:pos="680"/>
        </w:tabs>
        <w:ind w:firstLine="720"/>
        <w:jc w:val="both"/>
        <w:rPr>
          <w:color w:val="000000"/>
          <w:sz w:val="28"/>
          <w:szCs w:val="28"/>
          <w:lang w:val="kk-KZ"/>
        </w:rPr>
      </w:pPr>
      <w:r w:rsidRPr="001B4BE4">
        <w:rPr>
          <w:color w:val="000000"/>
          <w:sz w:val="28"/>
          <w:szCs w:val="28"/>
          <w:lang w:val="kk-KZ"/>
        </w:rPr>
        <w:t xml:space="preserve"> </w:t>
      </w:r>
      <w:r w:rsidRPr="00E12300">
        <w:rPr>
          <w:color w:val="000000"/>
          <w:position w:val="-36"/>
          <w:sz w:val="28"/>
          <w:szCs w:val="28"/>
        </w:rPr>
        <w:object w:dxaOrig="3720" w:dyaOrig="800" w14:anchorId="4CE8EED7">
          <v:shape id="_x0000_i1214" type="#_x0000_t75" style="width:186pt;height:40pt" o:ole="" fillcolor="window">
            <v:imagedata r:id="rId376" o:title=""/>
          </v:shape>
          <o:OLEObject Type="Embed" ProgID="Equation.3" ShapeID="_x0000_i1214" DrawAspect="Content" ObjectID="_1788779142" r:id="rId377"/>
        </w:object>
      </w:r>
      <w:r w:rsidRPr="001B4BE4">
        <w:rPr>
          <w:color w:val="000000"/>
          <w:sz w:val="28"/>
          <w:szCs w:val="28"/>
          <w:lang w:val="kk-KZ"/>
        </w:rPr>
        <w:t>,</w:t>
      </w:r>
    </w:p>
    <w:p w14:paraId="4609E1B6" w14:textId="77777777" w:rsidR="00420F9B" w:rsidRPr="00BC7588" w:rsidRDefault="00420F9B" w:rsidP="00420F9B">
      <w:pPr>
        <w:tabs>
          <w:tab w:val="left" w:pos="680"/>
        </w:tabs>
        <w:jc w:val="both"/>
        <w:rPr>
          <w:color w:val="000000"/>
          <w:sz w:val="28"/>
          <w:szCs w:val="28"/>
          <w:lang w:val="kk-KZ"/>
        </w:rPr>
      </w:pPr>
      <w:r>
        <w:rPr>
          <w:color w:val="000000"/>
          <w:sz w:val="28"/>
          <w:szCs w:val="28"/>
          <w:lang w:val="kk-KZ"/>
        </w:rPr>
        <w:t xml:space="preserve">яғни  </w:t>
      </w:r>
      <w:r w:rsidRPr="00E12300">
        <w:rPr>
          <w:color w:val="000000"/>
          <w:position w:val="-14"/>
          <w:sz w:val="28"/>
          <w:szCs w:val="28"/>
          <w:lang w:val="en-US"/>
        </w:rPr>
        <w:object w:dxaOrig="380" w:dyaOrig="380" w14:anchorId="1F1F7EBB">
          <v:shape id="_x0000_i1215" type="#_x0000_t75" style="width:18pt;height:18pt" o:ole="" fillcolor="window">
            <v:imagedata r:id="rId378" o:title=""/>
          </v:shape>
          <o:OLEObject Type="Embed" ProgID="Equation.3" ShapeID="_x0000_i1215" DrawAspect="Content" ObjectID="_1788779143" r:id="rId379"/>
        </w:object>
      </w:r>
      <w:r>
        <w:rPr>
          <w:color w:val="000000"/>
          <w:sz w:val="28"/>
          <w:szCs w:val="28"/>
          <w:lang w:val="kk-KZ"/>
        </w:rPr>
        <w:t xml:space="preserve"> </w:t>
      </w:r>
      <w:r w:rsidRPr="00E12300">
        <w:rPr>
          <w:color w:val="000000"/>
          <w:position w:val="-14"/>
          <w:sz w:val="28"/>
          <w:szCs w:val="28"/>
          <w:lang w:val="en-US"/>
        </w:rPr>
        <w:object w:dxaOrig="440" w:dyaOrig="380" w14:anchorId="164D907F">
          <v:shape id="_x0000_i1216" type="#_x0000_t75" style="width:22pt;height:18pt" o:ole="" fillcolor="window">
            <v:imagedata r:id="rId380" o:title=""/>
          </v:shape>
          <o:OLEObject Type="Embed" ProgID="Equation.3" ShapeID="_x0000_i1216" DrawAspect="Content" ObjectID="_1788779144" r:id="rId381"/>
        </w:object>
      </w:r>
      <w:r>
        <w:rPr>
          <w:color w:val="000000"/>
          <w:sz w:val="28"/>
          <w:szCs w:val="28"/>
          <w:lang w:val="kk-KZ"/>
        </w:rPr>
        <w:t xml:space="preserve">-дан үлкен, ал </w:t>
      </w:r>
      <w:r w:rsidRPr="00E12300">
        <w:rPr>
          <w:color w:val="000000"/>
          <w:position w:val="-14"/>
          <w:sz w:val="28"/>
          <w:szCs w:val="28"/>
          <w:lang w:val="en-US"/>
        </w:rPr>
        <w:object w:dxaOrig="480" w:dyaOrig="380" w14:anchorId="38AD1355">
          <v:shape id="_x0000_i1217" type="#_x0000_t75" style="width:24pt;height:18pt" o:ole="" fillcolor="window">
            <v:imagedata r:id="rId382" o:title=""/>
          </v:shape>
          <o:OLEObject Type="Embed" ProgID="Equation.3" ShapeID="_x0000_i1217" DrawAspect="Content" ObjectID="_1788779145" r:id="rId383"/>
        </w:object>
      </w:r>
      <w:r>
        <w:rPr>
          <w:color w:val="000000"/>
          <w:sz w:val="28"/>
          <w:szCs w:val="28"/>
          <w:lang w:val="kk-KZ"/>
        </w:rPr>
        <w:t>-дан кіші</w:t>
      </w:r>
      <w:r w:rsidRPr="001B4BE4">
        <w:rPr>
          <w:color w:val="000000"/>
          <w:sz w:val="28"/>
          <w:szCs w:val="28"/>
          <w:lang w:val="kk-KZ"/>
        </w:rPr>
        <w:t>.</w:t>
      </w:r>
      <w:r>
        <w:rPr>
          <w:color w:val="000000"/>
          <w:sz w:val="28"/>
          <w:szCs w:val="28"/>
          <w:lang w:val="kk-KZ"/>
        </w:rPr>
        <w:t xml:space="preserve"> </w:t>
      </w:r>
      <w:r w:rsidRPr="001B4BE4">
        <w:rPr>
          <w:color w:val="000000"/>
          <w:sz w:val="28"/>
          <w:szCs w:val="28"/>
          <w:lang w:val="kk-KZ"/>
        </w:rPr>
        <w:t>Z</w:t>
      </w:r>
      <w:r>
        <w:rPr>
          <w:color w:val="000000"/>
          <w:sz w:val="28"/>
          <w:szCs w:val="28"/>
          <w:lang w:val="kk-KZ"/>
        </w:rPr>
        <w:t xml:space="preserve"> осіндегі толқын ұзындығы</w:t>
      </w:r>
      <w:r w:rsidRPr="001B4BE4">
        <w:rPr>
          <w:color w:val="000000"/>
          <w:sz w:val="28"/>
          <w:szCs w:val="28"/>
          <w:lang w:val="kk-KZ"/>
        </w:rPr>
        <w:t>:</w:t>
      </w:r>
    </w:p>
    <w:p w14:paraId="0424F05E" w14:textId="77777777" w:rsidR="00420F9B" w:rsidRDefault="00420F9B" w:rsidP="00420F9B">
      <w:pPr>
        <w:tabs>
          <w:tab w:val="left" w:pos="680"/>
        </w:tabs>
        <w:ind w:firstLine="720"/>
        <w:jc w:val="both"/>
        <w:rPr>
          <w:color w:val="000000"/>
          <w:sz w:val="28"/>
          <w:szCs w:val="28"/>
          <w:lang w:val="kk-KZ"/>
        </w:rPr>
      </w:pPr>
      <w:r w:rsidRPr="00E12300">
        <w:rPr>
          <w:color w:val="000000"/>
          <w:position w:val="-30"/>
          <w:sz w:val="28"/>
          <w:szCs w:val="28"/>
          <w:lang w:val="en-US"/>
        </w:rPr>
        <w:object w:dxaOrig="1359" w:dyaOrig="680" w14:anchorId="62CB6A62">
          <v:shape id="_x0000_i1218" type="#_x0000_t75" style="width:68pt;height:34pt" o:ole="" fillcolor="window">
            <v:imagedata r:id="rId384" o:title=""/>
          </v:shape>
          <o:OLEObject Type="Embed" ProgID="Equation.3" ShapeID="_x0000_i1218" DrawAspect="Content" ObjectID="_1788779146" r:id="rId385"/>
        </w:object>
      </w:r>
      <w:r w:rsidRPr="001B4BE4">
        <w:rPr>
          <w:color w:val="000000"/>
          <w:sz w:val="28"/>
          <w:szCs w:val="28"/>
          <w:lang w:val="kk-KZ"/>
        </w:rPr>
        <w:t>.</w:t>
      </w:r>
    </w:p>
    <w:p w14:paraId="1825F32F" w14:textId="77777777" w:rsidR="00420F9B" w:rsidRPr="00C572FD" w:rsidRDefault="00420F9B" w:rsidP="00420F9B">
      <w:pPr>
        <w:tabs>
          <w:tab w:val="left" w:pos="680"/>
        </w:tabs>
        <w:ind w:firstLine="720"/>
        <w:jc w:val="both"/>
        <w:rPr>
          <w:color w:val="000000"/>
          <w:sz w:val="28"/>
          <w:szCs w:val="28"/>
          <w:lang w:val="kk-KZ"/>
        </w:rPr>
      </w:pPr>
      <w:r w:rsidRPr="00C572FD">
        <w:rPr>
          <w:color w:val="000000"/>
          <w:sz w:val="28"/>
          <w:szCs w:val="28"/>
          <w:lang w:val="kk-KZ"/>
        </w:rPr>
        <w:t xml:space="preserve">Е </w:t>
      </w:r>
      <w:r>
        <w:rPr>
          <w:color w:val="000000"/>
          <w:sz w:val="28"/>
          <w:szCs w:val="28"/>
          <w:lang w:val="kk-KZ"/>
        </w:rPr>
        <w:t>және</w:t>
      </w:r>
      <w:r w:rsidRPr="00C572FD">
        <w:rPr>
          <w:color w:val="000000"/>
          <w:sz w:val="28"/>
          <w:szCs w:val="28"/>
          <w:lang w:val="kk-KZ"/>
        </w:rPr>
        <w:t xml:space="preserve"> Н</w:t>
      </w:r>
      <w:r>
        <w:rPr>
          <w:color w:val="000000"/>
          <w:sz w:val="28"/>
          <w:szCs w:val="28"/>
          <w:lang w:val="kk-KZ"/>
        </w:rPr>
        <w:t>-нің х осінде озгеруі бірінші ортадағы тұрғын толқынның сипатына ие (б, сурет):</w:t>
      </w:r>
    </w:p>
    <w:p w14:paraId="02EF0BEC" w14:textId="77777777" w:rsidR="00420F9B" w:rsidRDefault="00420F9B" w:rsidP="00420F9B">
      <w:pPr>
        <w:tabs>
          <w:tab w:val="left" w:pos="680"/>
          <w:tab w:val="left" w:pos="2552"/>
        </w:tabs>
        <w:ind w:firstLine="720"/>
        <w:jc w:val="both"/>
        <w:rPr>
          <w:color w:val="000000"/>
          <w:sz w:val="28"/>
          <w:szCs w:val="28"/>
          <w:lang w:val="kk-KZ"/>
        </w:rPr>
      </w:pPr>
      <w:r w:rsidRPr="00E12300">
        <w:rPr>
          <w:color w:val="000000"/>
          <w:position w:val="-30"/>
          <w:sz w:val="28"/>
          <w:szCs w:val="28"/>
        </w:rPr>
        <w:object w:dxaOrig="1400" w:dyaOrig="680" w14:anchorId="30BD2EE2">
          <v:shape id="_x0000_i1219" type="#_x0000_t75" style="width:70pt;height:34pt" o:ole="" fillcolor="window">
            <v:imagedata r:id="rId386" o:title=""/>
          </v:shape>
          <o:OLEObject Type="Embed" ProgID="Equation.3" ShapeID="_x0000_i1219" DrawAspect="Content" ObjectID="_1788779147" r:id="rId387"/>
        </w:object>
      </w:r>
      <w:r w:rsidRPr="001B4BE4">
        <w:rPr>
          <w:color w:val="000000"/>
          <w:sz w:val="28"/>
          <w:szCs w:val="28"/>
          <w:lang w:val="kk-KZ"/>
        </w:rPr>
        <w:t>.</w:t>
      </w:r>
    </w:p>
    <w:p w14:paraId="27A918E7" w14:textId="77777777" w:rsidR="00420F9B" w:rsidRPr="00C959FB" w:rsidRDefault="00420F9B" w:rsidP="00420F9B">
      <w:pPr>
        <w:tabs>
          <w:tab w:val="left" w:pos="680"/>
          <w:tab w:val="left" w:pos="2552"/>
        </w:tabs>
        <w:ind w:firstLine="720"/>
        <w:jc w:val="both"/>
        <w:rPr>
          <w:color w:val="000000"/>
          <w:sz w:val="28"/>
          <w:szCs w:val="28"/>
          <w:lang w:val="kk-KZ"/>
        </w:rPr>
      </w:pPr>
      <w:r w:rsidRPr="00A96FEA">
        <w:rPr>
          <w:color w:val="000000"/>
          <w:sz w:val="28"/>
          <w:szCs w:val="28"/>
          <w:highlight w:val="yellow"/>
          <w:lang w:val="kk-KZ"/>
        </w:rPr>
        <w:t>Поперечные</w:t>
      </w:r>
      <w:r>
        <w:rPr>
          <w:color w:val="000000"/>
          <w:sz w:val="28"/>
          <w:szCs w:val="28"/>
          <w:lang w:val="kk-KZ"/>
        </w:rPr>
        <w:t xml:space="preserve"> құраушылары фаза бойынша, ал </w:t>
      </w:r>
      <w:r w:rsidRPr="00A96FEA">
        <w:rPr>
          <w:color w:val="000000"/>
          <w:sz w:val="28"/>
          <w:szCs w:val="28"/>
          <w:highlight w:val="yellow"/>
          <w:lang w:val="kk-KZ"/>
        </w:rPr>
        <w:t>продольная</w:t>
      </w:r>
      <w:r>
        <w:rPr>
          <w:color w:val="000000"/>
          <w:sz w:val="28"/>
          <w:szCs w:val="28"/>
          <w:lang w:val="kk-KZ"/>
        </w:rPr>
        <w:t xml:space="preserve"> құраушылары 90</w:t>
      </w:r>
      <w:r>
        <w:rPr>
          <w:color w:val="000000"/>
          <w:sz w:val="28"/>
          <w:szCs w:val="28"/>
          <w:vertAlign w:val="superscript"/>
          <w:lang w:val="kk-KZ"/>
        </w:rPr>
        <w:t>0</w:t>
      </w:r>
      <w:r>
        <w:rPr>
          <w:color w:val="000000"/>
          <w:sz w:val="28"/>
          <w:szCs w:val="28"/>
          <w:lang w:val="kk-KZ"/>
        </w:rPr>
        <w:t>-қа ауытқыған фазада өзгереді. Нәтижесінде, Пойтингтің комплексті векторы шығады.</w:t>
      </w:r>
    </w:p>
    <w:p w14:paraId="1D2D2A4B"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Жалпы алғанда энергия тек қана </w:t>
      </w:r>
      <w:r w:rsidRPr="003D1279">
        <w:rPr>
          <w:color w:val="000000"/>
          <w:sz w:val="28"/>
          <w:szCs w:val="28"/>
          <w:lang w:val="kk-KZ"/>
        </w:rPr>
        <w:t>z</w:t>
      </w:r>
      <w:r>
        <w:rPr>
          <w:color w:val="000000"/>
          <w:sz w:val="28"/>
          <w:szCs w:val="28"/>
          <w:lang w:val="kk-KZ"/>
        </w:rPr>
        <w:t xml:space="preserve"> осі бойымен таралады</w:t>
      </w:r>
      <w:r w:rsidRPr="003D1279">
        <w:rPr>
          <w:color w:val="000000"/>
          <w:sz w:val="28"/>
          <w:szCs w:val="28"/>
          <w:lang w:val="kk-KZ"/>
        </w:rPr>
        <w:t>,</w:t>
      </w:r>
      <w:r>
        <w:rPr>
          <w:color w:val="000000"/>
          <w:sz w:val="28"/>
          <w:szCs w:val="28"/>
          <w:lang w:val="kk-KZ"/>
        </w:rPr>
        <w:t xml:space="preserve"> ал </w:t>
      </w:r>
      <w:r w:rsidRPr="003D1279">
        <w:rPr>
          <w:color w:val="000000"/>
          <w:sz w:val="28"/>
          <w:szCs w:val="28"/>
          <w:lang w:val="kk-KZ"/>
        </w:rPr>
        <w:t>z</w:t>
      </w:r>
      <w:r>
        <w:rPr>
          <w:color w:val="000000"/>
          <w:sz w:val="28"/>
          <w:szCs w:val="28"/>
          <w:lang w:val="kk-KZ"/>
        </w:rPr>
        <w:t xml:space="preserve"> бағытына болған кезде – тек қана энергияның реактивті ағыны болады. Бұл электромагниттік толқынның бағытталған таралуын алуға мүмкіндік береді. Яғни таралу сызығын және аса жоғары жиілікті құрылғыларды (АЖЖҚ) жасауға мүмкіндік береді.</w:t>
      </w:r>
    </w:p>
    <w:p w14:paraId="68BC3797" w14:textId="77777777" w:rsidR="00420F9B" w:rsidRPr="003D1279" w:rsidRDefault="00420F9B" w:rsidP="00420F9B">
      <w:pPr>
        <w:tabs>
          <w:tab w:val="left" w:pos="680"/>
        </w:tabs>
        <w:ind w:firstLine="720"/>
        <w:jc w:val="both"/>
        <w:rPr>
          <w:b/>
          <w:i/>
          <w:color w:val="000000"/>
          <w:sz w:val="28"/>
          <w:szCs w:val="28"/>
          <w:lang w:val="kk-KZ"/>
        </w:rPr>
      </w:pPr>
      <w:r>
        <w:rPr>
          <w:color w:val="000000"/>
          <w:sz w:val="28"/>
          <w:szCs w:val="28"/>
          <w:lang w:val="kk-KZ"/>
        </w:rPr>
        <w:t>АЖЖҚ-ны орындайтын функцияларына байланысты класстарға жіктейді.</w:t>
      </w:r>
    </w:p>
    <w:p w14:paraId="17AD8C7A" w14:textId="77777777" w:rsidR="00420F9B" w:rsidRPr="00AC6396" w:rsidRDefault="00420F9B" w:rsidP="00420F9B">
      <w:pPr>
        <w:tabs>
          <w:tab w:val="left" w:pos="680"/>
          <w:tab w:val="left" w:pos="3828"/>
        </w:tabs>
        <w:ind w:firstLine="720"/>
        <w:jc w:val="both"/>
        <w:rPr>
          <w:color w:val="000000"/>
          <w:sz w:val="28"/>
          <w:szCs w:val="28"/>
          <w:lang w:val="kk-KZ"/>
        </w:rPr>
      </w:pPr>
      <w:r>
        <w:rPr>
          <w:b/>
          <w:i/>
          <w:color w:val="000000"/>
          <w:sz w:val="28"/>
          <w:szCs w:val="28"/>
          <w:lang w:val="kk-KZ"/>
        </w:rPr>
        <w:t xml:space="preserve">Таралу сызығын </w:t>
      </w:r>
      <w:r>
        <w:rPr>
          <w:color w:val="000000"/>
          <w:sz w:val="28"/>
          <w:szCs w:val="28"/>
          <w:lang w:val="kk-KZ"/>
        </w:rPr>
        <w:t>бағытталған толқынның типіне байланысты классификаттау бекітілген.</w:t>
      </w:r>
    </w:p>
    <w:p w14:paraId="77F2D805" w14:textId="77777777" w:rsidR="00420F9B" w:rsidRDefault="00420F9B" w:rsidP="00420F9B">
      <w:pPr>
        <w:tabs>
          <w:tab w:val="left" w:pos="680"/>
          <w:tab w:val="left" w:pos="3828"/>
        </w:tabs>
        <w:ind w:firstLine="720"/>
        <w:jc w:val="both"/>
        <w:rPr>
          <w:color w:val="000000"/>
          <w:sz w:val="28"/>
          <w:szCs w:val="28"/>
          <w:lang w:val="kk-KZ"/>
        </w:rPr>
      </w:pPr>
      <w:r w:rsidRPr="001B4BE4">
        <w:rPr>
          <w:color w:val="000000"/>
          <w:sz w:val="28"/>
          <w:szCs w:val="28"/>
          <w:lang w:val="kk-KZ"/>
        </w:rPr>
        <w:t>Т</w:t>
      </w:r>
      <w:r>
        <w:rPr>
          <w:color w:val="000000"/>
          <w:sz w:val="28"/>
          <w:szCs w:val="28"/>
          <w:lang w:val="kk-KZ"/>
        </w:rPr>
        <w:t>олқын типі</w:t>
      </w:r>
      <w:r w:rsidRPr="001B4BE4">
        <w:rPr>
          <w:color w:val="000000"/>
          <w:sz w:val="28"/>
          <w:szCs w:val="28"/>
          <w:lang w:val="kk-KZ"/>
        </w:rPr>
        <w:t>:</w:t>
      </w:r>
    </w:p>
    <w:p w14:paraId="3A561E65" w14:textId="77777777" w:rsidR="00420F9B" w:rsidRPr="00A96FEA" w:rsidRDefault="00420F9B" w:rsidP="00420F9B">
      <w:pPr>
        <w:tabs>
          <w:tab w:val="left" w:pos="680"/>
          <w:tab w:val="left" w:pos="3828"/>
        </w:tabs>
        <w:ind w:firstLine="720"/>
        <w:jc w:val="both"/>
        <w:rPr>
          <w:color w:val="000000"/>
          <w:sz w:val="28"/>
          <w:szCs w:val="28"/>
          <w:lang w:val="kk-KZ"/>
        </w:rPr>
      </w:pPr>
      <w:r>
        <w:rPr>
          <w:color w:val="000000"/>
          <w:sz w:val="28"/>
          <w:szCs w:val="28"/>
          <w:lang w:val="kk-KZ"/>
        </w:rPr>
        <w:t>1)Т-типті толқындар немесе</w:t>
      </w:r>
      <w:r w:rsidRPr="00A96FEA">
        <w:rPr>
          <w:color w:val="000000"/>
          <w:sz w:val="28"/>
          <w:szCs w:val="28"/>
          <w:highlight w:val="yellow"/>
          <w:lang w:val="kk-KZ"/>
        </w:rPr>
        <w:t xml:space="preserve"> поперечные</w:t>
      </w:r>
      <w:r>
        <w:rPr>
          <w:color w:val="000000"/>
          <w:sz w:val="28"/>
          <w:szCs w:val="28"/>
          <w:lang w:val="kk-KZ"/>
        </w:rPr>
        <w:t xml:space="preserve"> – энергияның таралуы бойынша бағытталған </w:t>
      </w:r>
      <w:r w:rsidRPr="00A96FEA">
        <w:rPr>
          <w:color w:val="000000"/>
          <w:sz w:val="28"/>
          <w:szCs w:val="28"/>
          <w:lang w:val="kk-KZ"/>
        </w:rPr>
        <w:t>E жәнеН</w:t>
      </w:r>
      <w:r>
        <w:rPr>
          <w:color w:val="000000"/>
          <w:sz w:val="28"/>
          <w:szCs w:val="28"/>
          <w:lang w:val="kk-KZ"/>
        </w:rPr>
        <w:t xml:space="preserve"> құраушылары болмайды </w:t>
      </w:r>
      <w:r w:rsidRPr="00A96FEA">
        <w:rPr>
          <w:color w:val="000000"/>
          <w:sz w:val="28"/>
          <w:szCs w:val="28"/>
          <w:lang w:val="kk-KZ"/>
        </w:rPr>
        <w:t>(T-transfers (</w:t>
      </w:r>
      <w:r w:rsidRPr="00A96FEA">
        <w:rPr>
          <w:color w:val="000000"/>
          <w:sz w:val="28"/>
          <w:szCs w:val="28"/>
          <w:highlight w:val="yellow"/>
          <w:lang w:val="kk-KZ"/>
        </w:rPr>
        <w:t>поперечные))</w:t>
      </w:r>
      <w:r w:rsidRPr="00A96FEA">
        <w:rPr>
          <w:color w:val="000000"/>
          <w:sz w:val="28"/>
          <w:szCs w:val="28"/>
          <w:lang w:val="kk-KZ"/>
        </w:rPr>
        <w:t xml:space="preserve"> Т-(ТЕМ);</w:t>
      </w:r>
    </w:p>
    <w:p w14:paraId="14D8D5CC" w14:textId="77777777" w:rsidR="00420F9B" w:rsidRDefault="00420F9B" w:rsidP="00420F9B">
      <w:pPr>
        <w:tabs>
          <w:tab w:val="left" w:pos="3828"/>
        </w:tabs>
        <w:ind w:firstLine="720"/>
        <w:jc w:val="both"/>
        <w:rPr>
          <w:color w:val="000000"/>
          <w:sz w:val="28"/>
          <w:szCs w:val="28"/>
        </w:rPr>
      </w:pPr>
      <w:r>
        <w:rPr>
          <w:color w:val="000000"/>
          <w:sz w:val="28"/>
          <w:szCs w:val="28"/>
        </w:rPr>
        <w:t>2) элек</w:t>
      </w:r>
      <w:r>
        <w:rPr>
          <w:color w:val="000000"/>
          <w:sz w:val="28"/>
          <w:szCs w:val="28"/>
          <w:lang w:val="kk-KZ"/>
        </w:rPr>
        <w:t>трлік</w:t>
      </w:r>
      <w:r>
        <w:rPr>
          <w:color w:val="000000"/>
          <w:sz w:val="28"/>
          <w:szCs w:val="28"/>
        </w:rPr>
        <w:t xml:space="preserve"> (Е- тип</w:t>
      </w:r>
      <w:r>
        <w:rPr>
          <w:color w:val="000000"/>
          <w:sz w:val="28"/>
          <w:szCs w:val="28"/>
          <w:lang w:val="kk-KZ"/>
        </w:rPr>
        <w:t>і</w:t>
      </w:r>
      <w:r>
        <w:rPr>
          <w:color w:val="000000"/>
          <w:sz w:val="28"/>
          <w:szCs w:val="28"/>
        </w:rPr>
        <w:t>) Е-(ТМ);</w:t>
      </w:r>
    </w:p>
    <w:p w14:paraId="5D8EA310" w14:textId="77777777" w:rsidR="00420F9B" w:rsidRDefault="00420F9B" w:rsidP="00420F9B">
      <w:pPr>
        <w:tabs>
          <w:tab w:val="left" w:pos="3828"/>
        </w:tabs>
        <w:ind w:firstLine="720"/>
        <w:jc w:val="both"/>
        <w:rPr>
          <w:color w:val="000000"/>
          <w:sz w:val="28"/>
          <w:szCs w:val="28"/>
        </w:rPr>
      </w:pPr>
      <w:r>
        <w:rPr>
          <w:color w:val="000000"/>
          <w:sz w:val="28"/>
          <w:szCs w:val="28"/>
        </w:rPr>
        <w:t>3) магнит</w:t>
      </w:r>
      <w:r>
        <w:rPr>
          <w:color w:val="000000"/>
          <w:sz w:val="28"/>
          <w:szCs w:val="28"/>
          <w:lang w:val="kk-KZ"/>
        </w:rPr>
        <w:t>тік</w:t>
      </w:r>
      <w:r>
        <w:rPr>
          <w:color w:val="000000"/>
          <w:sz w:val="28"/>
          <w:szCs w:val="28"/>
        </w:rPr>
        <w:t xml:space="preserve"> (Н-тип</w:t>
      </w:r>
      <w:r>
        <w:rPr>
          <w:color w:val="000000"/>
          <w:sz w:val="28"/>
          <w:szCs w:val="28"/>
          <w:lang w:val="kk-KZ"/>
        </w:rPr>
        <w:t>і</w:t>
      </w:r>
      <w:r>
        <w:rPr>
          <w:color w:val="000000"/>
          <w:sz w:val="28"/>
          <w:szCs w:val="28"/>
        </w:rPr>
        <w:t>) Н-(ТЕ);</w:t>
      </w:r>
    </w:p>
    <w:p w14:paraId="4412803E" w14:textId="77777777" w:rsidR="00420F9B" w:rsidRDefault="00420F9B" w:rsidP="00420F9B">
      <w:pPr>
        <w:tabs>
          <w:tab w:val="left" w:pos="3828"/>
        </w:tabs>
        <w:ind w:firstLine="720"/>
        <w:jc w:val="both"/>
        <w:rPr>
          <w:color w:val="000000"/>
          <w:sz w:val="28"/>
          <w:szCs w:val="28"/>
          <w:lang w:val="kk-KZ"/>
        </w:rPr>
      </w:pPr>
      <w:r>
        <w:rPr>
          <w:color w:val="000000"/>
          <w:sz w:val="28"/>
          <w:szCs w:val="28"/>
        </w:rPr>
        <w:t xml:space="preserve">4) </w:t>
      </w:r>
      <w:r>
        <w:rPr>
          <w:color w:val="000000"/>
          <w:sz w:val="28"/>
          <w:szCs w:val="28"/>
          <w:lang w:val="kk-KZ"/>
        </w:rPr>
        <w:t>аралас</w:t>
      </w:r>
      <w:r>
        <w:rPr>
          <w:color w:val="000000"/>
          <w:sz w:val="28"/>
          <w:szCs w:val="28"/>
        </w:rPr>
        <w:t xml:space="preserve"> (HE- тип</w:t>
      </w:r>
      <w:r>
        <w:rPr>
          <w:color w:val="000000"/>
          <w:sz w:val="28"/>
          <w:szCs w:val="28"/>
          <w:lang w:val="kk-KZ"/>
        </w:rPr>
        <w:t>і</w:t>
      </w:r>
      <w:r>
        <w:rPr>
          <w:color w:val="000000"/>
          <w:sz w:val="28"/>
          <w:szCs w:val="28"/>
        </w:rPr>
        <w:t xml:space="preserve">) </w:t>
      </w:r>
      <w:r>
        <w:rPr>
          <w:color w:val="000000"/>
          <w:sz w:val="28"/>
          <w:szCs w:val="28"/>
          <w:lang w:val="kk-KZ"/>
        </w:rPr>
        <w:t>немесе</w:t>
      </w:r>
      <w:r>
        <w:rPr>
          <w:color w:val="000000"/>
          <w:sz w:val="28"/>
          <w:szCs w:val="28"/>
        </w:rPr>
        <w:t xml:space="preserve"> гибрид</w:t>
      </w:r>
      <w:r>
        <w:rPr>
          <w:color w:val="000000"/>
          <w:sz w:val="28"/>
          <w:szCs w:val="28"/>
          <w:lang w:val="kk-KZ"/>
        </w:rPr>
        <w:t>тік</w:t>
      </w:r>
      <w:r>
        <w:rPr>
          <w:color w:val="000000"/>
          <w:sz w:val="28"/>
          <w:szCs w:val="28"/>
        </w:rPr>
        <w:t>.</w:t>
      </w:r>
    </w:p>
    <w:p w14:paraId="14CEA5CA" w14:textId="77777777" w:rsidR="00420F9B" w:rsidRDefault="00420F9B" w:rsidP="00420F9B">
      <w:pPr>
        <w:tabs>
          <w:tab w:val="left" w:pos="3828"/>
        </w:tabs>
        <w:ind w:firstLine="720"/>
        <w:jc w:val="both"/>
        <w:rPr>
          <w:color w:val="000000"/>
          <w:sz w:val="28"/>
          <w:szCs w:val="28"/>
          <w:lang w:val="kk-KZ"/>
        </w:rPr>
      </w:pPr>
      <w:r>
        <w:rPr>
          <w:color w:val="000000"/>
          <w:sz w:val="28"/>
          <w:szCs w:val="28"/>
          <w:lang w:val="kk-KZ"/>
        </w:rPr>
        <w:t>Сонымен қатар, барлық таралу сызықтарын (желілерін) екі үлкен классқа бөледі:</w:t>
      </w:r>
    </w:p>
    <w:p w14:paraId="56BAF300" w14:textId="77777777" w:rsidR="00420F9B" w:rsidRDefault="00420F9B" w:rsidP="00420F9B">
      <w:pPr>
        <w:tabs>
          <w:tab w:val="left" w:pos="3828"/>
        </w:tabs>
        <w:ind w:firstLine="720"/>
        <w:jc w:val="both"/>
        <w:rPr>
          <w:color w:val="000000"/>
          <w:sz w:val="28"/>
          <w:szCs w:val="28"/>
          <w:lang w:val="kk-KZ"/>
        </w:rPr>
      </w:pPr>
      <w:r>
        <w:rPr>
          <w:color w:val="000000"/>
          <w:sz w:val="28"/>
          <w:szCs w:val="28"/>
          <w:lang w:val="kk-KZ"/>
        </w:rPr>
        <w:lastRenderedPageBreak/>
        <w:t>1)жабық типті – барлық энергия ішкі ортадан металл қабықша арқылы шектелген кеңістікте жиналған.</w:t>
      </w:r>
    </w:p>
    <w:p w14:paraId="5D091ED1" w14:textId="77777777" w:rsidR="00420F9B" w:rsidRPr="00AC6396" w:rsidRDefault="00420F9B" w:rsidP="00420F9B">
      <w:pPr>
        <w:tabs>
          <w:tab w:val="left" w:pos="3828"/>
        </w:tabs>
        <w:ind w:firstLine="720"/>
        <w:jc w:val="both"/>
        <w:rPr>
          <w:color w:val="000000"/>
          <w:sz w:val="28"/>
          <w:szCs w:val="28"/>
          <w:lang w:val="kk-KZ"/>
        </w:rPr>
      </w:pPr>
      <w:r>
        <w:rPr>
          <w:color w:val="000000"/>
          <w:sz w:val="28"/>
          <w:szCs w:val="28"/>
          <w:lang w:val="kk-KZ"/>
        </w:rPr>
        <w:t>2)ашық типті – өріс барлық кеңістікте таралған, сондықтан бұл желілердің параметрлеріне сыртқы ортаның әсері бар (метеошарттар, жақын орналасқан объектілердің әсері және т.б.)</w:t>
      </w:r>
    </w:p>
    <w:p w14:paraId="41F00D45" w14:textId="77777777" w:rsidR="00420F9B" w:rsidRPr="00AC6396" w:rsidRDefault="00420F9B" w:rsidP="00420F9B">
      <w:pPr>
        <w:tabs>
          <w:tab w:val="left" w:pos="680"/>
          <w:tab w:val="left" w:pos="3828"/>
        </w:tabs>
        <w:ind w:firstLine="340"/>
        <w:jc w:val="both"/>
        <w:rPr>
          <w:color w:val="000000"/>
          <w:sz w:val="28"/>
          <w:szCs w:val="28"/>
          <w:lang w:val="kk-KZ"/>
        </w:rPr>
      </w:pPr>
    </w:p>
    <w:p w14:paraId="3139E5A3" w14:textId="77777777" w:rsidR="00420F9B" w:rsidRPr="00C572FD" w:rsidRDefault="00420F9B" w:rsidP="00420F9B">
      <w:pPr>
        <w:tabs>
          <w:tab w:val="left" w:pos="680"/>
          <w:tab w:val="left" w:pos="3828"/>
        </w:tabs>
        <w:ind w:firstLine="720"/>
        <w:jc w:val="both"/>
        <w:rPr>
          <w:color w:val="000000"/>
          <w:sz w:val="28"/>
          <w:szCs w:val="28"/>
          <w:lang w:val="kk-KZ"/>
        </w:rPr>
      </w:pPr>
      <w:r w:rsidRPr="00AC6396">
        <w:rPr>
          <w:color w:val="000000"/>
          <w:sz w:val="28"/>
          <w:szCs w:val="28"/>
          <w:lang w:val="kk-KZ"/>
        </w:rPr>
        <w:t xml:space="preserve"> </w:t>
      </w:r>
      <w:r>
        <w:rPr>
          <w:color w:val="000000"/>
          <w:sz w:val="28"/>
          <w:szCs w:val="28"/>
        </w:rPr>
        <w:t>4.1</w:t>
      </w:r>
      <w:r>
        <w:rPr>
          <w:color w:val="000000"/>
          <w:sz w:val="28"/>
          <w:szCs w:val="28"/>
          <w:lang w:val="kk-KZ"/>
        </w:rPr>
        <w:t>кесте</w:t>
      </w:r>
      <w:r>
        <w:rPr>
          <w:color w:val="000000"/>
          <w:sz w:val="28"/>
          <w:szCs w:val="28"/>
        </w:rPr>
        <w:t xml:space="preserve"> – </w:t>
      </w:r>
      <w:r>
        <w:rPr>
          <w:color w:val="000000"/>
          <w:sz w:val="28"/>
          <w:szCs w:val="28"/>
          <w:lang w:val="kk-KZ"/>
        </w:rPr>
        <w:t>Аса жоғары жиліктегі құрылғылардың классификациясы</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A0" w:firstRow="1" w:lastRow="0" w:firstColumn="1" w:lastColumn="0" w:noHBand="0" w:noVBand="0"/>
      </w:tblPr>
      <w:tblGrid>
        <w:gridCol w:w="4786"/>
        <w:gridCol w:w="4820"/>
      </w:tblGrid>
      <w:tr w:rsidR="00420F9B" w14:paraId="79463192" w14:textId="77777777" w:rsidTr="009935F7">
        <w:tc>
          <w:tcPr>
            <w:tcW w:w="4786" w:type="dxa"/>
            <w:tcBorders>
              <w:bottom w:val="double" w:sz="4" w:space="0" w:color="auto"/>
            </w:tcBorders>
            <w:shd w:val="clear" w:color="auto" w:fill="FFFFFF"/>
          </w:tcPr>
          <w:p w14:paraId="152B6254" w14:textId="77777777" w:rsidR="00420F9B" w:rsidRPr="00C572FD" w:rsidRDefault="00420F9B" w:rsidP="009935F7">
            <w:pPr>
              <w:tabs>
                <w:tab w:val="left" w:pos="680"/>
                <w:tab w:val="left" w:pos="3828"/>
              </w:tabs>
              <w:ind w:firstLine="340"/>
              <w:jc w:val="center"/>
              <w:rPr>
                <w:b/>
                <w:color w:val="000000"/>
                <w:lang w:val="kk-KZ"/>
              </w:rPr>
            </w:pPr>
            <w:r>
              <w:rPr>
                <w:b/>
                <w:color w:val="000000"/>
                <w:lang w:val="kk-KZ"/>
              </w:rPr>
              <w:t>Құрылғылар классының аты</w:t>
            </w:r>
          </w:p>
        </w:tc>
        <w:tc>
          <w:tcPr>
            <w:tcW w:w="4820" w:type="dxa"/>
            <w:tcBorders>
              <w:bottom w:val="double" w:sz="4" w:space="0" w:color="auto"/>
            </w:tcBorders>
            <w:shd w:val="clear" w:color="auto" w:fill="FFFFFF"/>
          </w:tcPr>
          <w:p w14:paraId="3C67E843" w14:textId="77777777" w:rsidR="00420F9B" w:rsidRPr="00C572FD" w:rsidRDefault="00420F9B" w:rsidP="009935F7">
            <w:pPr>
              <w:tabs>
                <w:tab w:val="left" w:pos="680"/>
                <w:tab w:val="left" w:pos="3828"/>
              </w:tabs>
              <w:ind w:firstLine="340"/>
              <w:jc w:val="center"/>
              <w:rPr>
                <w:b/>
                <w:color w:val="000000"/>
                <w:lang w:val="kk-KZ"/>
              </w:rPr>
            </w:pPr>
            <w:r>
              <w:rPr>
                <w:b/>
                <w:color w:val="000000"/>
              </w:rPr>
              <w:t>Функционал</w:t>
            </w:r>
            <w:r>
              <w:rPr>
                <w:b/>
                <w:color w:val="000000"/>
                <w:lang w:val="kk-KZ"/>
              </w:rPr>
              <w:t>дық белгілері</w:t>
            </w:r>
          </w:p>
        </w:tc>
      </w:tr>
      <w:tr w:rsidR="00420F9B" w14:paraId="067656D8" w14:textId="77777777" w:rsidTr="009935F7">
        <w:tc>
          <w:tcPr>
            <w:tcW w:w="4786" w:type="dxa"/>
            <w:tcBorders>
              <w:top w:val="double" w:sz="4" w:space="0" w:color="auto"/>
              <w:bottom w:val="single" w:sz="6" w:space="0" w:color="000000"/>
            </w:tcBorders>
            <w:shd w:val="clear" w:color="auto" w:fill="FFFFFF"/>
          </w:tcPr>
          <w:p w14:paraId="14E8A913" w14:textId="77777777" w:rsidR="00420F9B" w:rsidRPr="00BB3B64" w:rsidRDefault="00420F9B" w:rsidP="009935F7">
            <w:pPr>
              <w:tabs>
                <w:tab w:val="left" w:pos="680"/>
                <w:tab w:val="left" w:pos="3828"/>
              </w:tabs>
              <w:ind w:firstLine="340"/>
              <w:jc w:val="both"/>
              <w:rPr>
                <w:color w:val="000000"/>
                <w:lang w:val="kk-KZ"/>
              </w:rPr>
            </w:pPr>
            <w:r>
              <w:rPr>
                <w:color w:val="000000"/>
              </w:rPr>
              <w:t xml:space="preserve">1. </w:t>
            </w:r>
            <w:r>
              <w:rPr>
                <w:color w:val="000000"/>
                <w:lang w:val="kk-KZ"/>
              </w:rPr>
              <w:t>Үнемі таралатын сызықтардың бөлігі</w:t>
            </w:r>
          </w:p>
        </w:tc>
        <w:tc>
          <w:tcPr>
            <w:tcW w:w="4820" w:type="dxa"/>
            <w:tcBorders>
              <w:top w:val="double" w:sz="4" w:space="0" w:color="auto"/>
            </w:tcBorders>
            <w:shd w:val="clear" w:color="auto" w:fill="FFFFFF"/>
          </w:tcPr>
          <w:p w14:paraId="3CAAFB45" w14:textId="77777777" w:rsidR="00420F9B" w:rsidRPr="00C572FD" w:rsidRDefault="00420F9B" w:rsidP="009935F7">
            <w:pPr>
              <w:tabs>
                <w:tab w:val="left" w:pos="680"/>
                <w:tab w:val="left" w:pos="3828"/>
              </w:tabs>
              <w:ind w:firstLine="340"/>
              <w:jc w:val="both"/>
              <w:rPr>
                <w:color w:val="000000"/>
                <w:lang w:val="kk-KZ"/>
              </w:rPr>
            </w:pPr>
            <w:r>
              <w:rPr>
                <w:color w:val="000000"/>
              </w:rPr>
              <w:t xml:space="preserve"> ЭМЭ</w:t>
            </w:r>
            <w:r>
              <w:rPr>
                <w:color w:val="000000"/>
                <w:lang w:val="kk-KZ"/>
              </w:rPr>
              <w:t>-нің бағытталған таралуы</w:t>
            </w:r>
          </w:p>
        </w:tc>
      </w:tr>
      <w:tr w:rsidR="00420F9B" w:rsidRPr="00391684" w14:paraId="4E907299" w14:textId="77777777" w:rsidTr="009935F7">
        <w:trPr>
          <w:cantSplit/>
        </w:trPr>
        <w:tc>
          <w:tcPr>
            <w:tcW w:w="4786" w:type="dxa"/>
            <w:tcBorders>
              <w:bottom w:val="nil"/>
            </w:tcBorders>
            <w:shd w:val="clear" w:color="auto" w:fill="FFFFFF"/>
          </w:tcPr>
          <w:p w14:paraId="04EE489B" w14:textId="77777777" w:rsidR="00420F9B" w:rsidRPr="00C572FD" w:rsidRDefault="00420F9B" w:rsidP="009935F7">
            <w:pPr>
              <w:tabs>
                <w:tab w:val="left" w:pos="680"/>
                <w:tab w:val="left" w:pos="3828"/>
              </w:tabs>
              <w:ind w:firstLine="340"/>
              <w:jc w:val="both"/>
              <w:rPr>
                <w:color w:val="000000"/>
                <w:lang w:val="kk-KZ"/>
              </w:rPr>
            </w:pPr>
            <w:r>
              <w:rPr>
                <w:color w:val="000000"/>
              </w:rPr>
              <w:t xml:space="preserve">2. </w:t>
            </w:r>
            <w:r>
              <w:rPr>
                <w:color w:val="000000"/>
                <w:lang w:val="kk-KZ"/>
              </w:rPr>
              <w:t>Біріктіруші құрылғы</w:t>
            </w:r>
          </w:p>
        </w:tc>
        <w:tc>
          <w:tcPr>
            <w:tcW w:w="4820" w:type="dxa"/>
            <w:vMerge w:val="restart"/>
            <w:shd w:val="clear" w:color="auto" w:fill="FFFFFF"/>
          </w:tcPr>
          <w:p w14:paraId="44641543" w14:textId="77777777" w:rsidR="00420F9B" w:rsidRPr="00BB3B64" w:rsidRDefault="00420F9B" w:rsidP="009935F7">
            <w:pPr>
              <w:tabs>
                <w:tab w:val="left" w:pos="680"/>
                <w:tab w:val="left" w:pos="3828"/>
              </w:tabs>
              <w:ind w:firstLine="340"/>
              <w:jc w:val="both"/>
              <w:rPr>
                <w:color w:val="000000"/>
                <w:lang w:val="kk-KZ"/>
              </w:rPr>
            </w:pPr>
            <w:r>
              <w:rPr>
                <w:color w:val="000000"/>
                <w:lang w:val="kk-KZ"/>
              </w:rPr>
              <w:t>Үнемі таралатын сызықтардың, элементтердің немесе түйіндердің бөлігін байланыстыру.</w:t>
            </w:r>
            <w:r w:rsidRPr="00BB3B64">
              <w:rPr>
                <w:color w:val="000000"/>
                <w:lang w:val="kk-KZ"/>
              </w:rPr>
              <w:t xml:space="preserve"> </w:t>
            </w:r>
          </w:p>
        </w:tc>
      </w:tr>
      <w:tr w:rsidR="00420F9B" w:rsidRPr="00391684" w14:paraId="02081337" w14:textId="77777777" w:rsidTr="009935F7">
        <w:trPr>
          <w:cantSplit/>
        </w:trPr>
        <w:tc>
          <w:tcPr>
            <w:tcW w:w="4786" w:type="dxa"/>
            <w:tcBorders>
              <w:top w:val="nil"/>
              <w:bottom w:val="nil"/>
            </w:tcBorders>
            <w:shd w:val="clear" w:color="auto" w:fill="FFFFFF"/>
          </w:tcPr>
          <w:p w14:paraId="16892775" w14:textId="77777777" w:rsidR="00420F9B" w:rsidRPr="00BB3B64" w:rsidRDefault="00420F9B" w:rsidP="009935F7">
            <w:pPr>
              <w:tabs>
                <w:tab w:val="left" w:pos="680"/>
                <w:tab w:val="left" w:pos="3828"/>
              </w:tabs>
              <w:ind w:firstLine="340"/>
              <w:jc w:val="both"/>
              <w:rPr>
                <w:color w:val="000000"/>
                <w:lang w:val="kk-KZ"/>
              </w:rPr>
            </w:pPr>
            <w:r w:rsidRPr="001B4BE4">
              <w:rPr>
                <w:color w:val="000000"/>
                <w:lang w:val="kk-KZ"/>
              </w:rPr>
              <w:t xml:space="preserve">а) </w:t>
            </w:r>
            <w:r>
              <w:rPr>
                <w:color w:val="000000"/>
                <w:lang w:val="kk-KZ"/>
              </w:rPr>
              <w:t>қозғалмалы және қозғалыссыз мүшелеу</w:t>
            </w:r>
          </w:p>
        </w:tc>
        <w:tc>
          <w:tcPr>
            <w:tcW w:w="4820" w:type="dxa"/>
            <w:vMerge/>
            <w:shd w:val="clear" w:color="auto" w:fill="FFFFFF"/>
          </w:tcPr>
          <w:p w14:paraId="26BB7F1C" w14:textId="77777777" w:rsidR="00420F9B" w:rsidRPr="001B4BE4" w:rsidRDefault="00420F9B" w:rsidP="009935F7">
            <w:pPr>
              <w:tabs>
                <w:tab w:val="left" w:pos="680"/>
                <w:tab w:val="left" w:pos="3828"/>
              </w:tabs>
              <w:ind w:firstLine="340"/>
              <w:jc w:val="both"/>
              <w:rPr>
                <w:color w:val="000000"/>
                <w:lang w:val="kk-KZ"/>
              </w:rPr>
            </w:pPr>
          </w:p>
        </w:tc>
      </w:tr>
      <w:tr w:rsidR="00420F9B" w14:paraId="60F15A6D" w14:textId="77777777" w:rsidTr="009935F7">
        <w:trPr>
          <w:cantSplit/>
        </w:trPr>
        <w:tc>
          <w:tcPr>
            <w:tcW w:w="4786" w:type="dxa"/>
            <w:tcBorders>
              <w:top w:val="nil"/>
              <w:bottom w:val="nil"/>
            </w:tcBorders>
            <w:shd w:val="clear" w:color="auto" w:fill="FFFFFF"/>
          </w:tcPr>
          <w:p w14:paraId="0AD5E7BF" w14:textId="77777777" w:rsidR="00420F9B" w:rsidRPr="00BB3B64" w:rsidRDefault="00420F9B" w:rsidP="009935F7">
            <w:pPr>
              <w:tabs>
                <w:tab w:val="left" w:pos="680"/>
                <w:tab w:val="left" w:pos="3828"/>
              </w:tabs>
              <w:ind w:firstLine="340"/>
              <w:jc w:val="both"/>
              <w:rPr>
                <w:color w:val="000000"/>
                <w:lang w:val="kk-KZ"/>
              </w:rPr>
            </w:pPr>
            <w:r>
              <w:rPr>
                <w:color w:val="000000"/>
              </w:rPr>
              <w:t xml:space="preserve">б) </w:t>
            </w:r>
            <w:r>
              <w:rPr>
                <w:color w:val="000000"/>
                <w:lang w:val="kk-KZ"/>
              </w:rPr>
              <w:t>бұыштар мен иілімдер</w:t>
            </w:r>
          </w:p>
        </w:tc>
        <w:tc>
          <w:tcPr>
            <w:tcW w:w="4820" w:type="dxa"/>
            <w:vMerge/>
            <w:shd w:val="clear" w:color="auto" w:fill="FFFFFF"/>
          </w:tcPr>
          <w:p w14:paraId="4B2837CC" w14:textId="77777777" w:rsidR="00420F9B" w:rsidRDefault="00420F9B" w:rsidP="009935F7">
            <w:pPr>
              <w:tabs>
                <w:tab w:val="left" w:pos="680"/>
                <w:tab w:val="left" w:pos="3828"/>
              </w:tabs>
              <w:ind w:firstLine="340"/>
              <w:jc w:val="both"/>
              <w:rPr>
                <w:color w:val="000000"/>
              </w:rPr>
            </w:pPr>
          </w:p>
        </w:tc>
      </w:tr>
      <w:tr w:rsidR="00420F9B" w14:paraId="710ED2BF" w14:textId="77777777" w:rsidTr="009935F7">
        <w:trPr>
          <w:cantSplit/>
        </w:trPr>
        <w:tc>
          <w:tcPr>
            <w:tcW w:w="4786" w:type="dxa"/>
            <w:tcBorders>
              <w:top w:val="nil"/>
              <w:bottom w:val="nil"/>
            </w:tcBorders>
            <w:shd w:val="clear" w:color="auto" w:fill="FFFFFF"/>
          </w:tcPr>
          <w:p w14:paraId="2626E389" w14:textId="77777777" w:rsidR="00420F9B" w:rsidRPr="00BB3B64" w:rsidRDefault="00420F9B" w:rsidP="009935F7">
            <w:pPr>
              <w:tabs>
                <w:tab w:val="left" w:pos="680"/>
                <w:tab w:val="left" w:pos="3828"/>
              </w:tabs>
              <w:ind w:firstLine="340"/>
              <w:jc w:val="both"/>
              <w:rPr>
                <w:color w:val="000000"/>
                <w:lang w:val="kk-KZ"/>
              </w:rPr>
            </w:pPr>
            <w:r>
              <w:rPr>
                <w:color w:val="000000"/>
              </w:rPr>
              <w:t>в) Трансформатор</w:t>
            </w:r>
            <w:r>
              <w:rPr>
                <w:color w:val="000000"/>
                <w:lang w:val="kk-KZ"/>
              </w:rPr>
              <w:t>лар және толқын түріндегі сүзгілер</w:t>
            </w:r>
            <w:r>
              <w:rPr>
                <w:color w:val="000000"/>
              </w:rPr>
              <w:t xml:space="preserve"> </w:t>
            </w:r>
          </w:p>
        </w:tc>
        <w:tc>
          <w:tcPr>
            <w:tcW w:w="4820" w:type="dxa"/>
            <w:vMerge/>
            <w:shd w:val="clear" w:color="auto" w:fill="FFFFFF"/>
          </w:tcPr>
          <w:p w14:paraId="3CF3D3BD" w14:textId="77777777" w:rsidR="00420F9B" w:rsidRDefault="00420F9B" w:rsidP="009935F7">
            <w:pPr>
              <w:tabs>
                <w:tab w:val="left" w:pos="680"/>
                <w:tab w:val="left" w:pos="3828"/>
              </w:tabs>
              <w:ind w:firstLine="340"/>
              <w:jc w:val="both"/>
              <w:rPr>
                <w:color w:val="000000"/>
              </w:rPr>
            </w:pPr>
          </w:p>
        </w:tc>
      </w:tr>
      <w:tr w:rsidR="00420F9B" w14:paraId="52383B12" w14:textId="77777777" w:rsidTr="009935F7">
        <w:trPr>
          <w:cantSplit/>
        </w:trPr>
        <w:tc>
          <w:tcPr>
            <w:tcW w:w="4786" w:type="dxa"/>
            <w:tcBorders>
              <w:top w:val="nil"/>
            </w:tcBorders>
            <w:shd w:val="clear" w:color="auto" w:fill="FFFFFF"/>
          </w:tcPr>
          <w:p w14:paraId="60B7E877" w14:textId="77777777" w:rsidR="00420F9B" w:rsidRPr="00BB3B64" w:rsidRDefault="00420F9B" w:rsidP="009935F7">
            <w:pPr>
              <w:tabs>
                <w:tab w:val="left" w:pos="680"/>
                <w:tab w:val="left" w:pos="3828"/>
              </w:tabs>
              <w:ind w:firstLine="340"/>
              <w:jc w:val="both"/>
              <w:rPr>
                <w:color w:val="000000"/>
                <w:lang w:val="kk-KZ"/>
              </w:rPr>
            </w:pPr>
            <w:r>
              <w:rPr>
                <w:color w:val="000000"/>
              </w:rPr>
              <w:t xml:space="preserve">г) </w:t>
            </w:r>
            <w:r>
              <w:rPr>
                <w:color w:val="000000"/>
                <w:lang w:val="kk-KZ"/>
              </w:rPr>
              <w:t>айналмалы мүшелеу</w:t>
            </w:r>
          </w:p>
        </w:tc>
        <w:tc>
          <w:tcPr>
            <w:tcW w:w="4820" w:type="dxa"/>
            <w:vMerge/>
            <w:shd w:val="clear" w:color="auto" w:fill="FFFFFF"/>
          </w:tcPr>
          <w:p w14:paraId="0A5DF979" w14:textId="77777777" w:rsidR="00420F9B" w:rsidRDefault="00420F9B" w:rsidP="009935F7">
            <w:pPr>
              <w:tabs>
                <w:tab w:val="left" w:pos="680"/>
                <w:tab w:val="left" w:pos="3828"/>
              </w:tabs>
              <w:ind w:firstLine="340"/>
              <w:jc w:val="both"/>
              <w:rPr>
                <w:color w:val="000000"/>
              </w:rPr>
            </w:pPr>
          </w:p>
        </w:tc>
      </w:tr>
      <w:tr w:rsidR="00420F9B" w:rsidRPr="00391684" w14:paraId="54CE2E33" w14:textId="77777777" w:rsidTr="009935F7">
        <w:tc>
          <w:tcPr>
            <w:tcW w:w="4786" w:type="dxa"/>
            <w:shd w:val="clear" w:color="auto" w:fill="FFFFFF"/>
          </w:tcPr>
          <w:p w14:paraId="523F1082" w14:textId="77777777" w:rsidR="00420F9B" w:rsidRPr="00BB3B64" w:rsidRDefault="00420F9B" w:rsidP="009935F7">
            <w:pPr>
              <w:tabs>
                <w:tab w:val="left" w:pos="680"/>
                <w:tab w:val="left" w:pos="3828"/>
              </w:tabs>
              <w:ind w:firstLine="340"/>
              <w:jc w:val="both"/>
              <w:rPr>
                <w:color w:val="000000"/>
                <w:lang w:val="kk-KZ"/>
              </w:rPr>
            </w:pPr>
            <w:r>
              <w:rPr>
                <w:color w:val="000000"/>
              </w:rPr>
              <w:t xml:space="preserve">3. </w:t>
            </w:r>
            <w:r>
              <w:rPr>
                <w:color w:val="000000"/>
                <w:lang w:val="kk-KZ"/>
              </w:rPr>
              <w:t>қуат бөлгіштер</w:t>
            </w:r>
          </w:p>
        </w:tc>
        <w:tc>
          <w:tcPr>
            <w:tcW w:w="4820" w:type="dxa"/>
            <w:shd w:val="clear" w:color="auto" w:fill="FFFFFF"/>
          </w:tcPr>
          <w:p w14:paraId="58692570" w14:textId="77777777" w:rsidR="00420F9B" w:rsidRPr="00EE079B" w:rsidRDefault="00420F9B" w:rsidP="009935F7">
            <w:pPr>
              <w:tabs>
                <w:tab w:val="left" w:pos="680"/>
                <w:tab w:val="left" w:pos="3828"/>
              </w:tabs>
              <w:ind w:firstLine="340"/>
              <w:jc w:val="both"/>
              <w:rPr>
                <w:color w:val="000000"/>
                <w:lang w:val="kk-KZ"/>
              </w:rPr>
            </w:pPr>
            <w:r>
              <w:rPr>
                <w:color w:val="000000"/>
                <w:lang w:val="kk-KZ"/>
              </w:rPr>
              <w:t>Бір каналда таралатын энергияны бірнеше каналға бөлу немесе бірнеше каналдағы энергияларды бір каналға біріктіру.</w:t>
            </w:r>
          </w:p>
        </w:tc>
      </w:tr>
      <w:tr w:rsidR="00420F9B" w14:paraId="7FD99D6B" w14:textId="77777777" w:rsidTr="009935F7">
        <w:tc>
          <w:tcPr>
            <w:tcW w:w="4786" w:type="dxa"/>
            <w:tcBorders>
              <w:bottom w:val="single" w:sz="6" w:space="0" w:color="000000"/>
            </w:tcBorders>
            <w:shd w:val="clear" w:color="auto" w:fill="FFFFFF"/>
          </w:tcPr>
          <w:p w14:paraId="04CF45AE" w14:textId="77777777" w:rsidR="00420F9B" w:rsidRDefault="00420F9B" w:rsidP="009935F7">
            <w:pPr>
              <w:tabs>
                <w:tab w:val="left" w:pos="680"/>
                <w:tab w:val="left" w:pos="3828"/>
              </w:tabs>
              <w:ind w:firstLine="340"/>
              <w:jc w:val="both"/>
              <w:rPr>
                <w:color w:val="000000"/>
              </w:rPr>
            </w:pPr>
            <w:r>
              <w:rPr>
                <w:color w:val="000000"/>
              </w:rPr>
              <w:t xml:space="preserve">4. </w:t>
            </w:r>
            <w:r>
              <w:rPr>
                <w:color w:val="000000"/>
                <w:lang w:val="kk-KZ"/>
              </w:rPr>
              <w:t>ажыратып- қосатын құрылғылар</w:t>
            </w:r>
            <w:r>
              <w:rPr>
                <w:color w:val="000000"/>
              </w:rPr>
              <w:t xml:space="preserve"> (коммутаторы)</w:t>
            </w:r>
          </w:p>
        </w:tc>
        <w:tc>
          <w:tcPr>
            <w:tcW w:w="4820" w:type="dxa"/>
            <w:shd w:val="clear" w:color="auto" w:fill="FFFFFF"/>
          </w:tcPr>
          <w:p w14:paraId="1EB0CDF3" w14:textId="77777777" w:rsidR="00420F9B" w:rsidRPr="00EE079B" w:rsidRDefault="00420F9B" w:rsidP="009935F7">
            <w:pPr>
              <w:tabs>
                <w:tab w:val="left" w:pos="680"/>
                <w:tab w:val="left" w:pos="3828"/>
              </w:tabs>
              <w:ind w:firstLine="340"/>
              <w:jc w:val="both"/>
              <w:rPr>
                <w:color w:val="000000"/>
                <w:lang w:val="kk-KZ"/>
              </w:rPr>
            </w:pPr>
            <w:r>
              <w:rPr>
                <w:color w:val="000000"/>
                <w:lang w:val="kk-KZ"/>
              </w:rPr>
              <w:t>Әртүрлі каналдардың уақытша қосылуы</w:t>
            </w:r>
          </w:p>
        </w:tc>
      </w:tr>
      <w:tr w:rsidR="00420F9B" w:rsidRPr="00391684" w14:paraId="45D1B749" w14:textId="77777777" w:rsidTr="009935F7">
        <w:trPr>
          <w:cantSplit/>
        </w:trPr>
        <w:tc>
          <w:tcPr>
            <w:tcW w:w="4786" w:type="dxa"/>
            <w:tcBorders>
              <w:bottom w:val="nil"/>
            </w:tcBorders>
            <w:shd w:val="clear" w:color="auto" w:fill="FFFFFF"/>
          </w:tcPr>
          <w:p w14:paraId="5A791046" w14:textId="77777777" w:rsidR="00420F9B" w:rsidRPr="00BB3B64" w:rsidRDefault="00420F9B" w:rsidP="009935F7">
            <w:pPr>
              <w:tabs>
                <w:tab w:val="left" w:pos="680"/>
                <w:tab w:val="left" w:pos="3828"/>
              </w:tabs>
              <w:ind w:firstLine="340"/>
              <w:jc w:val="both"/>
              <w:rPr>
                <w:color w:val="000000"/>
                <w:lang w:val="kk-KZ"/>
              </w:rPr>
            </w:pPr>
            <w:r>
              <w:rPr>
                <w:color w:val="000000"/>
              </w:rPr>
              <w:t xml:space="preserve">5. </w:t>
            </w:r>
            <w:r>
              <w:rPr>
                <w:color w:val="000000"/>
                <w:lang w:val="kk-KZ"/>
              </w:rPr>
              <w:t>жалғауыш құрылғылар</w:t>
            </w:r>
          </w:p>
        </w:tc>
        <w:tc>
          <w:tcPr>
            <w:tcW w:w="4820" w:type="dxa"/>
            <w:vMerge w:val="restart"/>
            <w:shd w:val="clear" w:color="auto" w:fill="FFFFFF"/>
          </w:tcPr>
          <w:p w14:paraId="717237C0" w14:textId="77777777" w:rsidR="00420F9B" w:rsidRPr="00EE079B" w:rsidRDefault="00420F9B" w:rsidP="009935F7">
            <w:pPr>
              <w:tabs>
                <w:tab w:val="left" w:pos="680"/>
                <w:tab w:val="left" w:pos="3828"/>
              </w:tabs>
              <w:ind w:firstLine="340"/>
              <w:jc w:val="both"/>
              <w:rPr>
                <w:color w:val="000000"/>
                <w:lang w:val="kk-KZ"/>
              </w:rPr>
            </w:pPr>
            <w:r>
              <w:rPr>
                <w:color w:val="000000"/>
                <w:lang w:val="kk-KZ"/>
              </w:rPr>
              <w:t>Бір каналдан екінші каналға өткен кездегі немесе каналдардың толық ажырауы кезіндегі қуат деңгейінің азаюы</w:t>
            </w:r>
          </w:p>
        </w:tc>
      </w:tr>
      <w:tr w:rsidR="00420F9B" w14:paraId="3E3909FE" w14:textId="77777777" w:rsidTr="009935F7">
        <w:trPr>
          <w:cantSplit/>
        </w:trPr>
        <w:tc>
          <w:tcPr>
            <w:tcW w:w="4786" w:type="dxa"/>
            <w:tcBorders>
              <w:top w:val="nil"/>
              <w:bottom w:val="nil"/>
            </w:tcBorders>
            <w:shd w:val="clear" w:color="auto" w:fill="FFFFFF"/>
          </w:tcPr>
          <w:p w14:paraId="19715326" w14:textId="77777777" w:rsidR="00420F9B" w:rsidRPr="00BB3B64" w:rsidRDefault="00420F9B" w:rsidP="009935F7">
            <w:pPr>
              <w:tabs>
                <w:tab w:val="left" w:pos="680"/>
                <w:tab w:val="left" w:pos="3828"/>
              </w:tabs>
              <w:ind w:firstLine="340"/>
              <w:jc w:val="both"/>
              <w:rPr>
                <w:color w:val="000000"/>
                <w:lang w:val="kk-KZ"/>
              </w:rPr>
            </w:pPr>
            <w:r>
              <w:rPr>
                <w:color w:val="000000"/>
              </w:rPr>
              <w:t>а) Аттенюатор</w:t>
            </w:r>
            <w:r>
              <w:rPr>
                <w:color w:val="000000"/>
                <w:lang w:val="kk-KZ"/>
              </w:rPr>
              <w:t>лар</w:t>
            </w:r>
          </w:p>
        </w:tc>
        <w:tc>
          <w:tcPr>
            <w:tcW w:w="4820" w:type="dxa"/>
            <w:vMerge/>
            <w:shd w:val="clear" w:color="auto" w:fill="FFFFFF"/>
          </w:tcPr>
          <w:p w14:paraId="2B8F944D" w14:textId="77777777" w:rsidR="00420F9B" w:rsidRDefault="00420F9B" w:rsidP="009935F7">
            <w:pPr>
              <w:tabs>
                <w:tab w:val="left" w:pos="680"/>
                <w:tab w:val="left" w:pos="3828"/>
              </w:tabs>
              <w:ind w:firstLine="340"/>
              <w:jc w:val="both"/>
              <w:rPr>
                <w:color w:val="000000"/>
              </w:rPr>
            </w:pPr>
          </w:p>
        </w:tc>
      </w:tr>
      <w:tr w:rsidR="00420F9B" w14:paraId="2430D1F7" w14:textId="77777777" w:rsidTr="009935F7">
        <w:trPr>
          <w:cantSplit/>
        </w:trPr>
        <w:tc>
          <w:tcPr>
            <w:tcW w:w="4786" w:type="dxa"/>
            <w:tcBorders>
              <w:top w:val="nil"/>
              <w:bottom w:val="nil"/>
            </w:tcBorders>
            <w:shd w:val="clear" w:color="auto" w:fill="FFFFFF"/>
          </w:tcPr>
          <w:p w14:paraId="2D411BB5" w14:textId="77777777" w:rsidR="00420F9B" w:rsidRPr="00BB3B64" w:rsidRDefault="00420F9B" w:rsidP="009935F7">
            <w:pPr>
              <w:tabs>
                <w:tab w:val="left" w:pos="680"/>
                <w:tab w:val="left" w:pos="3828"/>
              </w:tabs>
              <w:ind w:firstLine="340"/>
              <w:jc w:val="both"/>
              <w:rPr>
                <w:color w:val="000000"/>
                <w:lang w:val="kk-KZ"/>
              </w:rPr>
            </w:pPr>
            <w:r>
              <w:rPr>
                <w:color w:val="000000"/>
              </w:rPr>
              <w:t xml:space="preserve">б) </w:t>
            </w:r>
            <w:r>
              <w:rPr>
                <w:color w:val="000000"/>
                <w:lang w:val="kk-KZ"/>
              </w:rPr>
              <w:t>бағыттауыштар</w:t>
            </w:r>
          </w:p>
        </w:tc>
        <w:tc>
          <w:tcPr>
            <w:tcW w:w="4820" w:type="dxa"/>
            <w:vMerge/>
            <w:shd w:val="clear" w:color="auto" w:fill="FFFFFF"/>
          </w:tcPr>
          <w:p w14:paraId="35D0BEB4" w14:textId="77777777" w:rsidR="00420F9B" w:rsidRDefault="00420F9B" w:rsidP="009935F7">
            <w:pPr>
              <w:tabs>
                <w:tab w:val="left" w:pos="680"/>
                <w:tab w:val="left" w:pos="3828"/>
              </w:tabs>
              <w:ind w:firstLine="340"/>
              <w:jc w:val="both"/>
              <w:rPr>
                <w:color w:val="000000"/>
              </w:rPr>
            </w:pPr>
          </w:p>
        </w:tc>
      </w:tr>
      <w:tr w:rsidR="00420F9B" w14:paraId="448E2E16" w14:textId="77777777" w:rsidTr="009935F7">
        <w:trPr>
          <w:cantSplit/>
        </w:trPr>
        <w:tc>
          <w:tcPr>
            <w:tcW w:w="4786" w:type="dxa"/>
            <w:tcBorders>
              <w:top w:val="nil"/>
              <w:bottom w:val="nil"/>
            </w:tcBorders>
            <w:shd w:val="clear" w:color="auto" w:fill="FFFFFF"/>
          </w:tcPr>
          <w:p w14:paraId="7FF3AAA5" w14:textId="77777777" w:rsidR="00420F9B" w:rsidRPr="00BB3B64" w:rsidRDefault="00420F9B" w:rsidP="009935F7">
            <w:pPr>
              <w:tabs>
                <w:tab w:val="left" w:pos="680"/>
                <w:tab w:val="left" w:pos="3828"/>
              </w:tabs>
              <w:ind w:firstLine="340"/>
              <w:jc w:val="both"/>
              <w:rPr>
                <w:color w:val="000000"/>
                <w:lang w:val="kk-KZ"/>
              </w:rPr>
            </w:pPr>
            <w:r>
              <w:rPr>
                <w:color w:val="000000"/>
              </w:rPr>
              <w:t>в) Циркулятор</w:t>
            </w:r>
            <w:r>
              <w:rPr>
                <w:color w:val="000000"/>
                <w:lang w:val="kk-KZ"/>
              </w:rPr>
              <w:t>лар</w:t>
            </w:r>
          </w:p>
        </w:tc>
        <w:tc>
          <w:tcPr>
            <w:tcW w:w="4820" w:type="dxa"/>
            <w:vMerge/>
            <w:shd w:val="clear" w:color="auto" w:fill="FFFFFF"/>
          </w:tcPr>
          <w:p w14:paraId="41E68BCE" w14:textId="77777777" w:rsidR="00420F9B" w:rsidRDefault="00420F9B" w:rsidP="009935F7">
            <w:pPr>
              <w:tabs>
                <w:tab w:val="left" w:pos="680"/>
                <w:tab w:val="left" w:pos="3828"/>
              </w:tabs>
              <w:ind w:firstLine="340"/>
              <w:jc w:val="both"/>
              <w:rPr>
                <w:color w:val="000000"/>
              </w:rPr>
            </w:pPr>
          </w:p>
        </w:tc>
      </w:tr>
      <w:tr w:rsidR="00420F9B" w14:paraId="21E26007" w14:textId="77777777" w:rsidTr="009935F7">
        <w:trPr>
          <w:cantSplit/>
        </w:trPr>
        <w:tc>
          <w:tcPr>
            <w:tcW w:w="4786" w:type="dxa"/>
            <w:tcBorders>
              <w:top w:val="nil"/>
            </w:tcBorders>
            <w:shd w:val="clear" w:color="auto" w:fill="FFFFFF"/>
          </w:tcPr>
          <w:p w14:paraId="1D8ACA13" w14:textId="77777777" w:rsidR="00420F9B" w:rsidRPr="00BB3B64" w:rsidRDefault="00420F9B" w:rsidP="009935F7">
            <w:pPr>
              <w:tabs>
                <w:tab w:val="left" w:pos="680"/>
                <w:tab w:val="left" w:pos="3828"/>
              </w:tabs>
              <w:ind w:firstLine="340"/>
              <w:jc w:val="both"/>
              <w:rPr>
                <w:color w:val="000000"/>
                <w:lang w:val="kk-KZ"/>
              </w:rPr>
            </w:pPr>
            <w:r>
              <w:rPr>
                <w:color w:val="000000"/>
              </w:rPr>
              <w:t>г) Вентил</w:t>
            </w:r>
            <w:r>
              <w:rPr>
                <w:color w:val="000000"/>
                <w:lang w:val="kk-KZ"/>
              </w:rPr>
              <w:t>ьдер</w:t>
            </w:r>
          </w:p>
        </w:tc>
        <w:tc>
          <w:tcPr>
            <w:tcW w:w="4820" w:type="dxa"/>
            <w:vMerge/>
            <w:shd w:val="clear" w:color="auto" w:fill="FFFFFF"/>
          </w:tcPr>
          <w:p w14:paraId="70770AB3" w14:textId="77777777" w:rsidR="00420F9B" w:rsidRDefault="00420F9B" w:rsidP="009935F7">
            <w:pPr>
              <w:tabs>
                <w:tab w:val="left" w:pos="680"/>
                <w:tab w:val="left" w:pos="3828"/>
              </w:tabs>
              <w:ind w:firstLine="340"/>
              <w:jc w:val="both"/>
              <w:rPr>
                <w:color w:val="000000"/>
              </w:rPr>
            </w:pPr>
          </w:p>
        </w:tc>
      </w:tr>
      <w:tr w:rsidR="00420F9B" w14:paraId="2973F45F" w14:textId="77777777" w:rsidTr="009935F7">
        <w:tc>
          <w:tcPr>
            <w:tcW w:w="4786" w:type="dxa"/>
            <w:tcBorders>
              <w:bottom w:val="single" w:sz="6" w:space="0" w:color="000000"/>
            </w:tcBorders>
            <w:shd w:val="clear" w:color="auto" w:fill="FFFFFF"/>
          </w:tcPr>
          <w:p w14:paraId="048AAEB5" w14:textId="77777777" w:rsidR="00420F9B" w:rsidRPr="00FC1164" w:rsidRDefault="00420F9B" w:rsidP="009935F7">
            <w:pPr>
              <w:tabs>
                <w:tab w:val="left" w:pos="680"/>
                <w:tab w:val="left" w:pos="3828"/>
              </w:tabs>
              <w:ind w:firstLine="340"/>
              <w:jc w:val="both"/>
              <w:rPr>
                <w:color w:val="000000"/>
                <w:lang w:val="kk-KZ"/>
              </w:rPr>
            </w:pPr>
            <w:r>
              <w:rPr>
                <w:color w:val="000000"/>
              </w:rPr>
              <w:t>6.Поляризаци</w:t>
            </w:r>
            <w:r>
              <w:rPr>
                <w:color w:val="000000"/>
                <w:lang w:val="kk-KZ"/>
              </w:rPr>
              <w:t>ялық түрлендіргіштер</w:t>
            </w:r>
          </w:p>
        </w:tc>
        <w:tc>
          <w:tcPr>
            <w:tcW w:w="4820" w:type="dxa"/>
            <w:shd w:val="clear" w:color="auto" w:fill="FFFFFF"/>
          </w:tcPr>
          <w:p w14:paraId="575D1824" w14:textId="77777777" w:rsidR="00420F9B" w:rsidRPr="00EE079B" w:rsidRDefault="00420F9B" w:rsidP="009935F7">
            <w:pPr>
              <w:tabs>
                <w:tab w:val="left" w:pos="680"/>
                <w:tab w:val="left" w:pos="3828"/>
              </w:tabs>
              <w:ind w:firstLine="340"/>
              <w:jc w:val="both"/>
              <w:rPr>
                <w:color w:val="000000"/>
                <w:lang w:val="kk-KZ"/>
              </w:rPr>
            </w:pPr>
            <w:r>
              <w:rPr>
                <w:color w:val="000000"/>
                <w:lang w:val="kk-KZ"/>
              </w:rPr>
              <w:t>Өтпелі толқындар поляризациясының туындауы</w:t>
            </w:r>
          </w:p>
        </w:tc>
      </w:tr>
      <w:tr w:rsidR="00420F9B" w:rsidRPr="00391684" w14:paraId="55E6FF4B" w14:textId="77777777" w:rsidTr="009935F7">
        <w:trPr>
          <w:cantSplit/>
        </w:trPr>
        <w:tc>
          <w:tcPr>
            <w:tcW w:w="4786" w:type="dxa"/>
            <w:tcBorders>
              <w:bottom w:val="nil"/>
            </w:tcBorders>
            <w:shd w:val="clear" w:color="auto" w:fill="FFFFFF"/>
          </w:tcPr>
          <w:p w14:paraId="6072AB70" w14:textId="77777777" w:rsidR="00420F9B" w:rsidRPr="00FC1164" w:rsidRDefault="00420F9B" w:rsidP="009935F7">
            <w:pPr>
              <w:tabs>
                <w:tab w:val="left" w:pos="680"/>
                <w:tab w:val="left" w:pos="3828"/>
              </w:tabs>
              <w:ind w:firstLine="340"/>
              <w:jc w:val="both"/>
              <w:rPr>
                <w:color w:val="000000"/>
                <w:lang w:val="kk-KZ"/>
              </w:rPr>
            </w:pPr>
            <w:r>
              <w:rPr>
                <w:color w:val="000000"/>
              </w:rPr>
              <w:t>7. Фаз</w:t>
            </w:r>
            <w:r>
              <w:rPr>
                <w:color w:val="000000"/>
                <w:lang w:val="kk-KZ"/>
              </w:rPr>
              <w:t>алық құрылғылар</w:t>
            </w:r>
          </w:p>
        </w:tc>
        <w:tc>
          <w:tcPr>
            <w:tcW w:w="4820" w:type="dxa"/>
            <w:vMerge w:val="restart"/>
            <w:shd w:val="clear" w:color="auto" w:fill="FFFFFF"/>
          </w:tcPr>
          <w:p w14:paraId="2A27DA1B" w14:textId="77777777" w:rsidR="00420F9B" w:rsidRPr="00C96015" w:rsidRDefault="00420F9B" w:rsidP="009935F7">
            <w:pPr>
              <w:tabs>
                <w:tab w:val="left" w:pos="680"/>
                <w:tab w:val="left" w:pos="3828"/>
              </w:tabs>
              <w:ind w:firstLine="340"/>
              <w:jc w:val="both"/>
              <w:rPr>
                <w:color w:val="000000"/>
                <w:lang w:val="kk-KZ"/>
              </w:rPr>
            </w:pPr>
            <w:r>
              <w:rPr>
                <w:color w:val="000000"/>
                <w:lang w:val="kk-KZ"/>
              </w:rPr>
              <w:t>Сызықтағы тербеліс фазасының ауытқуы немесе өзгеруі</w:t>
            </w:r>
          </w:p>
        </w:tc>
      </w:tr>
      <w:tr w:rsidR="00420F9B" w14:paraId="241A8FF2" w14:textId="77777777" w:rsidTr="009935F7">
        <w:trPr>
          <w:cantSplit/>
        </w:trPr>
        <w:tc>
          <w:tcPr>
            <w:tcW w:w="4786" w:type="dxa"/>
            <w:tcBorders>
              <w:top w:val="nil"/>
              <w:bottom w:val="nil"/>
            </w:tcBorders>
            <w:shd w:val="clear" w:color="auto" w:fill="FFFFFF"/>
          </w:tcPr>
          <w:p w14:paraId="19DCD703" w14:textId="77777777" w:rsidR="00420F9B" w:rsidRPr="00FC1164" w:rsidRDefault="00420F9B" w:rsidP="009935F7">
            <w:pPr>
              <w:tabs>
                <w:tab w:val="left" w:pos="680"/>
                <w:tab w:val="left" w:pos="3828"/>
              </w:tabs>
              <w:ind w:firstLine="340"/>
              <w:jc w:val="both"/>
              <w:rPr>
                <w:color w:val="000000"/>
                <w:lang w:val="kk-KZ"/>
              </w:rPr>
            </w:pPr>
            <w:r>
              <w:rPr>
                <w:color w:val="000000"/>
              </w:rPr>
              <w:t>а) Фаз</w:t>
            </w:r>
            <w:r>
              <w:rPr>
                <w:color w:val="000000"/>
                <w:lang w:val="kk-KZ"/>
              </w:rPr>
              <w:t>а ауыстырғыштар</w:t>
            </w:r>
          </w:p>
        </w:tc>
        <w:tc>
          <w:tcPr>
            <w:tcW w:w="4820" w:type="dxa"/>
            <w:vMerge/>
            <w:shd w:val="clear" w:color="auto" w:fill="FFFFFF"/>
          </w:tcPr>
          <w:p w14:paraId="48313DBE" w14:textId="77777777" w:rsidR="00420F9B" w:rsidRDefault="00420F9B" w:rsidP="009935F7">
            <w:pPr>
              <w:tabs>
                <w:tab w:val="left" w:pos="680"/>
                <w:tab w:val="left" w:pos="3828"/>
              </w:tabs>
              <w:ind w:firstLine="340"/>
              <w:jc w:val="both"/>
              <w:rPr>
                <w:color w:val="000000"/>
              </w:rPr>
            </w:pPr>
          </w:p>
        </w:tc>
      </w:tr>
      <w:tr w:rsidR="00420F9B" w14:paraId="22814543" w14:textId="77777777" w:rsidTr="009935F7">
        <w:trPr>
          <w:cantSplit/>
        </w:trPr>
        <w:tc>
          <w:tcPr>
            <w:tcW w:w="4786" w:type="dxa"/>
            <w:tcBorders>
              <w:top w:val="nil"/>
              <w:bottom w:val="single" w:sz="6" w:space="0" w:color="000000"/>
            </w:tcBorders>
            <w:shd w:val="clear" w:color="auto" w:fill="FFFFFF"/>
          </w:tcPr>
          <w:p w14:paraId="2A10FC4D" w14:textId="77777777" w:rsidR="00420F9B" w:rsidRPr="00FC1164" w:rsidRDefault="00420F9B" w:rsidP="009935F7">
            <w:pPr>
              <w:tabs>
                <w:tab w:val="left" w:pos="680"/>
                <w:tab w:val="left" w:pos="3828"/>
              </w:tabs>
              <w:ind w:firstLine="340"/>
              <w:jc w:val="both"/>
              <w:rPr>
                <w:color w:val="000000"/>
                <w:lang w:val="kk-KZ"/>
              </w:rPr>
            </w:pPr>
            <w:r>
              <w:rPr>
                <w:color w:val="000000"/>
              </w:rPr>
              <w:t xml:space="preserve">б) </w:t>
            </w:r>
            <w:r>
              <w:rPr>
                <w:color w:val="000000"/>
                <w:lang w:val="kk-KZ"/>
              </w:rPr>
              <w:t>дифференциялды фазалық ауытқу секциялары</w:t>
            </w:r>
          </w:p>
        </w:tc>
        <w:tc>
          <w:tcPr>
            <w:tcW w:w="4820" w:type="dxa"/>
            <w:vMerge/>
            <w:shd w:val="clear" w:color="auto" w:fill="FFFFFF"/>
          </w:tcPr>
          <w:p w14:paraId="68ABD117" w14:textId="77777777" w:rsidR="00420F9B" w:rsidRDefault="00420F9B" w:rsidP="009935F7">
            <w:pPr>
              <w:tabs>
                <w:tab w:val="left" w:pos="680"/>
                <w:tab w:val="left" w:pos="3828"/>
              </w:tabs>
              <w:ind w:firstLine="340"/>
              <w:jc w:val="both"/>
              <w:rPr>
                <w:color w:val="000000"/>
              </w:rPr>
            </w:pPr>
          </w:p>
        </w:tc>
      </w:tr>
      <w:tr w:rsidR="00420F9B" w:rsidRPr="00391684" w14:paraId="0696DA3A" w14:textId="77777777" w:rsidTr="009935F7">
        <w:trPr>
          <w:cantSplit/>
        </w:trPr>
        <w:tc>
          <w:tcPr>
            <w:tcW w:w="4786" w:type="dxa"/>
            <w:tcBorders>
              <w:bottom w:val="nil"/>
            </w:tcBorders>
            <w:shd w:val="clear" w:color="auto" w:fill="FFFFFF"/>
          </w:tcPr>
          <w:p w14:paraId="544AD003" w14:textId="77777777" w:rsidR="00420F9B" w:rsidRPr="00FC1164" w:rsidRDefault="00420F9B" w:rsidP="009935F7">
            <w:pPr>
              <w:tabs>
                <w:tab w:val="left" w:pos="680"/>
                <w:tab w:val="left" w:pos="3828"/>
              </w:tabs>
              <w:ind w:firstLine="340"/>
              <w:jc w:val="both"/>
              <w:rPr>
                <w:color w:val="000000"/>
                <w:lang w:val="kk-KZ"/>
              </w:rPr>
            </w:pPr>
            <w:r>
              <w:rPr>
                <w:color w:val="000000"/>
              </w:rPr>
              <w:t>8.</w:t>
            </w:r>
            <w:r>
              <w:rPr>
                <w:color w:val="000000"/>
                <w:lang w:val="kk-KZ"/>
              </w:rPr>
              <w:t xml:space="preserve"> көпірлік </w:t>
            </w:r>
            <w:r>
              <w:rPr>
                <w:color w:val="000000"/>
              </w:rPr>
              <w:t xml:space="preserve"> (гибрид</w:t>
            </w:r>
            <w:r>
              <w:rPr>
                <w:color w:val="000000"/>
                <w:lang w:val="kk-KZ"/>
              </w:rPr>
              <w:t>тік</w:t>
            </w:r>
            <w:r>
              <w:rPr>
                <w:color w:val="000000"/>
              </w:rPr>
              <w:t xml:space="preserve">) </w:t>
            </w:r>
            <w:r>
              <w:rPr>
                <w:color w:val="000000"/>
                <w:lang w:val="kk-KZ"/>
              </w:rPr>
              <w:t>байланысу</w:t>
            </w:r>
          </w:p>
        </w:tc>
        <w:tc>
          <w:tcPr>
            <w:tcW w:w="4820" w:type="dxa"/>
            <w:vMerge w:val="restart"/>
            <w:shd w:val="clear" w:color="auto" w:fill="FFFFFF"/>
          </w:tcPr>
          <w:p w14:paraId="551AF787" w14:textId="77777777" w:rsidR="00420F9B" w:rsidRPr="00C96015" w:rsidRDefault="00420F9B" w:rsidP="009935F7">
            <w:pPr>
              <w:tabs>
                <w:tab w:val="left" w:pos="680"/>
                <w:tab w:val="left" w:pos="3828"/>
              </w:tabs>
              <w:ind w:firstLine="340"/>
              <w:jc w:val="both"/>
              <w:rPr>
                <w:color w:val="000000"/>
                <w:lang w:val="kk-KZ"/>
              </w:rPr>
            </w:pPr>
            <w:r>
              <w:rPr>
                <w:color w:val="000000"/>
                <w:lang w:val="kk-KZ"/>
              </w:rPr>
              <w:t>Байланысудың 4 каналы арқылы құрастыру, санау және электромагниттік толқындардың қуатын бөлу</w:t>
            </w:r>
          </w:p>
        </w:tc>
      </w:tr>
      <w:tr w:rsidR="00420F9B" w14:paraId="7FF116FE" w14:textId="77777777" w:rsidTr="009935F7">
        <w:trPr>
          <w:cantSplit/>
        </w:trPr>
        <w:tc>
          <w:tcPr>
            <w:tcW w:w="4786" w:type="dxa"/>
            <w:tcBorders>
              <w:top w:val="nil"/>
              <w:bottom w:val="nil"/>
            </w:tcBorders>
            <w:shd w:val="clear" w:color="auto" w:fill="FFFFFF"/>
          </w:tcPr>
          <w:p w14:paraId="643E90ED" w14:textId="77777777" w:rsidR="00420F9B" w:rsidRPr="00FC1164" w:rsidRDefault="00420F9B" w:rsidP="009935F7">
            <w:pPr>
              <w:tabs>
                <w:tab w:val="left" w:pos="680"/>
                <w:tab w:val="left" w:pos="3828"/>
              </w:tabs>
              <w:ind w:firstLine="340"/>
              <w:jc w:val="both"/>
              <w:rPr>
                <w:color w:val="000000"/>
                <w:lang w:val="kk-KZ"/>
              </w:rPr>
            </w:pPr>
            <w:r>
              <w:rPr>
                <w:color w:val="000000"/>
              </w:rPr>
              <w:t xml:space="preserve">а) </w:t>
            </w:r>
            <w:r>
              <w:rPr>
                <w:color w:val="000000"/>
                <w:lang w:val="kk-KZ"/>
              </w:rPr>
              <w:t>екі</w:t>
            </w:r>
            <w:r>
              <w:rPr>
                <w:color w:val="000000"/>
              </w:rPr>
              <w:t xml:space="preserve"> Т-</w:t>
            </w:r>
            <w:r>
              <w:rPr>
                <w:color w:val="000000"/>
                <w:lang w:val="kk-KZ"/>
              </w:rPr>
              <w:t>тәріздес</w:t>
            </w:r>
          </w:p>
        </w:tc>
        <w:tc>
          <w:tcPr>
            <w:tcW w:w="4820" w:type="dxa"/>
            <w:vMerge/>
            <w:shd w:val="clear" w:color="auto" w:fill="FFFFFF"/>
          </w:tcPr>
          <w:p w14:paraId="4F4AB43B" w14:textId="77777777" w:rsidR="00420F9B" w:rsidRDefault="00420F9B" w:rsidP="009935F7">
            <w:pPr>
              <w:tabs>
                <w:tab w:val="left" w:pos="680"/>
                <w:tab w:val="left" w:pos="3828"/>
              </w:tabs>
              <w:ind w:firstLine="340"/>
              <w:jc w:val="both"/>
              <w:rPr>
                <w:color w:val="000000"/>
              </w:rPr>
            </w:pPr>
          </w:p>
        </w:tc>
      </w:tr>
      <w:tr w:rsidR="00420F9B" w14:paraId="4B116A80" w14:textId="77777777" w:rsidTr="009935F7">
        <w:trPr>
          <w:cantSplit/>
        </w:trPr>
        <w:tc>
          <w:tcPr>
            <w:tcW w:w="4786" w:type="dxa"/>
            <w:tcBorders>
              <w:top w:val="nil"/>
              <w:bottom w:val="nil"/>
            </w:tcBorders>
            <w:shd w:val="clear" w:color="auto" w:fill="FFFFFF"/>
          </w:tcPr>
          <w:p w14:paraId="5F0C0D20" w14:textId="77777777" w:rsidR="00420F9B" w:rsidRDefault="00420F9B" w:rsidP="009935F7">
            <w:pPr>
              <w:tabs>
                <w:tab w:val="left" w:pos="680"/>
                <w:tab w:val="left" w:pos="3828"/>
              </w:tabs>
              <w:ind w:firstLine="340"/>
              <w:jc w:val="both"/>
              <w:rPr>
                <w:color w:val="000000"/>
              </w:rPr>
            </w:pPr>
            <w:r>
              <w:rPr>
                <w:color w:val="000000"/>
              </w:rPr>
              <w:t>б</w:t>
            </w:r>
            <w:r w:rsidRPr="00FC1164">
              <w:rPr>
                <w:color w:val="000000"/>
                <w:highlight w:val="yellow"/>
              </w:rPr>
              <w:t>) Щелевые</w:t>
            </w:r>
          </w:p>
        </w:tc>
        <w:tc>
          <w:tcPr>
            <w:tcW w:w="4820" w:type="dxa"/>
            <w:vMerge/>
            <w:shd w:val="clear" w:color="auto" w:fill="FFFFFF"/>
          </w:tcPr>
          <w:p w14:paraId="6C607264" w14:textId="77777777" w:rsidR="00420F9B" w:rsidRDefault="00420F9B" w:rsidP="009935F7">
            <w:pPr>
              <w:tabs>
                <w:tab w:val="left" w:pos="680"/>
                <w:tab w:val="left" w:pos="3828"/>
              </w:tabs>
              <w:ind w:firstLine="340"/>
              <w:jc w:val="both"/>
              <w:rPr>
                <w:color w:val="000000"/>
              </w:rPr>
            </w:pPr>
          </w:p>
        </w:tc>
      </w:tr>
      <w:tr w:rsidR="00420F9B" w14:paraId="76831726" w14:textId="77777777" w:rsidTr="009935F7">
        <w:trPr>
          <w:cantSplit/>
        </w:trPr>
        <w:tc>
          <w:tcPr>
            <w:tcW w:w="4786" w:type="dxa"/>
            <w:tcBorders>
              <w:top w:val="nil"/>
              <w:bottom w:val="nil"/>
            </w:tcBorders>
            <w:shd w:val="clear" w:color="auto" w:fill="FFFFFF"/>
          </w:tcPr>
          <w:p w14:paraId="762F9A39" w14:textId="77777777" w:rsidR="00420F9B" w:rsidRPr="00FC1164" w:rsidRDefault="00420F9B" w:rsidP="009935F7">
            <w:pPr>
              <w:tabs>
                <w:tab w:val="left" w:pos="680"/>
                <w:tab w:val="left" w:pos="3828"/>
              </w:tabs>
              <w:ind w:firstLine="340"/>
              <w:jc w:val="both"/>
              <w:rPr>
                <w:color w:val="000000"/>
                <w:lang w:val="kk-KZ"/>
              </w:rPr>
            </w:pPr>
            <w:r>
              <w:rPr>
                <w:color w:val="000000"/>
              </w:rPr>
              <w:t xml:space="preserve">в) </w:t>
            </w:r>
            <w:r>
              <w:rPr>
                <w:color w:val="000000"/>
                <w:lang w:val="kk-KZ"/>
              </w:rPr>
              <w:t>Сақиналық</w:t>
            </w:r>
          </w:p>
        </w:tc>
        <w:tc>
          <w:tcPr>
            <w:tcW w:w="4820" w:type="dxa"/>
            <w:vMerge/>
            <w:shd w:val="clear" w:color="auto" w:fill="FFFFFF"/>
          </w:tcPr>
          <w:p w14:paraId="1B3C61DD" w14:textId="77777777" w:rsidR="00420F9B" w:rsidRDefault="00420F9B" w:rsidP="009935F7">
            <w:pPr>
              <w:tabs>
                <w:tab w:val="left" w:pos="680"/>
                <w:tab w:val="left" w:pos="3828"/>
              </w:tabs>
              <w:ind w:firstLine="340"/>
              <w:jc w:val="both"/>
              <w:rPr>
                <w:color w:val="000000"/>
              </w:rPr>
            </w:pPr>
          </w:p>
        </w:tc>
      </w:tr>
      <w:tr w:rsidR="00420F9B" w14:paraId="4A66B3DC" w14:textId="77777777" w:rsidTr="009935F7">
        <w:trPr>
          <w:cantSplit/>
        </w:trPr>
        <w:tc>
          <w:tcPr>
            <w:tcW w:w="4786" w:type="dxa"/>
            <w:tcBorders>
              <w:top w:val="nil"/>
            </w:tcBorders>
            <w:shd w:val="clear" w:color="auto" w:fill="FFFFFF"/>
          </w:tcPr>
          <w:p w14:paraId="1E1C1208" w14:textId="77777777" w:rsidR="00420F9B" w:rsidRPr="00FC1164" w:rsidRDefault="00420F9B" w:rsidP="009935F7">
            <w:pPr>
              <w:tabs>
                <w:tab w:val="left" w:pos="680"/>
                <w:tab w:val="left" w:pos="3828"/>
              </w:tabs>
              <w:ind w:firstLine="340"/>
              <w:jc w:val="both"/>
              <w:rPr>
                <w:color w:val="000000"/>
                <w:lang w:val="kk-KZ"/>
              </w:rPr>
            </w:pPr>
            <w:r>
              <w:rPr>
                <w:color w:val="000000"/>
              </w:rPr>
              <w:t>г) Шлейф</w:t>
            </w:r>
            <w:r>
              <w:rPr>
                <w:color w:val="000000"/>
                <w:lang w:val="kk-KZ"/>
              </w:rPr>
              <w:t xml:space="preserve">тік </w:t>
            </w:r>
          </w:p>
        </w:tc>
        <w:tc>
          <w:tcPr>
            <w:tcW w:w="4820" w:type="dxa"/>
            <w:vMerge/>
            <w:shd w:val="clear" w:color="auto" w:fill="FFFFFF"/>
          </w:tcPr>
          <w:p w14:paraId="35EC6EE2" w14:textId="77777777" w:rsidR="00420F9B" w:rsidRDefault="00420F9B" w:rsidP="009935F7">
            <w:pPr>
              <w:tabs>
                <w:tab w:val="left" w:pos="680"/>
                <w:tab w:val="left" w:pos="3828"/>
              </w:tabs>
              <w:ind w:firstLine="340"/>
              <w:jc w:val="both"/>
              <w:rPr>
                <w:color w:val="000000"/>
              </w:rPr>
            </w:pPr>
          </w:p>
        </w:tc>
      </w:tr>
      <w:tr w:rsidR="00420F9B" w:rsidRPr="00391684" w14:paraId="3042A954" w14:textId="77777777" w:rsidTr="009935F7">
        <w:tc>
          <w:tcPr>
            <w:tcW w:w="4786" w:type="dxa"/>
            <w:shd w:val="clear" w:color="auto" w:fill="FFFFFF"/>
          </w:tcPr>
          <w:p w14:paraId="610EDE01" w14:textId="77777777" w:rsidR="00420F9B" w:rsidRPr="00FC1164" w:rsidRDefault="00420F9B" w:rsidP="009935F7">
            <w:pPr>
              <w:tabs>
                <w:tab w:val="left" w:pos="680"/>
                <w:tab w:val="left" w:pos="3828"/>
              </w:tabs>
              <w:ind w:firstLine="340"/>
              <w:jc w:val="both"/>
              <w:rPr>
                <w:color w:val="000000"/>
                <w:lang w:val="kk-KZ"/>
              </w:rPr>
            </w:pPr>
            <w:r>
              <w:rPr>
                <w:color w:val="000000"/>
              </w:rPr>
              <w:t xml:space="preserve">9. </w:t>
            </w:r>
            <w:r>
              <w:rPr>
                <w:color w:val="000000"/>
                <w:lang w:val="kk-KZ"/>
              </w:rPr>
              <w:t>қорғауыш құрылғылар</w:t>
            </w:r>
          </w:p>
        </w:tc>
        <w:tc>
          <w:tcPr>
            <w:tcW w:w="4820" w:type="dxa"/>
            <w:shd w:val="clear" w:color="auto" w:fill="FFFFFF"/>
          </w:tcPr>
          <w:p w14:paraId="1267B976" w14:textId="77777777" w:rsidR="00420F9B" w:rsidRPr="00C96015" w:rsidRDefault="00420F9B" w:rsidP="009935F7">
            <w:pPr>
              <w:tabs>
                <w:tab w:val="left" w:pos="680"/>
                <w:tab w:val="left" w:pos="3828"/>
              </w:tabs>
              <w:ind w:firstLine="340"/>
              <w:jc w:val="both"/>
              <w:rPr>
                <w:color w:val="000000"/>
                <w:lang w:val="kk-KZ"/>
              </w:rPr>
            </w:pPr>
            <w:r>
              <w:rPr>
                <w:color w:val="000000"/>
                <w:lang w:val="kk-KZ"/>
              </w:rPr>
              <w:t>Ақтық қуаттан жүктемені немесе түйінді сақтандыру</w:t>
            </w:r>
          </w:p>
        </w:tc>
      </w:tr>
      <w:tr w:rsidR="00420F9B" w:rsidRPr="00391684" w14:paraId="42CA20FC" w14:textId="77777777" w:rsidTr="009935F7">
        <w:tc>
          <w:tcPr>
            <w:tcW w:w="4786" w:type="dxa"/>
            <w:shd w:val="clear" w:color="auto" w:fill="FFFFFF"/>
          </w:tcPr>
          <w:p w14:paraId="0866BD9B" w14:textId="77777777" w:rsidR="00420F9B" w:rsidRPr="00FC1164" w:rsidRDefault="00420F9B" w:rsidP="009935F7">
            <w:pPr>
              <w:tabs>
                <w:tab w:val="left" w:pos="680"/>
                <w:tab w:val="left" w:pos="3828"/>
              </w:tabs>
              <w:ind w:firstLine="340"/>
              <w:jc w:val="both"/>
              <w:rPr>
                <w:color w:val="000000"/>
                <w:lang w:val="kk-KZ"/>
              </w:rPr>
            </w:pPr>
            <w:r>
              <w:rPr>
                <w:color w:val="000000"/>
              </w:rPr>
              <w:t xml:space="preserve">10. </w:t>
            </w:r>
            <w:r>
              <w:rPr>
                <w:color w:val="000000"/>
                <w:lang w:val="kk-KZ"/>
              </w:rPr>
              <w:t>келісімді құрылғылар</w:t>
            </w:r>
          </w:p>
        </w:tc>
        <w:tc>
          <w:tcPr>
            <w:tcW w:w="4820" w:type="dxa"/>
            <w:shd w:val="clear" w:color="auto" w:fill="FFFFFF"/>
          </w:tcPr>
          <w:p w14:paraId="68849EB9" w14:textId="77777777" w:rsidR="00420F9B" w:rsidRPr="00C96015" w:rsidRDefault="00420F9B" w:rsidP="009935F7">
            <w:pPr>
              <w:tabs>
                <w:tab w:val="left" w:pos="680"/>
                <w:tab w:val="left" w:pos="3828"/>
              </w:tabs>
              <w:ind w:firstLine="340"/>
              <w:jc w:val="both"/>
              <w:rPr>
                <w:color w:val="000000"/>
                <w:lang w:val="kk-KZ"/>
              </w:rPr>
            </w:pPr>
            <w:r>
              <w:rPr>
                <w:color w:val="000000"/>
                <w:lang w:val="kk-KZ"/>
              </w:rPr>
              <w:t>Тапсырылған шағылу коэффициентін алу үшінжеке элементтердің және түйіндердің келісілегн тракты</w:t>
            </w:r>
          </w:p>
        </w:tc>
      </w:tr>
      <w:tr w:rsidR="00420F9B" w:rsidRPr="00391684" w14:paraId="217774E9" w14:textId="77777777" w:rsidTr="009935F7">
        <w:tc>
          <w:tcPr>
            <w:tcW w:w="4786" w:type="dxa"/>
            <w:shd w:val="clear" w:color="auto" w:fill="FFFFFF"/>
          </w:tcPr>
          <w:p w14:paraId="5F602E19" w14:textId="77777777" w:rsidR="00420F9B" w:rsidRPr="00FC1164" w:rsidRDefault="00420F9B" w:rsidP="009935F7">
            <w:pPr>
              <w:tabs>
                <w:tab w:val="left" w:pos="680"/>
                <w:tab w:val="left" w:pos="3828"/>
              </w:tabs>
              <w:ind w:firstLine="340"/>
              <w:jc w:val="both"/>
              <w:rPr>
                <w:color w:val="000000"/>
                <w:lang w:val="kk-KZ"/>
              </w:rPr>
            </w:pPr>
            <w:r>
              <w:rPr>
                <w:color w:val="000000"/>
              </w:rPr>
              <w:t>11. Симметри</w:t>
            </w:r>
            <w:r>
              <w:rPr>
                <w:color w:val="000000"/>
                <w:lang w:val="kk-KZ"/>
              </w:rPr>
              <w:t>ялайтын құрылғылар</w:t>
            </w:r>
            <w:r>
              <w:rPr>
                <w:color w:val="000000"/>
              </w:rPr>
              <w:t xml:space="preserve"> </w:t>
            </w:r>
          </w:p>
        </w:tc>
        <w:tc>
          <w:tcPr>
            <w:tcW w:w="4820" w:type="dxa"/>
            <w:shd w:val="clear" w:color="auto" w:fill="FFFFFF"/>
          </w:tcPr>
          <w:p w14:paraId="07D56B06" w14:textId="77777777" w:rsidR="00420F9B" w:rsidRPr="00C96015" w:rsidRDefault="00420F9B" w:rsidP="009935F7">
            <w:pPr>
              <w:tabs>
                <w:tab w:val="left" w:pos="680"/>
                <w:tab w:val="left" w:pos="3828"/>
              </w:tabs>
              <w:ind w:firstLine="340"/>
              <w:jc w:val="both"/>
              <w:rPr>
                <w:color w:val="000000"/>
                <w:lang w:val="kk-KZ"/>
              </w:rPr>
            </w:pPr>
            <w:r>
              <w:rPr>
                <w:color w:val="000000"/>
                <w:lang w:val="kk-KZ"/>
              </w:rPr>
              <w:t>Симметриялы емес сызықтың немесе түйіннің симметриялы түйінге немесе сызыққа өтуі</w:t>
            </w:r>
          </w:p>
        </w:tc>
      </w:tr>
    </w:tbl>
    <w:p w14:paraId="7ECCDD2A" w14:textId="77777777" w:rsidR="00420F9B" w:rsidRDefault="00420F9B" w:rsidP="00420F9B">
      <w:pPr>
        <w:tabs>
          <w:tab w:val="left" w:pos="680"/>
          <w:tab w:val="left" w:pos="3828"/>
        </w:tabs>
        <w:ind w:firstLine="340"/>
        <w:jc w:val="both"/>
        <w:rPr>
          <w:color w:val="000000"/>
          <w:sz w:val="28"/>
          <w:szCs w:val="28"/>
          <w:lang w:val="kk-KZ"/>
        </w:rPr>
      </w:pPr>
    </w:p>
    <w:p w14:paraId="144DA240" w14:textId="77777777" w:rsidR="00420F9B" w:rsidRPr="00DC71CE" w:rsidRDefault="00420F9B" w:rsidP="00420F9B">
      <w:pPr>
        <w:tabs>
          <w:tab w:val="left" w:pos="680"/>
          <w:tab w:val="left" w:pos="3828"/>
        </w:tabs>
        <w:ind w:firstLine="709"/>
        <w:jc w:val="both"/>
        <w:rPr>
          <w:color w:val="000000"/>
          <w:sz w:val="28"/>
          <w:szCs w:val="28"/>
          <w:lang w:val="kk-KZ"/>
        </w:rPr>
      </w:pPr>
      <w:r>
        <w:rPr>
          <w:color w:val="000000"/>
          <w:sz w:val="28"/>
          <w:szCs w:val="28"/>
          <w:lang w:val="kk-KZ"/>
        </w:rPr>
        <w:lastRenderedPageBreak/>
        <w:t xml:space="preserve">Таралу желісі сызықты ортадан тұрғандықтан олардың анализін оңайлату үшін </w:t>
      </w:r>
      <w:r w:rsidRPr="00E12300">
        <w:rPr>
          <w:color w:val="000000"/>
          <w:position w:val="-12"/>
          <w:sz w:val="28"/>
          <w:szCs w:val="28"/>
        </w:rPr>
        <w:object w:dxaOrig="320" w:dyaOrig="420" w14:anchorId="64BC628D">
          <v:shape id="_x0000_i1220" type="#_x0000_t75" style="width:16pt;height:21pt" o:ole="" fillcolor="window">
            <v:imagedata r:id="rId388" o:title=""/>
          </v:shape>
          <o:OLEObject Type="Embed" ProgID="Equation.3" ShapeID="_x0000_i1220" DrawAspect="Content" ObjectID="_1788779148" r:id="rId389"/>
        </w:object>
      </w:r>
      <w:r w:rsidRPr="00DC71CE">
        <w:rPr>
          <w:color w:val="000000"/>
          <w:sz w:val="28"/>
          <w:szCs w:val="28"/>
          <w:lang w:val="kk-KZ"/>
        </w:rPr>
        <w:t>,</w:t>
      </w:r>
      <w:r w:rsidRPr="00E12300">
        <w:rPr>
          <w:color w:val="000000"/>
          <w:position w:val="-14"/>
          <w:sz w:val="28"/>
          <w:szCs w:val="28"/>
        </w:rPr>
        <w:object w:dxaOrig="320" w:dyaOrig="440" w14:anchorId="2A1D9BE2">
          <v:shape id="_x0000_i1221" type="#_x0000_t75" style="width:16pt;height:22pt" o:ole="" fillcolor="window">
            <v:imagedata r:id="rId390" o:title=""/>
          </v:shape>
          <o:OLEObject Type="Embed" ProgID="Equation.3" ShapeID="_x0000_i1221" DrawAspect="Content" ObjectID="_1788779149" r:id="rId391"/>
        </w:object>
      </w:r>
      <w:r w:rsidRPr="00DC71CE">
        <w:rPr>
          <w:color w:val="000000"/>
          <w:sz w:val="28"/>
          <w:szCs w:val="28"/>
          <w:lang w:val="kk-KZ"/>
        </w:rPr>
        <w:t>,</w:t>
      </w:r>
      <w:r w:rsidRPr="00E12300">
        <w:rPr>
          <w:color w:val="000000"/>
          <w:position w:val="-12"/>
          <w:sz w:val="28"/>
          <w:szCs w:val="28"/>
        </w:rPr>
        <w:object w:dxaOrig="360" w:dyaOrig="420" w14:anchorId="4CF1ECB7">
          <v:shape id="_x0000_i1222" type="#_x0000_t75" style="width:18pt;height:21pt" o:ole="" fillcolor="window">
            <v:imagedata r:id="rId392" o:title=""/>
          </v:shape>
          <o:OLEObject Type="Embed" ProgID="Equation.3" ShapeID="_x0000_i1222" DrawAspect="Content" ObjectID="_1788779150" r:id="rId393"/>
        </w:object>
      </w:r>
      <w:r>
        <w:rPr>
          <w:color w:val="000000"/>
          <w:sz w:val="28"/>
          <w:szCs w:val="28"/>
          <w:lang w:val="kk-KZ"/>
        </w:rPr>
        <w:t xml:space="preserve"> және </w:t>
      </w:r>
      <w:r w:rsidRPr="00E12300">
        <w:rPr>
          <w:color w:val="000000"/>
          <w:position w:val="-14"/>
          <w:sz w:val="28"/>
          <w:szCs w:val="28"/>
        </w:rPr>
        <w:object w:dxaOrig="360" w:dyaOrig="440" w14:anchorId="78130A7C">
          <v:shape id="_x0000_i1223" type="#_x0000_t75" style="width:18pt;height:22pt" o:ole="" fillcolor="window">
            <v:imagedata r:id="rId394" o:title=""/>
          </v:shape>
          <o:OLEObject Type="Embed" ProgID="Equation.3" ShapeID="_x0000_i1223" DrawAspect="Content" ObjectID="_1788779151" r:id="rId395"/>
        </w:object>
      </w:r>
      <w:r>
        <w:rPr>
          <w:color w:val="000000"/>
          <w:sz w:val="28"/>
          <w:szCs w:val="28"/>
          <w:lang w:val="kk-KZ"/>
        </w:rPr>
        <w:t xml:space="preserve">өріс проекцияларын </w:t>
      </w:r>
      <w:r w:rsidRPr="00E12300">
        <w:rPr>
          <w:color w:val="000000"/>
          <w:position w:val="-10"/>
          <w:sz w:val="28"/>
          <w:szCs w:val="28"/>
        </w:rPr>
        <w:object w:dxaOrig="300" w:dyaOrig="400" w14:anchorId="0D86275E">
          <v:shape id="_x0000_i1224" type="#_x0000_t75" style="width:15pt;height:20pt" o:ole="" fillcolor="window">
            <v:imagedata r:id="rId396" o:title=""/>
          </v:shape>
          <o:OLEObject Type="Embed" ProgID="Equation.3" ShapeID="_x0000_i1224" DrawAspect="Content" ObjectID="_1788779152" r:id="rId397"/>
        </w:object>
      </w:r>
      <w:r w:rsidRPr="00DC71CE">
        <w:rPr>
          <w:color w:val="000000"/>
          <w:sz w:val="28"/>
          <w:szCs w:val="28"/>
          <w:lang w:val="kk-KZ"/>
        </w:rPr>
        <w:t xml:space="preserve"> </w:t>
      </w:r>
      <w:r>
        <w:rPr>
          <w:color w:val="000000"/>
          <w:sz w:val="28"/>
          <w:szCs w:val="28"/>
          <w:lang w:val="kk-KZ"/>
        </w:rPr>
        <w:t xml:space="preserve">және </w:t>
      </w:r>
      <w:r w:rsidRPr="00E12300">
        <w:rPr>
          <w:color w:val="000000"/>
          <w:position w:val="-10"/>
          <w:sz w:val="28"/>
          <w:szCs w:val="28"/>
        </w:rPr>
        <w:object w:dxaOrig="360" w:dyaOrig="400" w14:anchorId="6EA0FF69">
          <v:shape id="_x0000_i1225" type="#_x0000_t75" style="width:18pt;height:20pt" o:ole="" fillcolor="window">
            <v:imagedata r:id="rId398" o:title=""/>
          </v:shape>
          <o:OLEObject Type="Embed" ProgID="Equation.3" ShapeID="_x0000_i1225" DrawAspect="Content" ObjectID="_1788779153" r:id="rId399"/>
        </w:object>
      </w:r>
      <w:r>
        <w:rPr>
          <w:color w:val="000000"/>
          <w:sz w:val="28"/>
          <w:szCs w:val="28"/>
          <w:lang w:val="kk-KZ"/>
        </w:rPr>
        <w:t>проекциялары арқылы қолданған ыңғайлы</w:t>
      </w:r>
      <w:r w:rsidRPr="00DC71CE">
        <w:rPr>
          <w:color w:val="000000"/>
          <w:sz w:val="28"/>
          <w:szCs w:val="28"/>
          <w:lang w:val="kk-KZ"/>
        </w:rPr>
        <w:t>.</w:t>
      </w:r>
    </w:p>
    <w:p w14:paraId="01562CD2" w14:textId="77777777" w:rsidR="00420F9B" w:rsidRPr="00DC71CE" w:rsidRDefault="00420F9B" w:rsidP="00420F9B">
      <w:pPr>
        <w:tabs>
          <w:tab w:val="left" w:pos="3828"/>
        </w:tabs>
        <w:ind w:firstLine="720"/>
        <w:jc w:val="both"/>
        <w:rPr>
          <w:color w:val="000000"/>
          <w:sz w:val="28"/>
          <w:szCs w:val="28"/>
          <w:lang w:val="kk-KZ"/>
        </w:rPr>
      </w:pPr>
      <w:r>
        <w:rPr>
          <w:color w:val="000000"/>
          <w:sz w:val="28"/>
          <w:szCs w:val="28"/>
          <w:lang w:val="kk-KZ"/>
        </w:rPr>
        <w:t>Екі параметрді енгіземіз:</w:t>
      </w:r>
    </w:p>
    <w:p w14:paraId="62023746" w14:textId="77777777" w:rsidR="00420F9B" w:rsidRDefault="00420F9B" w:rsidP="00420F9B">
      <w:pPr>
        <w:tabs>
          <w:tab w:val="left" w:pos="680"/>
        </w:tabs>
        <w:ind w:firstLine="720"/>
        <w:jc w:val="both"/>
        <w:rPr>
          <w:color w:val="000000"/>
          <w:sz w:val="28"/>
          <w:szCs w:val="28"/>
        </w:rPr>
      </w:pPr>
      <w:r>
        <w:rPr>
          <w:color w:val="000000"/>
          <w:sz w:val="28"/>
          <w:szCs w:val="28"/>
        </w:rPr>
        <w:t xml:space="preserve">1) </w:t>
      </w:r>
      <w:r w:rsidRPr="00DC71CE">
        <w:rPr>
          <w:color w:val="000000"/>
          <w:sz w:val="28"/>
          <w:szCs w:val="28"/>
          <w:highlight w:val="yellow"/>
        </w:rPr>
        <w:t>продольное</w:t>
      </w:r>
      <w:r>
        <w:rPr>
          <w:color w:val="000000"/>
          <w:sz w:val="28"/>
          <w:szCs w:val="28"/>
        </w:rPr>
        <w:t xml:space="preserve"> </w:t>
      </w:r>
      <w:r>
        <w:rPr>
          <w:color w:val="000000"/>
          <w:sz w:val="28"/>
          <w:szCs w:val="28"/>
          <w:lang w:val="kk-KZ"/>
        </w:rPr>
        <w:t>толқындық сан</w:t>
      </w:r>
      <w:r>
        <w:rPr>
          <w:color w:val="000000"/>
          <w:sz w:val="28"/>
          <w:szCs w:val="28"/>
        </w:rPr>
        <w:t xml:space="preserve"> </w:t>
      </w:r>
      <w:r w:rsidRPr="00E12300">
        <w:rPr>
          <w:color w:val="000000"/>
          <w:position w:val="-10"/>
          <w:sz w:val="28"/>
          <w:szCs w:val="28"/>
        </w:rPr>
        <w:object w:dxaOrig="1020" w:dyaOrig="320" w14:anchorId="31735D2D">
          <v:shape id="_x0000_i1226" type="#_x0000_t75" style="width:51pt;height:16pt" o:ole="" fillcolor="window">
            <v:imagedata r:id="rId400" o:title=""/>
          </v:shape>
          <o:OLEObject Type="Embed" ProgID="Equation.3" ShapeID="_x0000_i1226" DrawAspect="Content" ObjectID="_1788779154" r:id="rId401"/>
        </w:object>
      </w:r>
      <w:r>
        <w:rPr>
          <w:color w:val="000000"/>
          <w:sz w:val="28"/>
          <w:szCs w:val="28"/>
        </w:rPr>
        <w:t>.</w:t>
      </w:r>
    </w:p>
    <w:p w14:paraId="0A0F611C" w14:textId="77777777" w:rsidR="00420F9B" w:rsidRDefault="00420F9B" w:rsidP="00420F9B">
      <w:pPr>
        <w:tabs>
          <w:tab w:val="left" w:pos="680"/>
        </w:tabs>
        <w:ind w:firstLine="720"/>
        <w:jc w:val="both"/>
        <w:rPr>
          <w:color w:val="000000"/>
          <w:sz w:val="28"/>
          <w:szCs w:val="28"/>
        </w:rPr>
      </w:pPr>
      <w:r>
        <w:rPr>
          <w:color w:val="000000"/>
          <w:sz w:val="28"/>
          <w:szCs w:val="28"/>
        </w:rPr>
        <w:t xml:space="preserve">2) </w:t>
      </w:r>
      <w:r w:rsidRPr="00DC71CE">
        <w:rPr>
          <w:color w:val="000000"/>
          <w:sz w:val="28"/>
          <w:szCs w:val="28"/>
          <w:highlight w:val="yellow"/>
        </w:rPr>
        <w:t>поперечное</w:t>
      </w:r>
      <w:r>
        <w:rPr>
          <w:color w:val="000000"/>
          <w:sz w:val="28"/>
          <w:szCs w:val="28"/>
        </w:rPr>
        <w:t xml:space="preserve"> </w:t>
      </w:r>
      <w:r>
        <w:rPr>
          <w:color w:val="000000"/>
          <w:sz w:val="28"/>
          <w:szCs w:val="28"/>
          <w:lang w:val="kk-KZ"/>
        </w:rPr>
        <w:t>толқындық сан</w:t>
      </w:r>
      <w:r>
        <w:rPr>
          <w:color w:val="000000"/>
          <w:sz w:val="28"/>
          <w:szCs w:val="28"/>
        </w:rPr>
        <w:t xml:space="preserve"> </w:t>
      </w:r>
      <w:r w:rsidRPr="00E12300">
        <w:rPr>
          <w:color w:val="000000"/>
          <w:position w:val="-10"/>
          <w:sz w:val="28"/>
          <w:szCs w:val="28"/>
        </w:rPr>
        <w:object w:dxaOrig="1040" w:dyaOrig="320" w14:anchorId="31CA4EE8">
          <v:shape id="_x0000_i1227" type="#_x0000_t75" style="width:52pt;height:16pt" o:ole="" fillcolor="window">
            <v:imagedata r:id="rId402" o:title=""/>
          </v:shape>
          <o:OLEObject Type="Embed" ProgID="Equation.3" ShapeID="_x0000_i1227" DrawAspect="Content" ObjectID="_1788779155" r:id="rId403"/>
        </w:object>
      </w:r>
      <w:r>
        <w:rPr>
          <w:color w:val="000000"/>
          <w:sz w:val="28"/>
          <w:szCs w:val="28"/>
        </w:rPr>
        <w:t xml:space="preserve"> </w:t>
      </w:r>
      <w:r>
        <w:rPr>
          <w:color w:val="000000"/>
          <w:sz w:val="28"/>
          <w:szCs w:val="28"/>
          <w:lang w:val="kk-KZ"/>
        </w:rPr>
        <w:t>яғни</w:t>
      </w:r>
      <w:r>
        <w:rPr>
          <w:color w:val="000000"/>
          <w:sz w:val="28"/>
          <w:szCs w:val="28"/>
        </w:rPr>
        <w:t xml:space="preserve"> </w:t>
      </w:r>
      <w:r w:rsidRPr="00E12300">
        <w:rPr>
          <w:color w:val="000000"/>
          <w:position w:val="-10"/>
          <w:sz w:val="28"/>
          <w:szCs w:val="28"/>
        </w:rPr>
        <w:object w:dxaOrig="1260" w:dyaOrig="360" w14:anchorId="3941DFAA">
          <v:shape id="_x0000_i1228" type="#_x0000_t75" style="width:63pt;height:18pt" o:ole="" fillcolor="window">
            <v:imagedata r:id="rId404" o:title=""/>
          </v:shape>
          <o:OLEObject Type="Embed" ProgID="Equation.3" ShapeID="_x0000_i1228" DrawAspect="Content" ObjectID="_1788779156" r:id="rId405"/>
        </w:object>
      </w:r>
      <w:r>
        <w:rPr>
          <w:color w:val="000000"/>
          <w:sz w:val="28"/>
          <w:szCs w:val="28"/>
        </w:rPr>
        <w:t>.</w:t>
      </w:r>
    </w:p>
    <w:p w14:paraId="0B0D2499" w14:textId="77777777" w:rsidR="00420F9B" w:rsidRPr="00157A2A" w:rsidRDefault="00420F9B" w:rsidP="00420F9B">
      <w:pPr>
        <w:tabs>
          <w:tab w:val="left" w:pos="680"/>
        </w:tabs>
        <w:ind w:firstLine="720"/>
        <w:jc w:val="both"/>
        <w:rPr>
          <w:color w:val="000000"/>
          <w:sz w:val="28"/>
          <w:szCs w:val="28"/>
          <w:lang w:val="kk-KZ"/>
        </w:rPr>
      </w:pPr>
      <w:r>
        <w:rPr>
          <w:color w:val="000000"/>
          <w:sz w:val="28"/>
          <w:szCs w:val="28"/>
          <w:lang w:val="kk-KZ"/>
        </w:rPr>
        <w:t xml:space="preserve">Бағытталған толқындардың ерекшеліктері: </w:t>
      </w:r>
      <w:r>
        <w:rPr>
          <w:color w:val="000000"/>
          <w:sz w:val="28"/>
          <w:szCs w:val="28"/>
        </w:rPr>
        <w:t xml:space="preserve">Е </w:t>
      </w:r>
      <w:r>
        <w:rPr>
          <w:color w:val="000000"/>
          <w:sz w:val="28"/>
          <w:szCs w:val="28"/>
          <w:lang w:val="kk-KZ"/>
        </w:rPr>
        <w:t>және</w:t>
      </w:r>
      <w:r>
        <w:rPr>
          <w:color w:val="000000"/>
          <w:sz w:val="28"/>
          <w:szCs w:val="28"/>
        </w:rPr>
        <w:t xml:space="preserve"> Н </w:t>
      </w:r>
      <w:r>
        <w:rPr>
          <w:color w:val="000000"/>
          <w:sz w:val="28"/>
          <w:szCs w:val="28"/>
          <w:lang w:val="kk-KZ"/>
        </w:rPr>
        <w:t>векторларының алты проекцияларының әрқайсысының комплексті амплитудалары координаталық кеңістіктен тәуелді:</w:t>
      </w:r>
    </w:p>
    <w:p w14:paraId="1241C89E" w14:textId="77777777" w:rsidR="00420F9B" w:rsidRDefault="00420F9B" w:rsidP="00420F9B">
      <w:pPr>
        <w:tabs>
          <w:tab w:val="left" w:pos="680"/>
        </w:tabs>
        <w:ind w:firstLine="720"/>
        <w:jc w:val="both"/>
        <w:rPr>
          <w:color w:val="000000"/>
          <w:sz w:val="28"/>
          <w:szCs w:val="28"/>
          <w:lang w:val="kk-KZ"/>
        </w:rPr>
      </w:pPr>
      <w:r w:rsidRPr="00E12300">
        <w:rPr>
          <w:color w:val="000000"/>
          <w:position w:val="-12"/>
          <w:sz w:val="28"/>
          <w:szCs w:val="28"/>
        </w:rPr>
        <w:object w:dxaOrig="2799" w:dyaOrig="440" w14:anchorId="2F2E5E3E">
          <v:shape id="_x0000_i1229" type="#_x0000_t75" style="width:140pt;height:22pt" o:ole="" fillcolor="window">
            <v:imagedata r:id="rId406" o:title=""/>
          </v:shape>
          <o:OLEObject Type="Embed" ProgID="Equation.3" ShapeID="_x0000_i1229" DrawAspect="Content" ObjectID="_1788779157" r:id="rId407"/>
        </w:object>
      </w:r>
      <w:r w:rsidRPr="001B4BE4">
        <w:rPr>
          <w:color w:val="000000"/>
          <w:sz w:val="28"/>
          <w:szCs w:val="28"/>
          <w:lang w:val="kk-KZ"/>
        </w:rPr>
        <w:t>.</w:t>
      </w:r>
    </w:p>
    <w:p w14:paraId="00BA105F" w14:textId="77777777" w:rsidR="00420F9B" w:rsidRPr="00157A2A" w:rsidRDefault="00420F9B" w:rsidP="00420F9B">
      <w:pPr>
        <w:tabs>
          <w:tab w:val="left" w:pos="680"/>
        </w:tabs>
        <w:ind w:firstLine="720"/>
        <w:jc w:val="both"/>
        <w:rPr>
          <w:color w:val="000000"/>
          <w:sz w:val="28"/>
          <w:szCs w:val="28"/>
          <w:lang w:val="kk-KZ"/>
        </w:rPr>
      </w:pPr>
      <w:r>
        <w:rPr>
          <w:color w:val="000000"/>
          <w:sz w:val="28"/>
          <w:szCs w:val="28"/>
          <w:lang w:val="kk-KZ"/>
        </w:rPr>
        <w:t xml:space="preserve">Толқынның бастапқы фазасын әрқашан </w:t>
      </w:r>
      <w:r w:rsidRPr="00E12300">
        <w:rPr>
          <w:color w:val="000000"/>
          <w:position w:val="-12"/>
          <w:sz w:val="28"/>
          <w:szCs w:val="28"/>
        </w:rPr>
        <w:object w:dxaOrig="859" w:dyaOrig="360" w14:anchorId="20E23011">
          <v:shape id="_x0000_i1230" type="#_x0000_t75" style="width:42pt;height:18pt" o:ole="" fillcolor="window">
            <v:imagedata r:id="rId408" o:title=""/>
          </v:shape>
          <o:OLEObject Type="Embed" ProgID="Equation.3" ShapeID="_x0000_i1230" DrawAspect="Content" ObjectID="_1788779158" r:id="rId409"/>
        </w:object>
      </w:r>
      <w:r w:rsidRPr="00157A2A">
        <w:rPr>
          <w:color w:val="000000"/>
          <w:sz w:val="28"/>
          <w:szCs w:val="28"/>
          <w:lang w:val="kk-KZ"/>
        </w:rPr>
        <w:t>-</w:t>
      </w:r>
      <w:r>
        <w:rPr>
          <w:color w:val="000000"/>
          <w:sz w:val="28"/>
          <w:szCs w:val="28"/>
          <w:lang w:val="kk-KZ"/>
        </w:rPr>
        <w:t xml:space="preserve"> нақты қылып алуға болады. Басқа көздер (источники) болмайды, және өріс Максвелл теңдеулерімен сипатталады. Қарапайым түрлендірулерден кейін өріс құраушылары арасындағы мына байланыстарды аламыз:</w:t>
      </w:r>
    </w:p>
    <w:p w14:paraId="7D12BE1C" w14:textId="77777777" w:rsidR="00420F9B" w:rsidRDefault="00420F9B" w:rsidP="00420F9B">
      <w:pPr>
        <w:tabs>
          <w:tab w:val="left" w:pos="567"/>
          <w:tab w:val="left" w:pos="680"/>
          <w:tab w:val="left" w:pos="4395"/>
        </w:tabs>
        <w:ind w:firstLine="720"/>
        <w:jc w:val="both"/>
        <w:rPr>
          <w:color w:val="000000"/>
          <w:sz w:val="28"/>
          <w:szCs w:val="28"/>
        </w:rPr>
      </w:pPr>
      <w:r w:rsidRPr="00E12300">
        <w:rPr>
          <w:color w:val="000000"/>
          <w:position w:val="-32"/>
          <w:sz w:val="28"/>
          <w:szCs w:val="28"/>
        </w:rPr>
        <w:object w:dxaOrig="2860" w:dyaOrig="760" w14:anchorId="205AB0DA">
          <v:shape id="_x0000_i1231" type="#_x0000_t75" style="width:143pt;height:38pt" o:ole="" fillcolor="window">
            <v:imagedata r:id="rId410" o:title=""/>
          </v:shape>
          <o:OLEObject Type="Embed" ProgID="Equation.3" ShapeID="_x0000_i1231" DrawAspect="Content" ObjectID="_1788779159" r:id="rId411"/>
        </w:object>
      </w:r>
      <w:r>
        <w:rPr>
          <w:color w:val="000000"/>
          <w:sz w:val="28"/>
          <w:szCs w:val="28"/>
        </w:rPr>
        <w:t>;</w:t>
      </w:r>
    </w:p>
    <w:p w14:paraId="531441D1" w14:textId="77777777" w:rsidR="00420F9B" w:rsidRDefault="00420F9B" w:rsidP="00420F9B">
      <w:pPr>
        <w:tabs>
          <w:tab w:val="left" w:pos="567"/>
          <w:tab w:val="left" w:pos="680"/>
          <w:tab w:val="left" w:pos="4395"/>
        </w:tabs>
        <w:ind w:firstLine="720"/>
        <w:jc w:val="both"/>
        <w:rPr>
          <w:color w:val="000000"/>
          <w:sz w:val="28"/>
          <w:szCs w:val="28"/>
        </w:rPr>
      </w:pPr>
      <w:r w:rsidRPr="00E12300">
        <w:rPr>
          <w:color w:val="000000"/>
          <w:position w:val="-32"/>
          <w:sz w:val="28"/>
          <w:szCs w:val="28"/>
        </w:rPr>
        <w:object w:dxaOrig="2860" w:dyaOrig="760" w14:anchorId="523F6945">
          <v:shape id="_x0000_i1232" type="#_x0000_t75" style="width:143pt;height:38pt" o:ole="" fillcolor="window">
            <v:imagedata r:id="rId412" o:title=""/>
          </v:shape>
          <o:OLEObject Type="Embed" ProgID="Equation.3" ShapeID="_x0000_i1232" DrawAspect="Content" ObjectID="_1788779160" r:id="rId413"/>
        </w:object>
      </w:r>
      <w:r>
        <w:rPr>
          <w:color w:val="000000"/>
          <w:sz w:val="28"/>
          <w:szCs w:val="28"/>
        </w:rPr>
        <w:t>;</w:t>
      </w:r>
    </w:p>
    <w:p w14:paraId="4B2DC7DE" w14:textId="77777777" w:rsidR="00420F9B" w:rsidRDefault="00420F9B" w:rsidP="00420F9B">
      <w:pPr>
        <w:tabs>
          <w:tab w:val="left" w:pos="567"/>
          <w:tab w:val="left" w:pos="680"/>
          <w:tab w:val="left" w:pos="4395"/>
        </w:tabs>
        <w:ind w:firstLine="720"/>
        <w:jc w:val="both"/>
        <w:rPr>
          <w:color w:val="000000"/>
          <w:sz w:val="28"/>
          <w:szCs w:val="28"/>
        </w:rPr>
      </w:pPr>
      <w:r w:rsidRPr="00E12300">
        <w:rPr>
          <w:color w:val="000000"/>
          <w:position w:val="-32"/>
          <w:sz w:val="28"/>
          <w:szCs w:val="28"/>
        </w:rPr>
        <w:object w:dxaOrig="2880" w:dyaOrig="760" w14:anchorId="65B6603E">
          <v:shape id="_x0000_i1233" type="#_x0000_t75" style="width:2in;height:38pt" o:ole="" fillcolor="window">
            <v:imagedata r:id="rId414" o:title=""/>
          </v:shape>
          <o:OLEObject Type="Embed" ProgID="Equation.3" ShapeID="_x0000_i1233" DrawAspect="Content" ObjectID="_1788779161" r:id="rId415"/>
        </w:object>
      </w:r>
      <w:r>
        <w:rPr>
          <w:color w:val="000000"/>
          <w:sz w:val="28"/>
          <w:szCs w:val="28"/>
        </w:rPr>
        <w:t>;</w:t>
      </w:r>
    </w:p>
    <w:p w14:paraId="36595A6E" w14:textId="77777777" w:rsidR="00420F9B" w:rsidRDefault="00420F9B" w:rsidP="00420F9B">
      <w:pPr>
        <w:tabs>
          <w:tab w:val="left" w:pos="567"/>
          <w:tab w:val="left" w:pos="680"/>
          <w:tab w:val="left" w:pos="4395"/>
        </w:tabs>
        <w:ind w:firstLine="720"/>
        <w:jc w:val="both"/>
        <w:rPr>
          <w:color w:val="000000"/>
          <w:sz w:val="28"/>
          <w:szCs w:val="28"/>
          <w:lang w:val="kk-KZ"/>
        </w:rPr>
      </w:pPr>
      <w:r w:rsidRPr="00E12300">
        <w:rPr>
          <w:color w:val="000000"/>
          <w:position w:val="-32"/>
          <w:sz w:val="28"/>
          <w:szCs w:val="28"/>
        </w:rPr>
        <w:object w:dxaOrig="2900" w:dyaOrig="760" w14:anchorId="2097251C">
          <v:shape id="_x0000_i1234" type="#_x0000_t75" style="width:145pt;height:38pt" o:ole="" fillcolor="window">
            <v:imagedata r:id="rId416" o:title=""/>
          </v:shape>
          <o:OLEObject Type="Embed" ProgID="Equation.3" ShapeID="_x0000_i1234" DrawAspect="Content" ObjectID="_1788779162" r:id="rId417"/>
        </w:object>
      </w:r>
      <w:r>
        <w:rPr>
          <w:color w:val="000000"/>
          <w:sz w:val="28"/>
          <w:szCs w:val="28"/>
        </w:rPr>
        <w:t xml:space="preserve"> .</w:t>
      </w:r>
    </w:p>
    <w:p w14:paraId="1CEEEC14" w14:textId="77777777" w:rsidR="00420F9B" w:rsidRPr="00157A2A" w:rsidRDefault="00420F9B" w:rsidP="00420F9B">
      <w:pPr>
        <w:tabs>
          <w:tab w:val="left" w:pos="567"/>
          <w:tab w:val="left" w:pos="680"/>
          <w:tab w:val="left" w:pos="4395"/>
        </w:tabs>
        <w:ind w:firstLine="720"/>
        <w:jc w:val="both"/>
        <w:rPr>
          <w:color w:val="000000"/>
          <w:sz w:val="28"/>
          <w:szCs w:val="28"/>
          <w:lang w:val="kk-KZ"/>
        </w:rPr>
      </w:pPr>
      <w:r>
        <w:rPr>
          <w:color w:val="000000"/>
          <w:sz w:val="28"/>
          <w:szCs w:val="28"/>
          <w:lang w:val="kk-KZ"/>
        </w:rPr>
        <w:t>Бұл басқа да координата жүйелеріне де аналогты (ұқсас).</w:t>
      </w:r>
    </w:p>
    <w:p w14:paraId="14E384FF" w14:textId="77777777" w:rsidR="00420F9B" w:rsidRPr="00A96FEA" w:rsidRDefault="00420F9B" w:rsidP="00420F9B">
      <w:pPr>
        <w:tabs>
          <w:tab w:val="left" w:pos="680"/>
        </w:tabs>
        <w:ind w:firstLine="720"/>
        <w:jc w:val="both"/>
        <w:rPr>
          <w:color w:val="000000"/>
          <w:sz w:val="28"/>
          <w:szCs w:val="28"/>
          <w:lang w:val="kk-KZ"/>
        </w:rPr>
      </w:pPr>
      <w:r>
        <w:rPr>
          <w:color w:val="000000"/>
          <w:sz w:val="28"/>
          <w:szCs w:val="28"/>
          <w:lang w:val="kk-KZ"/>
        </w:rPr>
        <w:t xml:space="preserve">Сонымен, кез келген бағытталған жүйе үшін тек қана екі функцияны табу жеткілікті, ал қалған проекцияларды осы екі </w:t>
      </w:r>
      <w:r w:rsidRPr="00E12300">
        <w:rPr>
          <w:color w:val="000000"/>
          <w:position w:val="-12"/>
          <w:sz w:val="28"/>
          <w:szCs w:val="28"/>
        </w:rPr>
        <w:object w:dxaOrig="2100" w:dyaOrig="420" w14:anchorId="61775CF1">
          <v:shape id="_x0000_i1235" type="#_x0000_t75" style="width:105pt;height:21pt" o:ole="" fillcolor="window">
            <v:imagedata r:id="rId418" o:title=""/>
          </v:shape>
          <o:OLEObject Type="Embed" ProgID="Equation.3" ShapeID="_x0000_i1235" DrawAspect="Content" ObjectID="_1788779163" r:id="rId419"/>
        </w:object>
      </w:r>
      <w:r>
        <w:rPr>
          <w:color w:val="000000"/>
          <w:sz w:val="28"/>
          <w:szCs w:val="28"/>
          <w:lang w:val="kk-KZ"/>
        </w:rPr>
        <w:t>функциялары арқылы анықтайды.</w:t>
      </w:r>
    </w:p>
    <w:p w14:paraId="7771FA48" w14:textId="77777777" w:rsidR="00420F9B" w:rsidRPr="00A96FEA" w:rsidRDefault="00420F9B" w:rsidP="00420F9B">
      <w:pPr>
        <w:rPr>
          <w:lang w:val="kk-KZ"/>
        </w:rPr>
      </w:pPr>
    </w:p>
    <w:p w14:paraId="6A9B9F94" w14:textId="77777777" w:rsidR="00420F9B" w:rsidRDefault="00420F9B">
      <w:pPr>
        <w:rPr>
          <w:lang w:val="kk-KZ"/>
        </w:rPr>
      </w:pPr>
    </w:p>
    <w:p w14:paraId="6F45E1AE" w14:textId="77777777" w:rsidR="00420F9B" w:rsidRDefault="00420F9B">
      <w:pPr>
        <w:rPr>
          <w:lang w:val="kk-KZ"/>
        </w:rPr>
      </w:pPr>
    </w:p>
    <w:p w14:paraId="66EFC625" w14:textId="77777777" w:rsidR="00420F9B" w:rsidRDefault="00420F9B">
      <w:pPr>
        <w:rPr>
          <w:lang w:val="kk-KZ"/>
        </w:rPr>
      </w:pPr>
    </w:p>
    <w:p w14:paraId="1791760D" w14:textId="50E6FB74" w:rsidR="00420F9B" w:rsidRDefault="00420F9B" w:rsidP="00420F9B">
      <w:pPr>
        <w:ind w:firstLine="720"/>
        <w:jc w:val="both"/>
        <w:rPr>
          <w:b/>
          <w:color w:val="000000"/>
          <w:sz w:val="28"/>
          <w:szCs w:val="28"/>
          <w:lang w:val="kk-KZ"/>
        </w:rPr>
      </w:pPr>
      <w:r>
        <w:rPr>
          <w:b/>
          <w:color w:val="000000"/>
          <w:sz w:val="28"/>
          <w:szCs w:val="28"/>
          <w:lang w:val="kk-KZ"/>
        </w:rPr>
        <w:t>№</w:t>
      </w:r>
      <w:r w:rsidR="00030221">
        <w:rPr>
          <w:b/>
          <w:color w:val="000000"/>
          <w:sz w:val="28"/>
          <w:szCs w:val="28"/>
          <w:lang w:val="kk-KZ"/>
        </w:rPr>
        <w:t>8</w:t>
      </w:r>
      <w:r>
        <w:rPr>
          <w:b/>
          <w:color w:val="000000"/>
          <w:sz w:val="28"/>
          <w:szCs w:val="28"/>
          <w:lang w:val="kk-KZ"/>
        </w:rPr>
        <w:t xml:space="preserve"> дәріс. Тік</w:t>
      </w:r>
      <w:r w:rsidR="00030221">
        <w:rPr>
          <w:b/>
          <w:color w:val="000000"/>
          <w:sz w:val="28"/>
          <w:szCs w:val="28"/>
          <w:lang w:val="kk-KZ"/>
        </w:rPr>
        <w:t xml:space="preserve"> </w:t>
      </w:r>
      <w:r>
        <w:rPr>
          <w:b/>
          <w:color w:val="000000"/>
          <w:sz w:val="28"/>
          <w:szCs w:val="28"/>
          <w:lang w:val="kk-KZ"/>
        </w:rPr>
        <w:t>бұрышты металл толқынжол</w:t>
      </w:r>
    </w:p>
    <w:p w14:paraId="426A86D2" w14:textId="77777777" w:rsidR="00420F9B" w:rsidRPr="005F4EAC" w:rsidRDefault="00420F9B" w:rsidP="00420F9B">
      <w:pPr>
        <w:ind w:firstLine="720"/>
        <w:jc w:val="both"/>
        <w:rPr>
          <w:color w:val="000000"/>
          <w:sz w:val="28"/>
          <w:szCs w:val="28"/>
          <w:lang w:val="kk-KZ"/>
        </w:rPr>
      </w:pPr>
      <w:r>
        <w:rPr>
          <w:color w:val="000000"/>
          <w:sz w:val="28"/>
          <w:szCs w:val="28"/>
          <w:lang w:val="kk-KZ"/>
        </w:rPr>
        <w:t xml:space="preserve">Тікбұрышты металл толқынжол – бұл көлденең қимасы тікбұрышты болып келетін идеалды өткізгіш </w:t>
      </w:r>
      <w:r w:rsidRPr="005F4EAC">
        <w:rPr>
          <w:color w:val="000000"/>
          <w:sz w:val="28"/>
          <w:szCs w:val="28"/>
          <w:lang w:val="kk-KZ"/>
        </w:rPr>
        <w:t>(</w:t>
      </w:r>
      <w:r w:rsidRPr="004F3418">
        <w:rPr>
          <w:color w:val="000000"/>
          <w:position w:val="-6"/>
          <w:sz w:val="28"/>
          <w:szCs w:val="28"/>
        </w:rPr>
        <w:object w:dxaOrig="660" w:dyaOrig="220" w14:anchorId="3B35651D">
          <v:shape id="_x0000_i1236" type="#_x0000_t75" style="width:38pt;height:13pt" o:ole="" fillcolor="window">
            <v:imagedata r:id="rId420" o:title=""/>
          </v:shape>
          <o:OLEObject Type="Embed" ProgID="Equation.3" ShapeID="_x0000_i1236" DrawAspect="Content" ObjectID="_1788779164" r:id="rId421"/>
        </w:object>
      </w:r>
      <w:r w:rsidRPr="005F4EAC">
        <w:rPr>
          <w:color w:val="000000"/>
          <w:sz w:val="28"/>
          <w:szCs w:val="28"/>
          <w:lang w:val="kk-KZ"/>
        </w:rPr>
        <w:t>)</w:t>
      </w:r>
      <w:r>
        <w:rPr>
          <w:color w:val="000000"/>
          <w:sz w:val="28"/>
          <w:szCs w:val="28"/>
          <w:lang w:val="kk-KZ"/>
        </w:rPr>
        <w:t xml:space="preserve"> металл түтік (5.1.суретте).</w:t>
      </w:r>
    </w:p>
    <w:p w14:paraId="0BC305AD" w14:textId="77777777" w:rsidR="00420F9B" w:rsidRPr="005F4EAC" w:rsidRDefault="00420F9B" w:rsidP="00420F9B">
      <w:pPr>
        <w:tabs>
          <w:tab w:val="left" w:pos="680"/>
        </w:tabs>
        <w:ind w:firstLine="720"/>
        <w:jc w:val="both"/>
        <w:rPr>
          <w:color w:val="000000"/>
          <w:sz w:val="28"/>
          <w:szCs w:val="28"/>
          <w:lang w:val="kk-KZ"/>
        </w:rPr>
      </w:pPr>
    </w:p>
    <w:p w14:paraId="53BD7A17" w14:textId="77777777" w:rsidR="00420F9B" w:rsidRDefault="00420F9B" w:rsidP="00420F9B">
      <w:pPr>
        <w:tabs>
          <w:tab w:val="left" w:pos="680"/>
        </w:tabs>
        <w:ind w:firstLine="340"/>
        <w:jc w:val="center"/>
        <w:rPr>
          <w:color w:val="000000"/>
          <w:sz w:val="28"/>
          <w:szCs w:val="28"/>
        </w:rPr>
      </w:pPr>
      <w:r>
        <w:rPr>
          <w:noProof/>
          <w:color w:val="000000"/>
          <w:sz w:val="28"/>
          <w:szCs w:val="28"/>
        </w:rPr>
        <w:drawing>
          <wp:inline distT="0" distB="0" distL="0" distR="0" wp14:anchorId="0A74E207" wp14:editId="410FEDE0">
            <wp:extent cx="2160270" cy="10655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print"/>
                    <a:srcRect/>
                    <a:stretch>
                      <a:fillRect/>
                    </a:stretch>
                  </pic:blipFill>
                  <pic:spPr bwMode="auto">
                    <a:xfrm>
                      <a:off x="0" y="0"/>
                      <a:ext cx="2160270" cy="1065530"/>
                    </a:xfrm>
                    <a:prstGeom prst="rect">
                      <a:avLst/>
                    </a:prstGeom>
                    <a:noFill/>
                    <a:ln w="9525">
                      <a:noFill/>
                      <a:miter lim="800000"/>
                      <a:headEnd/>
                      <a:tailEnd/>
                    </a:ln>
                  </pic:spPr>
                </pic:pic>
              </a:graphicData>
            </a:graphic>
          </wp:inline>
        </w:drawing>
      </w:r>
    </w:p>
    <w:p w14:paraId="27019FB2" w14:textId="77777777" w:rsidR="00420F9B" w:rsidRDefault="00420F9B" w:rsidP="00420F9B">
      <w:pPr>
        <w:tabs>
          <w:tab w:val="left" w:pos="680"/>
        </w:tabs>
        <w:ind w:firstLine="340"/>
        <w:jc w:val="center"/>
        <w:rPr>
          <w:color w:val="000000"/>
          <w:sz w:val="28"/>
          <w:szCs w:val="28"/>
          <w:lang w:val="kk-KZ"/>
        </w:rPr>
      </w:pPr>
      <w:r>
        <w:rPr>
          <w:color w:val="000000"/>
          <w:sz w:val="28"/>
          <w:szCs w:val="28"/>
        </w:rPr>
        <w:t xml:space="preserve"> 5.1</w:t>
      </w:r>
      <w:r>
        <w:rPr>
          <w:color w:val="000000"/>
          <w:sz w:val="28"/>
          <w:szCs w:val="28"/>
          <w:lang w:val="kk-KZ"/>
        </w:rPr>
        <w:t>.сурет</w:t>
      </w:r>
      <w:r>
        <w:rPr>
          <w:color w:val="000000"/>
          <w:sz w:val="28"/>
          <w:szCs w:val="28"/>
        </w:rPr>
        <w:t xml:space="preserve">  – </w:t>
      </w:r>
      <w:r>
        <w:rPr>
          <w:color w:val="000000"/>
          <w:sz w:val="28"/>
          <w:szCs w:val="28"/>
          <w:lang w:val="kk-KZ"/>
        </w:rPr>
        <w:t>тікбұрышты металл толқынжол</w:t>
      </w:r>
    </w:p>
    <w:p w14:paraId="04583341" w14:textId="77777777" w:rsidR="00420F9B" w:rsidRDefault="00420F9B" w:rsidP="00420F9B">
      <w:pPr>
        <w:tabs>
          <w:tab w:val="left" w:pos="680"/>
        </w:tabs>
        <w:ind w:firstLine="340"/>
        <w:rPr>
          <w:color w:val="000000"/>
          <w:sz w:val="28"/>
          <w:szCs w:val="28"/>
          <w:lang w:val="kk-KZ"/>
        </w:rPr>
      </w:pPr>
      <w:r>
        <w:rPr>
          <w:color w:val="000000"/>
          <w:sz w:val="28"/>
          <w:szCs w:val="28"/>
          <w:lang w:val="kk-KZ"/>
        </w:rPr>
        <w:lastRenderedPageBreak/>
        <w:t xml:space="preserve">Толқынжол </w:t>
      </w:r>
      <w:r w:rsidRPr="004F3418">
        <w:rPr>
          <w:color w:val="000000"/>
          <w:position w:val="-12"/>
          <w:sz w:val="28"/>
          <w:szCs w:val="28"/>
        </w:rPr>
        <w:object w:dxaOrig="1600" w:dyaOrig="360" w14:anchorId="1B258138">
          <v:shape id="_x0000_i1237" type="#_x0000_t75" style="width:80pt;height:18pt" o:ole="" fillcolor="window">
            <v:imagedata r:id="rId423" o:title=""/>
          </v:shape>
          <o:OLEObject Type="Embed" ProgID="Equation.3" ShapeID="_x0000_i1237" DrawAspect="Content" ObjectID="_1788779165" r:id="rId424"/>
        </w:object>
      </w:r>
      <w:r>
        <w:rPr>
          <w:color w:val="000000"/>
          <w:sz w:val="28"/>
          <w:szCs w:val="28"/>
          <w:lang w:val="kk-KZ"/>
        </w:rPr>
        <w:t xml:space="preserve"> параметрлеріне ие (ауа) затпен толтырылған деп қарастырайық</w:t>
      </w:r>
      <w:r w:rsidRPr="00436CBA">
        <w:rPr>
          <w:color w:val="000000"/>
          <w:sz w:val="28"/>
          <w:szCs w:val="28"/>
          <w:lang w:val="kk-KZ"/>
        </w:rPr>
        <w:t>.</w:t>
      </w:r>
      <w:r>
        <w:rPr>
          <w:color w:val="000000"/>
          <w:sz w:val="28"/>
          <w:szCs w:val="28"/>
          <w:lang w:val="kk-KZ"/>
        </w:rPr>
        <w:t xml:space="preserve"> Толқынжолдың ішінде бүкіл ось бойына Н-типті толқын бар болсын дейік:</w:t>
      </w:r>
    </w:p>
    <w:p w14:paraId="46B2F1F2" w14:textId="77777777" w:rsidR="00420F9B" w:rsidRPr="00EA636B" w:rsidRDefault="00420F9B" w:rsidP="00420F9B">
      <w:pPr>
        <w:tabs>
          <w:tab w:val="left" w:pos="680"/>
        </w:tabs>
        <w:ind w:firstLine="340"/>
        <w:rPr>
          <w:i/>
          <w:color w:val="000000"/>
          <w:sz w:val="28"/>
          <w:szCs w:val="28"/>
          <w:lang w:val="kk-KZ"/>
        </w:rPr>
      </w:pPr>
      <w:r w:rsidRPr="00EA636B">
        <w:rPr>
          <w:i/>
          <w:color w:val="000000"/>
          <w:sz w:val="28"/>
          <w:szCs w:val="28"/>
          <w:lang w:val="kk-KZ"/>
        </w:rPr>
        <w:t>Осы толқындар мына сипатқа ие</w:t>
      </w:r>
      <w:r w:rsidRPr="00EA636B">
        <w:rPr>
          <w:i/>
          <w:color w:val="000000"/>
          <w:position w:val="-10"/>
          <w:sz w:val="28"/>
          <w:szCs w:val="28"/>
        </w:rPr>
        <w:object w:dxaOrig="1480" w:dyaOrig="360" w14:anchorId="08DB08D4">
          <v:shape id="_x0000_i1238" type="#_x0000_t75" style="width:74pt;height:18pt" o:ole="" fillcolor="window">
            <v:imagedata r:id="rId425" o:title=""/>
          </v:shape>
          <o:OLEObject Type="Embed" ProgID="Equation.3" ShapeID="_x0000_i1238" DrawAspect="Content" ObjectID="_1788779166" r:id="rId426"/>
        </w:object>
      </w:r>
      <w:r w:rsidRPr="00EA636B">
        <w:rPr>
          <w:i/>
          <w:color w:val="000000"/>
          <w:sz w:val="28"/>
          <w:szCs w:val="28"/>
        </w:rPr>
        <w:t>.</w:t>
      </w:r>
    </w:p>
    <w:p w14:paraId="59F8A6A1" w14:textId="77777777" w:rsidR="00420F9B" w:rsidRPr="00EA636B" w:rsidRDefault="00420F9B" w:rsidP="00420F9B">
      <w:pPr>
        <w:tabs>
          <w:tab w:val="left" w:pos="680"/>
        </w:tabs>
        <w:ind w:firstLine="340"/>
        <w:rPr>
          <w:color w:val="000000"/>
          <w:sz w:val="28"/>
          <w:szCs w:val="28"/>
          <w:lang w:val="kk-KZ"/>
        </w:rPr>
      </w:pPr>
      <w:r w:rsidRPr="004F3418">
        <w:rPr>
          <w:color w:val="000000"/>
          <w:position w:val="-10"/>
          <w:sz w:val="28"/>
          <w:szCs w:val="28"/>
        </w:rPr>
        <w:object w:dxaOrig="360" w:dyaOrig="340" w14:anchorId="55EE6B6E">
          <v:shape id="_x0000_i1239" type="#_x0000_t75" style="width:18pt;height:17pt" o:ole="" fillcolor="window">
            <v:imagedata r:id="rId427" o:title=""/>
          </v:shape>
          <o:OLEObject Type="Embed" ProgID="Equation.3" ShapeID="_x0000_i1239" DrawAspect="Content" ObjectID="_1788779167" r:id="rId428"/>
        </w:object>
      </w:r>
      <w:r>
        <w:rPr>
          <w:color w:val="000000"/>
          <w:position w:val="-10"/>
          <w:sz w:val="28"/>
          <w:szCs w:val="28"/>
          <w:lang w:val="kk-KZ"/>
        </w:rPr>
        <w:t xml:space="preserve"> функциясы Гельмгольц теңдеулерінің шешімі болып табылады:</w:t>
      </w:r>
    </w:p>
    <w:p w14:paraId="331D66E6" w14:textId="77777777" w:rsidR="00420F9B" w:rsidRDefault="00420F9B" w:rsidP="00420F9B">
      <w:pPr>
        <w:tabs>
          <w:tab w:val="left" w:pos="680"/>
        </w:tabs>
        <w:ind w:firstLine="720"/>
        <w:jc w:val="both"/>
        <w:rPr>
          <w:color w:val="000000"/>
          <w:sz w:val="28"/>
          <w:szCs w:val="28"/>
          <w:lang w:val="kk-KZ"/>
        </w:rPr>
      </w:pPr>
      <w:r w:rsidRPr="004F3418">
        <w:rPr>
          <w:color w:val="000000"/>
          <w:position w:val="-10"/>
          <w:sz w:val="28"/>
          <w:szCs w:val="28"/>
        </w:rPr>
        <w:object w:dxaOrig="1860" w:dyaOrig="360" w14:anchorId="369C4091">
          <v:shape id="_x0000_i1240" type="#_x0000_t75" style="width:93pt;height:18pt" o:ole="" fillcolor="window">
            <v:imagedata r:id="rId429" o:title=""/>
          </v:shape>
          <o:OLEObject Type="Embed" ProgID="Equation.3" ShapeID="_x0000_i1240" DrawAspect="Content" ObjectID="_1788779168" r:id="rId430"/>
        </w:object>
      </w:r>
      <w:r w:rsidRPr="00420F9B">
        <w:rPr>
          <w:color w:val="000000"/>
          <w:sz w:val="28"/>
          <w:szCs w:val="28"/>
          <w:lang w:val="kk-KZ"/>
        </w:rPr>
        <w:t>,</w:t>
      </w:r>
    </w:p>
    <w:p w14:paraId="0A015B6D" w14:textId="77777777" w:rsidR="00420F9B" w:rsidRDefault="00420F9B" w:rsidP="00420F9B">
      <w:pPr>
        <w:tabs>
          <w:tab w:val="left" w:pos="680"/>
        </w:tabs>
        <w:jc w:val="both"/>
        <w:rPr>
          <w:color w:val="000000"/>
          <w:sz w:val="28"/>
          <w:szCs w:val="28"/>
          <w:lang w:val="kk-KZ"/>
        </w:rPr>
      </w:pPr>
      <w:r>
        <w:rPr>
          <w:color w:val="000000"/>
          <w:sz w:val="28"/>
          <w:szCs w:val="28"/>
          <w:lang w:val="kk-KZ"/>
        </w:rPr>
        <w:t xml:space="preserve">мұндағы  </w:t>
      </w:r>
      <w:r w:rsidRPr="004F3418">
        <w:rPr>
          <w:color w:val="000000"/>
          <w:position w:val="-12"/>
          <w:sz w:val="28"/>
          <w:szCs w:val="28"/>
        </w:rPr>
        <w:object w:dxaOrig="1420" w:dyaOrig="440" w14:anchorId="2365B9D8">
          <v:shape id="_x0000_i1241" type="#_x0000_t75" style="width:71pt;height:22pt" o:ole="" fillcolor="window">
            <v:imagedata r:id="rId431" o:title=""/>
          </v:shape>
          <o:OLEObject Type="Embed" ProgID="Equation.3" ShapeID="_x0000_i1241" DrawAspect="Content" ObjectID="_1788779169" r:id="rId432"/>
        </w:object>
      </w:r>
      <w:r w:rsidRPr="00420F9B">
        <w:rPr>
          <w:color w:val="000000"/>
          <w:sz w:val="28"/>
          <w:szCs w:val="28"/>
          <w:lang w:val="kk-KZ"/>
        </w:rPr>
        <w:t xml:space="preserve"> –</w:t>
      </w:r>
      <w:r>
        <w:rPr>
          <w:color w:val="000000"/>
          <w:sz w:val="28"/>
          <w:szCs w:val="28"/>
          <w:lang w:val="kk-KZ"/>
        </w:rPr>
        <w:t xml:space="preserve"> көлденең толқындық сан.</w:t>
      </w:r>
    </w:p>
    <w:p w14:paraId="711D1E37" w14:textId="77777777" w:rsidR="00420F9B" w:rsidRPr="00FC616A" w:rsidRDefault="00420F9B" w:rsidP="00420F9B">
      <w:pPr>
        <w:tabs>
          <w:tab w:val="left" w:pos="680"/>
        </w:tabs>
        <w:ind w:firstLine="284"/>
        <w:jc w:val="both"/>
        <w:rPr>
          <w:color w:val="000000"/>
          <w:sz w:val="28"/>
          <w:szCs w:val="28"/>
          <w:lang w:val="kk-KZ"/>
        </w:rPr>
      </w:pPr>
      <w:r>
        <w:rPr>
          <w:color w:val="000000"/>
          <w:sz w:val="28"/>
          <w:szCs w:val="28"/>
          <w:lang w:val="kk-KZ"/>
        </w:rPr>
        <w:t>Гельмгольц теңдеулерін шешу кезінде шекаралық шарттарға назар аудару керек (Е-нің тангенциальды құраушылары о- ге тең):</w:t>
      </w:r>
    </w:p>
    <w:p w14:paraId="051D17F9" w14:textId="77777777" w:rsidR="00420F9B" w:rsidRDefault="00420F9B" w:rsidP="00420F9B">
      <w:pPr>
        <w:tabs>
          <w:tab w:val="left" w:pos="680"/>
        </w:tabs>
        <w:ind w:firstLine="340"/>
        <w:jc w:val="both"/>
        <w:rPr>
          <w:color w:val="000000"/>
          <w:sz w:val="28"/>
          <w:szCs w:val="28"/>
        </w:rPr>
      </w:pPr>
      <w:r w:rsidRPr="00420F9B">
        <w:rPr>
          <w:color w:val="000000"/>
          <w:sz w:val="28"/>
          <w:szCs w:val="28"/>
          <w:lang w:val="kk-KZ"/>
        </w:rPr>
        <w:tab/>
      </w:r>
      <w:r w:rsidRPr="004F3418">
        <w:rPr>
          <w:color w:val="000000"/>
          <w:position w:val="-12"/>
          <w:sz w:val="28"/>
          <w:szCs w:val="28"/>
        </w:rPr>
        <w:object w:dxaOrig="720" w:dyaOrig="380" w14:anchorId="10974BAB">
          <v:shape id="_x0000_i1242" type="#_x0000_t75" style="width:36pt;height:19pt" o:ole="" fillcolor="window">
            <v:imagedata r:id="rId433" o:title=""/>
          </v:shape>
          <o:OLEObject Type="Embed" ProgID="Equation.3" ShapeID="_x0000_i1242" DrawAspect="Content" ObjectID="_1788779170" r:id="rId434"/>
        </w:object>
      </w:r>
      <w:r>
        <w:rPr>
          <w:color w:val="000000"/>
          <w:sz w:val="28"/>
          <w:szCs w:val="28"/>
        </w:rPr>
        <w:t xml:space="preserve"> </w:t>
      </w:r>
      <w:r>
        <w:rPr>
          <w:color w:val="000000"/>
          <w:sz w:val="28"/>
          <w:szCs w:val="28"/>
          <w:lang w:val="kk-KZ"/>
        </w:rPr>
        <w:t>болғанда</w:t>
      </w:r>
      <w:r>
        <w:rPr>
          <w:color w:val="000000"/>
          <w:sz w:val="28"/>
          <w:szCs w:val="28"/>
        </w:rPr>
        <w:t xml:space="preserve"> y = 0, y = b;</w:t>
      </w:r>
    </w:p>
    <w:p w14:paraId="482D65D3" w14:textId="77777777" w:rsidR="00420F9B" w:rsidRDefault="00420F9B" w:rsidP="00420F9B">
      <w:pPr>
        <w:tabs>
          <w:tab w:val="left" w:pos="680"/>
        </w:tabs>
        <w:ind w:firstLine="340"/>
        <w:jc w:val="both"/>
        <w:rPr>
          <w:color w:val="000000"/>
          <w:sz w:val="28"/>
          <w:szCs w:val="28"/>
          <w:lang w:val="kk-KZ"/>
        </w:rPr>
      </w:pPr>
      <w:r>
        <w:rPr>
          <w:color w:val="000000"/>
          <w:sz w:val="28"/>
          <w:szCs w:val="28"/>
        </w:rPr>
        <w:tab/>
      </w:r>
      <w:r w:rsidRPr="004F3418">
        <w:rPr>
          <w:color w:val="000000"/>
          <w:position w:val="-14"/>
          <w:sz w:val="28"/>
          <w:szCs w:val="28"/>
        </w:rPr>
        <w:object w:dxaOrig="720" w:dyaOrig="400" w14:anchorId="173E9B71">
          <v:shape id="_x0000_i1243" type="#_x0000_t75" style="width:36pt;height:20pt" o:ole="" fillcolor="window">
            <v:imagedata r:id="rId435" o:title=""/>
          </v:shape>
          <o:OLEObject Type="Embed" ProgID="Equation.3" ShapeID="_x0000_i1243" DrawAspect="Content" ObjectID="_1788779171" r:id="rId436"/>
        </w:object>
      </w:r>
      <w:r>
        <w:rPr>
          <w:color w:val="000000"/>
          <w:sz w:val="28"/>
          <w:szCs w:val="28"/>
          <w:lang w:val="kk-KZ"/>
        </w:rPr>
        <w:t>болғанда</w:t>
      </w:r>
      <w:r>
        <w:rPr>
          <w:color w:val="000000"/>
          <w:sz w:val="28"/>
          <w:szCs w:val="28"/>
        </w:rPr>
        <w:t xml:space="preserve"> x = 0, x = а.</w:t>
      </w:r>
    </w:p>
    <w:p w14:paraId="10A83C9A" w14:textId="77777777" w:rsidR="00420F9B" w:rsidRPr="0066027E" w:rsidRDefault="00420F9B" w:rsidP="00420F9B">
      <w:pPr>
        <w:tabs>
          <w:tab w:val="left" w:pos="680"/>
        </w:tabs>
        <w:ind w:firstLine="340"/>
        <w:jc w:val="both"/>
        <w:rPr>
          <w:color w:val="000000"/>
          <w:sz w:val="28"/>
          <w:szCs w:val="28"/>
          <w:lang w:val="kk-KZ"/>
        </w:rPr>
      </w:pPr>
      <w:r>
        <w:rPr>
          <w:color w:val="000000"/>
          <w:sz w:val="28"/>
          <w:szCs w:val="28"/>
          <w:lang w:val="kk-KZ"/>
        </w:rPr>
        <w:t>Гельмгольц теңдеуін шеше отырып мынаны аламыз:</w:t>
      </w:r>
    </w:p>
    <w:p w14:paraId="21299778" w14:textId="77777777" w:rsidR="00420F9B" w:rsidRDefault="00420F9B" w:rsidP="00420F9B">
      <w:pPr>
        <w:tabs>
          <w:tab w:val="left" w:pos="680"/>
        </w:tabs>
        <w:ind w:firstLine="720"/>
        <w:jc w:val="both"/>
        <w:rPr>
          <w:color w:val="000000"/>
          <w:sz w:val="28"/>
          <w:szCs w:val="28"/>
          <w:lang w:val="kk-KZ"/>
        </w:rPr>
      </w:pPr>
      <w:r w:rsidRPr="004F3418">
        <w:rPr>
          <w:color w:val="000000"/>
          <w:position w:val="-32"/>
          <w:sz w:val="28"/>
          <w:szCs w:val="28"/>
        </w:rPr>
        <w:object w:dxaOrig="4080" w:dyaOrig="780" w14:anchorId="57DDF9FE">
          <v:shape id="_x0000_i1244" type="#_x0000_t75" style="width:204pt;height:39pt" o:ole="" fillcolor="window">
            <v:imagedata r:id="rId437" o:title=""/>
          </v:shape>
          <o:OLEObject Type="Embed" ProgID="Equation.3" ShapeID="_x0000_i1244" DrawAspect="Content" ObjectID="_1788779172" r:id="rId438"/>
        </w:object>
      </w:r>
      <w:r w:rsidRPr="00420F9B">
        <w:rPr>
          <w:color w:val="000000"/>
          <w:sz w:val="28"/>
          <w:szCs w:val="28"/>
          <w:lang w:val="kk-KZ"/>
        </w:rPr>
        <w:t>.</w:t>
      </w:r>
    </w:p>
    <w:p w14:paraId="53A4A0EC" w14:textId="77777777" w:rsidR="00420F9B" w:rsidRPr="0066027E" w:rsidRDefault="00420F9B" w:rsidP="00420F9B">
      <w:pPr>
        <w:tabs>
          <w:tab w:val="left" w:pos="680"/>
        </w:tabs>
        <w:ind w:firstLine="720"/>
        <w:jc w:val="both"/>
        <w:rPr>
          <w:color w:val="000000"/>
          <w:sz w:val="28"/>
          <w:szCs w:val="28"/>
          <w:lang w:val="kk-KZ"/>
        </w:rPr>
      </w:pPr>
      <w:r>
        <w:rPr>
          <w:color w:val="000000"/>
          <w:sz w:val="28"/>
          <w:szCs w:val="28"/>
          <w:lang w:val="kk-KZ"/>
        </w:rPr>
        <w:t>Тек мына шарттар орындалғанда ғана теңдеудің шешімі 0-ге тең болмайды:</w:t>
      </w:r>
    </w:p>
    <w:p w14:paraId="6DBE5EC4" w14:textId="77777777" w:rsidR="00420F9B" w:rsidRDefault="00420F9B" w:rsidP="00420F9B">
      <w:pPr>
        <w:tabs>
          <w:tab w:val="left" w:pos="680"/>
        </w:tabs>
        <w:ind w:firstLine="720"/>
        <w:jc w:val="both"/>
        <w:rPr>
          <w:color w:val="000000"/>
          <w:sz w:val="28"/>
          <w:szCs w:val="28"/>
          <w:lang w:val="kk-KZ"/>
        </w:rPr>
      </w:pPr>
      <w:r w:rsidRPr="004F3418">
        <w:rPr>
          <w:color w:val="000000"/>
          <w:position w:val="-30"/>
          <w:sz w:val="28"/>
          <w:szCs w:val="28"/>
        </w:rPr>
        <w:object w:dxaOrig="2299" w:dyaOrig="800" w14:anchorId="79CC6B19">
          <v:shape id="_x0000_i1245" type="#_x0000_t75" style="width:115pt;height:40pt" o:ole="" fillcolor="window">
            <v:imagedata r:id="rId439" o:title=""/>
          </v:shape>
          <o:OLEObject Type="Embed" ProgID="Equation.3" ShapeID="_x0000_i1245" DrawAspect="Content" ObjectID="_1788779173" r:id="rId440"/>
        </w:object>
      </w:r>
      <w:r w:rsidRPr="009A4618">
        <w:rPr>
          <w:color w:val="000000"/>
          <w:sz w:val="28"/>
          <w:szCs w:val="28"/>
          <w:lang w:val="kk-KZ"/>
        </w:rPr>
        <w:t>,</w:t>
      </w:r>
    </w:p>
    <w:p w14:paraId="3B4667A9" w14:textId="77777777" w:rsidR="00420F9B" w:rsidRDefault="00420F9B" w:rsidP="00420F9B">
      <w:pPr>
        <w:tabs>
          <w:tab w:val="left" w:pos="680"/>
        </w:tabs>
        <w:jc w:val="both"/>
        <w:rPr>
          <w:color w:val="000000"/>
          <w:sz w:val="28"/>
          <w:szCs w:val="28"/>
          <w:lang w:val="kk-KZ"/>
        </w:rPr>
      </w:pPr>
      <w:r>
        <w:rPr>
          <w:color w:val="000000"/>
          <w:sz w:val="28"/>
          <w:szCs w:val="28"/>
          <w:lang w:val="kk-KZ"/>
        </w:rPr>
        <w:t xml:space="preserve">мұндағы  </w:t>
      </w:r>
      <w:r w:rsidRPr="009A4618">
        <w:rPr>
          <w:color w:val="000000"/>
          <w:sz w:val="28"/>
          <w:szCs w:val="28"/>
          <w:lang w:val="kk-KZ"/>
        </w:rPr>
        <w:t xml:space="preserve">m </w:t>
      </w:r>
      <w:r>
        <w:rPr>
          <w:color w:val="000000"/>
          <w:sz w:val="28"/>
          <w:szCs w:val="28"/>
          <w:lang w:val="kk-KZ"/>
        </w:rPr>
        <w:t>және</w:t>
      </w:r>
      <w:r w:rsidRPr="009A4618">
        <w:rPr>
          <w:color w:val="000000"/>
          <w:sz w:val="28"/>
          <w:szCs w:val="28"/>
          <w:lang w:val="kk-KZ"/>
        </w:rPr>
        <w:t xml:space="preserve"> n</w:t>
      </w:r>
      <w:r>
        <w:rPr>
          <w:color w:val="000000"/>
          <w:sz w:val="28"/>
          <w:szCs w:val="28"/>
          <w:lang w:val="kk-KZ"/>
        </w:rPr>
        <w:t xml:space="preserve"> – кез келген оң, бүтін және 0-ге тең емес сан (басқа жағдайда магниттік өрістің Н күш сызықтары тұйықталмаған және Максвеллдің төртінші теңдеуіне қайшы келеді).</w:t>
      </w:r>
    </w:p>
    <w:p w14:paraId="17038BF3" w14:textId="77777777" w:rsidR="00420F9B" w:rsidRPr="00E07E64" w:rsidRDefault="00420F9B" w:rsidP="00420F9B">
      <w:pPr>
        <w:tabs>
          <w:tab w:val="left" w:pos="680"/>
        </w:tabs>
        <w:ind w:firstLine="567"/>
        <w:jc w:val="both"/>
        <w:rPr>
          <w:color w:val="000000"/>
          <w:sz w:val="28"/>
          <w:szCs w:val="28"/>
          <w:lang w:val="kk-KZ"/>
        </w:rPr>
      </w:pPr>
      <w:r w:rsidRPr="00E07E64">
        <w:rPr>
          <w:color w:val="000000"/>
          <w:sz w:val="28"/>
          <w:szCs w:val="28"/>
          <w:lang w:val="kk-KZ"/>
        </w:rPr>
        <w:t xml:space="preserve">Әрбір g-тің мәніне </w:t>
      </w:r>
      <w:r w:rsidRPr="00E07E64">
        <w:rPr>
          <w:color w:val="000000"/>
          <w:position w:val="-12"/>
          <w:sz w:val="28"/>
          <w:szCs w:val="28"/>
        </w:rPr>
        <w:object w:dxaOrig="460" w:dyaOrig="360" w14:anchorId="32359884">
          <v:shape id="_x0000_i1246" type="#_x0000_t75" style="width:23pt;height:18pt" o:ole="" fillcolor="window">
            <v:imagedata r:id="rId441" o:title=""/>
          </v:shape>
          <o:OLEObject Type="Embed" ProgID="Equation.3" ShapeID="_x0000_i1246" DrawAspect="Content" ObjectID="_1788779174" r:id="rId442"/>
        </w:object>
      </w:r>
      <w:r w:rsidRPr="00E07E64">
        <w:rPr>
          <w:color w:val="000000"/>
          <w:sz w:val="28"/>
          <w:szCs w:val="28"/>
          <w:lang w:val="kk-KZ"/>
        </w:rPr>
        <w:t>толқыны деп аталатын (мұндағы  m және n – толқынның индексі) Максвелл теңдеулерінің бірі сәйкес келеді. Оның физикалық мағанасы – толқынжолдың ішінде пайда болатын, координата бойынша х және у осьтеріне сәйкес келетін тұрғын жартытолқындардың санын білдіреді.</w:t>
      </w:r>
    </w:p>
    <w:p w14:paraId="7E1C9CAD" w14:textId="77777777" w:rsidR="00420F9B" w:rsidRPr="00537AE4" w:rsidRDefault="00420F9B" w:rsidP="00420F9B">
      <w:pPr>
        <w:tabs>
          <w:tab w:val="left" w:pos="680"/>
        </w:tabs>
        <w:ind w:firstLine="567"/>
        <w:jc w:val="both"/>
        <w:rPr>
          <w:color w:val="000000"/>
          <w:sz w:val="28"/>
          <w:szCs w:val="28"/>
          <w:lang w:val="kk-KZ"/>
        </w:rPr>
      </w:pPr>
      <w:r>
        <w:rPr>
          <w:color w:val="000000"/>
          <w:sz w:val="28"/>
          <w:szCs w:val="28"/>
          <w:lang w:val="kk-KZ"/>
        </w:rPr>
        <w:t xml:space="preserve">Формулаларды ауыстыра  отырып </w:t>
      </w:r>
      <w:r>
        <w:rPr>
          <w:color w:val="000000"/>
          <w:sz w:val="28"/>
          <w:szCs w:val="28"/>
        </w:rPr>
        <w:t>( ),</w:t>
      </w:r>
      <w:r>
        <w:rPr>
          <w:color w:val="000000"/>
          <w:sz w:val="28"/>
          <w:szCs w:val="28"/>
          <w:lang w:val="kk-KZ"/>
        </w:rPr>
        <w:t xml:space="preserve"> басқа да</w:t>
      </w:r>
      <w:r w:rsidRPr="004F3418">
        <w:rPr>
          <w:color w:val="000000"/>
          <w:position w:val="-10"/>
          <w:sz w:val="28"/>
          <w:szCs w:val="28"/>
        </w:rPr>
        <w:object w:dxaOrig="360" w:dyaOrig="340" w14:anchorId="4D28D24D">
          <v:shape id="_x0000_i1247" type="#_x0000_t75" style="width:21pt;height:20pt" o:ole="" fillcolor="window">
            <v:imagedata r:id="rId443" o:title=""/>
          </v:shape>
          <o:OLEObject Type="Embed" ProgID="Equation.3" ShapeID="_x0000_i1247" DrawAspect="Content" ObjectID="_1788779175" r:id="rId444"/>
        </w:object>
      </w:r>
      <w:r>
        <w:rPr>
          <w:color w:val="000000"/>
          <w:sz w:val="28"/>
          <w:szCs w:val="28"/>
          <w:lang w:val="kk-KZ"/>
        </w:rPr>
        <w:t xml:space="preserve"> проекциялары үшін өрнектер аламыз. Нәтижесінде электромагниттік өрістің </w:t>
      </w:r>
      <w:r>
        <w:rPr>
          <w:color w:val="000000"/>
          <w:sz w:val="28"/>
          <w:szCs w:val="28"/>
        </w:rPr>
        <w:t xml:space="preserve"> </w:t>
      </w:r>
      <w:r w:rsidRPr="004F3418">
        <w:rPr>
          <w:color w:val="000000"/>
          <w:position w:val="-12"/>
          <w:sz w:val="28"/>
          <w:szCs w:val="28"/>
        </w:rPr>
        <w:object w:dxaOrig="460" w:dyaOrig="360" w14:anchorId="32189F5A">
          <v:shape id="_x0000_i1248" type="#_x0000_t75" style="width:25pt;height:20pt" o:ole="" fillcolor="window">
            <v:imagedata r:id="rId441" o:title=""/>
            <o:lock v:ext="edit" aspectratio="f"/>
          </v:shape>
          <o:OLEObject Type="Embed" ProgID="Equation.3" ShapeID="_x0000_i1248" DrawAspect="Content" ObjectID="_1788779176" r:id="rId445"/>
        </w:object>
      </w:r>
      <w:r>
        <w:rPr>
          <w:color w:val="000000"/>
          <w:sz w:val="28"/>
          <w:szCs w:val="28"/>
          <w:lang w:val="kk-KZ"/>
        </w:rPr>
        <w:t xml:space="preserve"> типті толқынының құрылымы  мына формулалармен сипатталады:</w:t>
      </w:r>
    </w:p>
    <w:p w14:paraId="2AB389EB" w14:textId="77777777"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32"/>
          <w:sz w:val="28"/>
          <w:szCs w:val="28"/>
        </w:rPr>
        <w:object w:dxaOrig="4080" w:dyaOrig="780" w14:anchorId="75A60F31">
          <v:shape id="_x0000_i1249" type="#_x0000_t75" style="width:204pt;height:39pt" o:ole="" fillcolor="window">
            <v:imagedata r:id="rId437" o:title=""/>
          </v:shape>
          <o:OLEObject Type="Embed" ProgID="Equation.3" ShapeID="_x0000_i1249" DrawAspect="Content" ObjectID="_1788779177" r:id="rId446"/>
        </w:object>
      </w:r>
      <w:r>
        <w:rPr>
          <w:color w:val="000000"/>
          <w:sz w:val="28"/>
          <w:szCs w:val="28"/>
        </w:rPr>
        <w:t>;</w:t>
      </w:r>
    </w:p>
    <w:p w14:paraId="44BEB398" w14:textId="77777777"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34"/>
          <w:sz w:val="28"/>
          <w:szCs w:val="28"/>
        </w:rPr>
        <w:object w:dxaOrig="5340" w:dyaOrig="800" w14:anchorId="7EA1C049">
          <v:shape id="_x0000_i1250" type="#_x0000_t75" style="width:267pt;height:40pt" o:ole="" fillcolor="window">
            <v:imagedata r:id="rId447" o:title=""/>
          </v:shape>
          <o:OLEObject Type="Embed" ProgID="Equation.3" ShapeID="_x0000_i1250" DrawAspect="Content" ObjectID="_1788779178" r:id="rId448"/>
        </w:object>
      </w:r>
    </w:p>
    <w:p w14:paraId="62FCA309" w14:textId="77777777"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34"/>
          <w:sz w:val="28"/>
          <w:szCs w:val="28"/>
        </w:rPr>
        <w:object w:dxaOrig="5520" w:dyaOrig="800" w14:anchorId="1E5AA988">
          <v:shape id="_x0000_i1251" type="#_x0000_t75" style="width:276pt;height:40pt" o:ole="" fillcolor="window">
            <v:imagedata r:id="rId449" o:title=""/>
          </v:shape>
          <o:OLEObject Type="Embed" ProgID="Equation.3" ShapeID="_x0000_i1251" DrawAspect="Content" ObjectID="_1788779179" r:id="rId450"/>
        </w:object>
      </w:r>
    </w:p>
    <w:p w14:paraId="110781CA" w14:textId="77777777"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12"/>
          <w:sz w:val="28"/>
          <w:szCs w:val="28"/>
        </w:rPr>
        <w:object w:dxaOrig="840" w:dyaOrig="420" w14:anchorId="1726875F">
          <v:shape id="_x0000_i1252" type="#_x0000_t75" style="width:42pt;height:21pt" o:ole="" fillcolor="window">
            <v:imagedata r:id="rId451" o:title=""/>
          </v:shape>
          <o:OLEObject Type="Embed" ProgID="Equation.3" ShapeID="_x0000_i1252" DrawAspect="Content" ObjectID="_1788779180" r:id="rId452"/>
        </w:object>
      </w:r>
    </w:p>
    <w:p w14:paraId="680ADCFA" w14:textId="77777777" w:rsidR="00420F9B" w:rsidRDefault="00420F9B" w:rsidP="00420F9B">
      <w:pPr>
        <w:tabs>
          <w:tab w:val="left" w:pos="680"/>
        </w:tabs>
        <w:ind w:firstLine="340"/>
        <w:jc w:val="both"/>
        <w:rPr>
          <w:color w:val="000000"/>
          <w:sz w:val="28"/>
          <w:szCs w:val="28"/>
          <w:lang w:val="kk-KZ"/>
        </w:rPr>
      </w:pPr>
      <w:r>
        <w:rPr>
          <w:color w:val="000000"/>
          <w:sz w:val="28"/>
          <w:szCs w:val="28"/>
        </w:rPr>
        <w:lastRenderedPageBreak/>
        <w:tab/>
      </w:r>
      <w:r w:rsidRPr="004F3418">
        <w:rPr>
          <w:color w:val="000000"/>
          <w:position w:val="-34"/>
          <w:sz w:val="28"/>
          <w:szCs w:val="28"/>
        </w:rPr>
        <w:object w:dxaOrig="4819" w:dyaOrig="800" w14:anchorId="3C240D7F">
          <v:shape id="_x0000_i1253" type="#_x0000_t75" style="width:241pt;height:40pt" o:ole="" fillcolor="window">
            <v:imagedata r:id="rId453" o:title=""/>
          </v:shape>
          <o:OLEObject Type="Embed" ProgID="Equation.3" ShapeID="_x0000_i1253" DrawAspect="Content" ObjectID="_1788779181" r:id="rId454"/>
        </w:object>
      </w:r>
      <w:r>
        <w:rPr>
          <w:color w:val="000000"/>
          <w:sz w:val="28"/>
          <w:szCs w:val="28"/>
        </w:rPr>
        <w:t>;</w:t>
      </w:r>
      <w:r>
        <w:rPr>
          <w:color w:val="000000"/>
          <w:sz w:val="28"/>
          <w:szCs w:val="28"/>
        </w:rPr>
        <w:tab/>
      </w:r>
      <w:r w:rsidRPr="004F3418">
        <w:rPr>
          <w:color w:val="000000"/>
          <w:position w:val="-34"/>
          <w:sz w:val="28"/>
          <w:szCs w:val="28"/>
        </w:rPr>
        <w:object w:dxaOrig="4780" w:dyaOrig="800" w14:anchorId="4E268DA3">
          <v:shape id="_x0000_i1254" type="#_x0000_t75" style="width:239pt;height:40pt" o:ole="" fillcolor="window">
            <v:imagedata r:id="rId455" o:title=""/>
          </v:shape>
          <o:OLEObject Type="Embed" ProgID="Equation.3" ShapeID="_x0000_i1254" DrawAspect="Content" ObjectID="_1788779182" r:id="rId456"/>
        </w:object>
      </w:r>
      <w:r>
        <w:rPr>
          <w:color w:val="000000"/>
          <w:sz w:val="28"/>
          <w:szCs w:val="28"/>
        </w:rPr>
        <w:t>.</w:t>
      </w:r>
    </w:p>
    <w:p w14:paraId="03CC3E50" w14:textId="77777777" w:rsidR="00420F9B" w:rsidRPr="00F95575" w:rsidRDefault="00420F9B" w:rsidP="00420F9B">
      <w:pPr>
        <w:tabs>
          <w:tab w:val="left" w:pos="680"/>
        </w:tabs>
        <w:ind w:firstLine="567"/>
        <w:jc w:val="both"/>
        <w:rPr>
          <w:color w:val="000000"/>
          <w:sz w:val="28"/>
          <w:szCs w:val="28"/>
          <w:lang w:val="kk-KZ"/>
        </w:rPr>
      </w:pPr>
      <w:r>
        <w:rPr>
          <w:color w:val="000000"/>
          <w:sz w:val="28"/>
          <w:szCs w:val="28"/>
          <w:lang w:val="kk-KZ"/>
        </w:rPr>
        <w:t xml:space="preserve">Жоғарыда келтірілген формулалар жүйесі  </w:t>
      </w:r>
      <w:r w:rsidRPr="004F3418">
        <w:rPr>
          <w:color w:val="000000"/>
          <w:position w:val="-12"/>
          <w:sz w:val="28"/>
          <w:szCs w:val="28"/>
        </w:rPr>
        <w:object w:dxaOrig="460" w:dyaOrig="360" w14:anchorId="38149183">
          <v:shape id="_x0000_i1255" type="#_x0000_t75" style="width:23pt;height:18pt" o:ole="" fillcolor="window">
            <v:imagedata r:id="rId441" o:title=""/>
          </v:shape>
          <o:OLEObject Type="Embed" ProgID="Equation.3" ShapeID="_x0000_i1255" DrawAspect="Content" ObjectID="_1788779183" r:id="rId457"/>
        </w:object>
      </w:r>
      <w:r>
        <w:rPr>
          <w:color w:val="000000"/>
          <w:sz w:val="28"/>
          <w:szCs w:val="28"/>
          <w:lang w:val="kk-KZ"/>
        </w:rPr>
        <w:t xml:space="preserve">типті электромагниттік өріс толқындары туралы </w:t>
      </w:r>
      <w:r w:rsidRPr="00F95575">
        <w:rPr>
          <w:color w:val="000000"/>
          <w:sz w:val="28"/>
          <w:szCs w:val="28"/>
          <w:highlight w:val="yellow"/>
          <w:lang w:val="kk-KZ"/>
        </w:rPr>
        <w:t>исчерпывающую</w:t>
      </w:r>
      <w:r>
        <w:rPr>
          <w:color w:val="000000"/>
          <w:sz w:val="28"/>
          <w:szCs w:val="28"/>
          <w:lang w:val="kk-KZ"/>
        </w:rPr>
        <w:t xml:space="preserve"> ақпарат береді. Өрістің бейнесі </w:t>
      </w:r>
      <w:r w:rsidRPr="00F95575">
        <w:rPr>
          <w:color w:val="000000"/>
          <w:sz w:val="28"/>
          <w:szCs w:val="28"/>
          <w:lang w:val="kk-KZ"/>
        </w:rPr>
        <w:t>z</w:t>
      </w:r>
      <w:r>
        <w:rPr>
          <w:color w:val="000000"/>
          <w:sz w:val="28"/>
          <w:szCs w:val="28"/>
          <w:lang w:val="kk-KZ"/>
        </w:rPr>
        <w:t xml:space="preserve"> осі бойымен периодталған; кеңістіктік период ретінде толқынжолдағы толқын ұзындығы қолданылады:</w:t>
      </w:r>
    </w:p>
    <w:p w14:paraId="4D7F2E39" w14:textId="77777777" w:rsidR="00420F9B" w:rsidRDefault="00420F9B" w:rsidP="00420F9B">
      <w:pPr>
        <w:tabs>
          <w:tab w:val="left" w:pos="680"/>
        </w:tabs>
        <w:ind w:firstLine="340"/>
        <w:jc w:val="both"/>
        <w:rPr>
          <w:color w:val="000000"/>
          <w:sz w:val="28"/>
          <w:szCs w:val="28"/>
          <w:lang w:val="kk-KZ"/>
        </w:rPr>
      </w:pPr>
      <w:r w:rsidRPr="00F95575">
        <w:rPr>
          <w:color w:val="000000"/>
          <w:sz w:val="28"/>
          <w:szCs w:val="28"/>
          <w:lang w:val="kk-KZ"/>
        </w:rPr>
        <w:tab/>
      </w:r>
      <w:r w:rsidRPr="004F3418">
        <w:rPr>
          <w:color w:val="000000"/>
          <w:position w:val="-24"/>
          <w:sz w:val="28"/>
          <w:szCs w:val="28"/>
        </w:rPr>
        <w:object w:dxaOrig="880" w:dyaOrig="620" w14:anchorId="081F2CA1">
          <v:shape id="_x0000_i1256" type="#_x0000_t75" style="width:44pt;height:31pt" o:ole="" fillcolor="window">
            <v:imagedata r:id="rId458" o:title=""/>
          </v:shape>
          <o:OLEObject Type="Embed" ProgID="Equation.3" ShapeID="_x0000_i1256" DrawAspect="Content" ObjectID="_1788779184" r:id="rId459"/>
        </w:object>
      </w:r>
      <w:r w:rsidRPr="00420F9B">
        <w:rPr>
          <w:color w:val="000000"/>
          <w:sz w:val="28"/>
          <w:szCs w:val="28"/>
          <w:lang w:val="kk-KZ"/>
        </w:rPr>
        <w:t>.                   (5.1)</w:t>
      </w:r>
    </w:p>
    <w:p w14:paraId="231D0C29" w14:textId="77777777" w:rsidR="00420F9B" w:rsidRPr="00733357" w:rsidRDefault="00420F9B" w:rsidP="00420F9B">
      <w:pPr>
        <w:tabs>
          <w:tab w:val="left" w:pos="680"/>
        </w:tabs>
        <w:ind w:firstLine="340"/>
        <w:jc w:val="both"/>
        <w:rPr>
          <w:color w:val="000000"/>
          <w:sz w:val="28"/>
          <w:szCs w:val="28"/>
          <w:lang w:val="kk-KZ"/>
        </w:rPr>
      </w:pPr>
      <w:r>
        <w:rPr>
          <w:color w:val="000000"/>
          <w:sz w:val="28"/>
          <w:szCs w:val="28"/>
          <w:lang w:val="kk-KZ"/>
        </w:rPr>
        <w:t xml:space="preserve">Созылған (продольное) толқындық сан </w:t>
      </w:r>
      <w:r w:rsidRPr="004F3418">
        <w:rPr>
          <w:color w:val="000000"/>
          <w:position w:val="-12"/>
          <w:sz w:val="28"/>
          <w:szCs w:val="28"/>
        </w:rPr>
        <w:object w:dxaOrig="1380" w:dyaOrig="440" w14:anchorId="2EFFCE64">
          <v:shape id="_x0000_i1257" type="#_x0000_t75" style="width:69pt;height:22pt" o:ole="" fillcolor="window">
            <v:imagedata r:id="rId460" o:title=""/>
          </v:shape>
          <o:OLEObject Type="Embed" ProgID="Equation.3" ShapeID="_x0000_i1257" DrawAspect="Content" ObjectID="_1788779185" r:id="rId461"/>
        </w:object>
      </w:r>
      <w:r>
        <w:rPr>
          <w:color w:val="000000"/>
          <w:position w:val="-12"/>
          <w:sz w:val="28"/>
          <w:szCs w:val="28"/>
          <w:lang w:val="kk-KZ"/>
        </w:rPr>
        <w:t xml:space="preserve"> </w:t>
      </w:r>
      <w:r>
        <w:rPr>
          <w:color w:val="000000"/>
          <w:sz w:val="28"/>
          <w:szCs w:val="28"/>
          <w:lang w:val="kk-KZ"/>
        </w:rPr>
        <w:t xml:space="preserve">толқынжолдың жұмыс істеу аймағын анықтайды. Егер жұмыстық толқын ұзындығы </w:t>
      </w:r>
      <w:r w:rsidRPr="004F3418">
        <w:rPr>
          <w:color w:val="000000"/>
          <w:position w:val="-12"/>
          <w:sz w:val="28"/>
          <w:szCs w:val="28"/>
        </w:rPr>
        <w:object w:dxaOrig="279" w:dyaOrig="360" w14:anchorId="269DAB1F">
          <v:shape id="_x0000_i1258" type="#_x0000_t75" style="width:14pt;height:18pt" o:ole="" fillcolor="window">
            <v:imagedata r:id="rId462" o:title=""/>
          </v:shape>
          <o:OLEObject Type="Embed" ProgID="Equation.3" ShapeID="_x0000_i1258" DrawAspect="Content" ObjectID="_1788779186" r:id="rId463"/>
        </w:object>
      </w:r>
      <w:r>
        <w:rPr>
          <w:color w:val="000000"/>
          <w:sz w:val="28"/>
          <w:szCs w:val="28"/>
          <w:lang w:val="kk-KZ"/>
        </w:rPr>
        <w:t xml:space="preserve"> </w:t>
      </w:r>
      <w:r w:rsidRPr="004F3418">
        <w:rPr>
          <w:color w:val="000000"/>
          <w:position w:val="-10"/>
          <w:sz w:val="28"/>
          <w:szCs w:val="28"/>
        </w:rPr>
        <w:object w:dxaOrig="660" w:dyaOrig="320" w14:anchorId="09BA811B">
          <v:shape id="_x0000_i1259" type="#_x0000_t75" style="width:33pt;height:16pt" o:ole="" fillcolor="window">
            <v:imagedata r:id="rId464" o:title=""/>
          </v:shape>
          <o:OLEObject Type="Embed" ProgID="Equation.3" ShapeID="_x0000_i1259" DrawAspect="Content" ObjectID="_1788779187" r:id="rId465"/>
        </w:object>
      </w:r>
      <w:r>
        <w:rPr>
          <w:color w:val="000000"/>
          <w:sz w:val="28"/>
          <w:szCs w:val="28"/>
          <w:lang w:val="kk-KZ"/>
        </w:rPr>
        <w:t xml:space="preserve">болатындай аз болса, онда </w:t>
      </w:r>
      <w:r w:rsidRPr="009D5C28">
        <w:rPr>
          <w:color w:val="000000"/>
          <w:sz w:val="28"/>
          <w:szCs w:val="28"/>
          <w:lang w:val="kk-KZ"/>
        </w:rPr>
        <w:t>h</w:t>
      </w:r>
      <w:r>
        <w:rPr>
          <w:color w:val="000000"/>
          <w:sz w:val="28"/>
          <w:szCs w:val="28"/>
          <w:lang w:val="kk-KZ"/>
        </w:rPr>
        <w:t xml:space="preserve"> нақты болады және электромагниттік тербеліс тұрақты амплитуданың тұрақты толқыны ретінде таралады. Егер </w:t>
      </w:r>
      <w:r w:rsidRPr="004F3418">
        <w:rPr>
          <w:color w:val="000000"/>
          <w:position w:val="-12"/>
          <w:sz w:val="28"/>
          <w:szCs w:val="28"/>
        </w:rPr>
        <w:object w:dxaOrig="279" w:dyaOrig="360" w14:anchorId="52F7AF2A">
          <v:shape id="_x0000_i1260" type="#_x0000_t75" style="width:14pt;height:18pt" o:ole="" fillcolor="window">
            <v:imagedata r:id="rId466" o:title=""/>
          </v:shape>
          <o:OLEObject Type="Embed" ProgID="Equation.3" ShapeID="_x0000_i1260" DrawAspect="Content" ObjectID="_1788779188" r:id="rId467"/>
        </w:object>
      </w:r>
      <w:r>
        <w:rPr>
          <w:color w:val="000000"/>
          <w:sz w:val="28"/>
          <w:szCs w:val="28"/>
          <w:lang w:val="kk-KZ"/>
        </w:rPr>
        <w:t xml:space="preserve">-ны </w:t>
      </w:r>
      <w:r w:rsidRPr="004F3418">
        <w:rPr>
          <w:color w:val="000000"/>
          <w:position w:val="-10"/>
          <w:sz w:val="28"/>
          <w:szCs w:val="28"/>
        </w:rPr>
        <w:object w:dxaOrig="639" w:dyaOrig="320" w14:anchorId="0307CD9B">
          <v:shape id="_x0000_i1261" type="#_x0000_t75" style="width:32pt;height:16pt" o:ole="" fillcolor="window">
            <v:imagedata r:id="rId468" o:title=""/>
          </v:shape>
          <o:OLEObject Type="Embed" ProgID="Equation.3" ShapeID="_x0000_i1261" DrawAspect="Content" ObjectID="_1788779189" r:id="rId469"/>
        </w:object>
      </w:r>
      <w:r>
        <w:rPr>
          <w:color w:val="000000"/>
          <w:sz w:val="28"/>
          <w:szCs w:val="28"/>
          <w:lang w:val="kk-KZ"/>
        </w:rPr>
        <w:t xml:space="preserve">болатындай етіп арттырсақ, онда толқынжолда қума толқындардың орнына тек қана таралатын тербеліс қана бола алады. Оның амплитудасы </w:t>
      </w:r>
      <w:r w:rsidRPr="00733357">
        <w:rPr>
          <w:color w:val="000000"/>
          <w:sz w:val="28"/>
          <w:szCs w:val="28"/>
          <w:lang w:val="kk-KZ"/>
        </w:rPr>
        <w:t>z</w:t>
      </w:r>
      <w:r>
        <w:rPr>
          <w:color w:val="000000"/>
          <w:sz w:val="28"/>
          <w:szCs w:val="28"/>
          <w:lang w:val="kk-KZ"/>
        </w:rPr>
        <w:t xml:space="preserve"> бойымен экспонента бойынша кемиді, ал фаза болса барлық көлденең қималарда тұрақты – толқынжол </w:t>
      </w:r>
      <w:r w:rsidRPr="00733357">
        <w:rPr>
          <w:i/>
          <w:color w:val="000000"/>
          <w:sz w:val="28"/>
          <w:szCs w:val="28"/>
          <w:highlight w:val="yellow"/>
          <w:lang w:val="kk-KZ"/>
        </w:rPr>
        <w:t>отсечки</w:t>
      </w:r>
      <w:r>
        <w:rPr>
          <w:i/>
          <w:color w:val="000000"/>
          <w:sz w:val="28"/>
          <w:szCs w:val="28"/>
          <w:lang w:val="kk-KZ"/>
        </w:rPr>
        <w:t xml:space="preserve"> </w:t>
      </w:r>
      <w:r w:rsidRPr="00733357">
        <w:rPr>
          <w:color w:val="000000"/>
          <w:sz w:val="28"/>
          <w:szCs w:val="28"/>
          <w:lang w:val="kk-KZ"/>
        </w:rPr>
        <w:t>режимінде жұмыс істейді.</w:t>
      </w:r>
      <w:r w:rsidRPr="00733357">
        <w:rPr>
          <w:color w:val="000000"/>
          <w:position w:val="-24"/>
          <w:sz w:val="28"/>
          <w:szCs w:val="28"/>
          <w:lang w:val="kk-KZ"/>
        </w:rPr>
        <w:t xml:space="preserve"> </w:t>
      </w:r>
      <w:r w:rsidRPr="004F3418">
        <w:rPr>
          <w:color w:val="000000"/>
          <w:position w:val="-24"/>
          <w:sz w:val="28"/>
          <w:szCs w:val="28"/>
        </w:rPr>
        <w:object w:dxaOrig="1780" w:dyaOrig="540" w14:anchorId="5D6763A3">
          <v:shape id="_x0000_i1262" type="#_x0000_t75" style="width:89pt;height:27pt" o:ole="" fillcolor="window">
            <v:imagedata r:id="rId470" o:title=""/>
          </v:shape>
          <o:OLEObject Type="Embed" ProgID="Equation.3" ShapeID="_x0000_i1262" DrawAspect="Content" ObjectID="_1788779190" r:id="rId471"/>
        </w:object>
      </w:r>
      <w:r>
        <w:rPr>
          <w:color w:val="000000"/>
          <w:sz w:val="28"/>
          <w:szCs w:val="28"/>
          <w:lang w:val="kk-KZ"/>
        </w:rPr>
        <w:t>жұмыс жиілігі кезінде шекаралық жағдай пайда болады.</w:t>
      </w:r>
    </w:p>
    <w:p w14:paraId="2C68575D" w14:textId="77777777" w:rsidR="00420F9B" w:rsidRPr="00F5395C" w:rsidRDefault="00420F9B" w:rsidP="00420F9B">
      <w:pPr>
        <w:tabs>
          <w:tab w:val="left" w:pos="680"/>
        </w:tabs>
        <w:ind w:firstLine="720"/>
        <w:jc w:val="both"/>
        <w:rPr>
          <w:color w:val="000000"/>
          <w:sz w:val="28"/>
          <w:szCs w:val="28"/>
          <w:lang w:val="kk-KZ"/>
        </w:rPr>
      </w:pPr>
      <w:r>
        <w:rPr>
          <w:color w:val="000000"/>
          <w:sz w:val="28"/>
          <w:szCs w:val="28"/>
          <w:lang w:val="kk-KZ"/>
        </w:rPr>
        <w:t>Бұл жағдайда</w:t>
      </w:r>
      <w:r w:rsidRPr="00733357">
        <w:rPr>
          <w:color w:val="000000"/>
          <w:sz w:val="28"/>
          <w:szCs w:val="28"/>
          <w:lang w:val="kk-KZ"/>
        </w:rPr>
        <w:t xml:space="preserve"> h = 0 , </w:t>
      </w:r>
      <w:r w:rsidRPr="004F3418">
        <w:rPr>
          <w:color w:val="000000"/>
          <w:position w:val="-10"/>
          <w:sz w:val="28"/>
          <w:szCs w:val="28"/>
          <w:lang w:val="en-US"/>
        </w:rPr>
        <w:object w:dxaOrig="859" w:dyaOrig="340" w14:anchorId="62664420">
          <v:shape id="_x0000_i1263" type="#_x0000_t75" style="width:43pt;height:17pt" o:ole="" fillcolor="window">
            <v:imagedata r:id="rId472" o:title=""/>
          </v:shape>
          <o:OLEObject Type="Embed" ProgID="Equation.3" ShapeID="_x0000_i1263" DrawAspect="Content" ObjectID="_1788779191" r:id="rId473"/>
        </w:object>
      </w:r>
      <w:r w:rsidRPr="00733357">
        <w:rPr>
          <w:color w:val="000000"/>
          <w:sz w:val="28"/>
          <w:szCs w:val="28"/>
          <w:lang w:val="kk-KZ"/>
        </w:rPr>
        <w:t>, а</w:t>
      </w:r>
      <w:r>
        <w:rPr>
          <w:color w:val="000000"/>
          <w:sz w:val="28"/>
          <w:szCs w:val="28"/>
          <w:lang w:val="kk-KZ"/>
        </w:rPr>
        <w:t>л генератордың толқын ұзындығын критикалық деп атайды:</w:t>
      </w:r>
      <w:r w:rsidRPr="00733357">
        <w:rPr>
          <w:color w:val="000000"/>
          <w:sz w:val="28"/>
          <w:szCs w:val="28"/>
          <w:lang w:val="kk-KZ"/>
        </w:rPr>
        <w:t xml:space="preserve"> </w:t>
      </w:r>
    </w:p>
    <w:p w14:paraId="39EC55CA" w14:textId="77777777" w:rsidR="00420F9B" w:rsidRPr="00420F9B" w:rsidRDefault="00420F9B" w:rsidP="00420F9B">
      <w:pPr>
        <w:tabs>
          <w:tab w:val="left" w:pos="680"/>
        </w:tabs>
        <w:ind w:firstLine="720"/>
        <w:rPr>
          <w:color w:val="000000"/>
          <w:sz w:val="28"/>
          <w:szCs w:val="28"/>
          <w:lang w:val="kk-KZ"/>
        </w:rPr>
      </w:pPr>
      <w:r w:rsidRPr="004F3418">
        <w:rPr>
          <w:color w:val="000000"/>
          <w:position w:val="-38"/>
          <w:sz w:val="28"/>
          <w:szCs w:val="28"/>
        </w:rPr>
        <w:object w:dxaOrig="3080" w:dyaOrig="760" w14:anchorId="08505D4A">
          <v:shape id="_x0000_i1264" type="#_x0000_t75" style="width:154pt;height:38pt" o:ole="" fillcolor="window">
            <v:imagedata r:id="rId474" o:title=""/>
          </v:shape>
          <o:OLEObject Type="Embed" ProgID="Equation.3" ShapeID="_x0000_i1264" DrawAspect="Content" ObjectID="_1788779192" r:id="rId475"/>
        </w:object>
      </w:r>
      <w:r w:rsidRPr="00420F9B">
        <w:rPr>
          <w:color w:val="000000"/>
          <w:sz w:val="28"/>
          <w:szCs w:val="28"/>
          <w:lang w:val="kk-KZ"/>
        </w:rPr>
        <w:t>.                                                                      (5.2)</w:t>
      </w:r>
    </w:p>
    <w:p w14:paraId="3AA3F967" w14:textId="77777777" w:rsidR="00420F9B" w:rsidRPr="00F5395C" w:rsidRDefault="00420F9B" w:rsidP="00420F9B">
      <w:pPr>
        <w:tabs>
          <w:tab w:val="left" w:pos="680"/>
        </w:tabs>
        <w:ind w:firstLine="709"/>
        <w:jc w:val="both"/>
        <w:rPr>
          <w:color w:val="000000"/>
          <w:sz w:val="28"/>
          <w:szCs w:val="28"/>
          <w:lang w:val="kk-KZ"/>
        </w:rPr>
      </w:pPr>
      <w:r w:rsidRPr="00420F9B">
        <w:rPr>
          <w:color w:val="000000"/>
          <w:sz w:val="28"/>
          <w:szCs w:val="28"/>
          <w:lang w:val="kk-KZ"/>
        </w:rPr>
        <w:t xml:space="preserve"> (5.1)</w:t>
      </w:r>
      <w:r>
        <w:rPr>
          <w:color w:val="000000"/>
          <w:sz w:val="28"/>
          <w:szCs w:val="28"/>
          <w:lang w:val="kk-KZ"/>
        </w:rPr>
        <w:t xml:space="preserve"> өрнегін пайдалана отырып,</w:t>
      </w:r>
      <w:r w:rsidRPr="00420F9B">
        <w:rPr>
          <w:color w:val="000000"/>
          <w:position w:val="-12"/>
          <w:sz w:val="28"/>
          <w:szCs w:val="28"/>
          <w:lang w:val="kk-KZ"/>
        </w:rPr>
        <w:t xml:space="preserve"> </w:t>
      </w:r>
      <w:r w:rsidRPr="004F3418">
        <w:rPr>
          <w:color w:val="000000"/>
          <w:position w:val="-12"/>
          <w:sz w:val="28"/>
          <w:szCs w:val="28"/>
        </w:rPr>
        <w:object w:dxaOrig="279" w:dyaOrig="360" w14:anchorId="0E17954F">
          <v:shape id="_x0000_i1265" type="#_x0000_t75" style="width:14pt;height:18pt" o:ole="" fillcolor="window">
            <v:imagedata r:id="rId476" o:title=""/>
          </v:shape>
          <o:OLEObject Type="Embed" ProgID="Equation.3" ShapeID="_x0000_i1265" DrawAspect="Content" ObjectID="_1788779193" r:id="rId477"/>
        </w:object>
      </w:r>
      <w:r>
        <w:rPr>
          <w:color w:val="000000"/>
          <w:sz w:val="28"/>
          <w:szCs w:val="28"/>
          <w:lang w:val="kk-KZ"/>
        </w:rPr>
        <w:t>-тің</w:t>
      </w:r>
      <w:r w:rsidRPr="00420F9B">
        <w:rPr>
          <w:color w:val="000000"/>
          <w:sz w:val="28"/>
          <w:szCs w:val="28"/>
          <w:lang w:val="kk-KZ"/>
        </w:rPr>
        <w:t xml:space="preserve"> </w:t>
      </w:r>
      <w:r w:rsidRPr="004F3418">
        <w:rPr>
          <w:color w:val="000000"/>
          <w:position w:val="-12"/>
          <w:sz w:val="28"/>
          <w:szCs w:val="28"/>
        </w:rPr>
        <w:object w:dxaOrig="300" w:dyaOrig="380" w14:anchorId="39C7BEBB">
          <v:shape id="_x0000_i1266" type="#_x0000_t75" style="width:14pt;height:19pt" o:ole="" fillcolor="window">
            <v:imagedata r:id="rId478" o:title=""/>
          </v:shape>
          <o:OLEObject Type="Embed" ProgID="Equation.3" ShapeID="_x0000_i1266" DrawAspect="Content" ObjectID="_1788779194" r:id="rId479"/>
        </w:object>
      </w:r>
      <w:r>
        <w:rPr>
          <w:color w:val="000000"/>
          <w:sz w:val="28"/>
          <w:szCs w:val="28"/>
          <w:lang w:val="kk-KZ"/>
        </w:rPr>
        <w:t>-тен тәуелділігін алуға болады:</w:t>
      </w:r>
    </w:p>
    <w:p w14:paraId="3FA3C826" w14:textId="77777777" w:rsidR="00420F9B" w:rsidRDefault="00420F9B" w:rsidP="00420F9B">
      <w:pPr>
        <w:tabs>
          <w:tab w:val="left" w:pos="680"/>
        </w:tabs>
        <w:ind w:firstLine="720"/>
        <w:jc w:val="both"/>
        <w:rPr>
          <w:color w:val="000000"/>
          <w:sz w:val="28"/>
          <w:szCs w:val="28"/>
        </w:rPr>
      </w:pPr>
      <w:r w:rsidRPr="004F3418">
        <w:rPr>
          <w:color w:val="000000"/>
          <w:position w:val="-42"/>
          <w:sz w:val="28"/>
          <w:szCs w:val="28"/>
        </w:rPr>
        <w:object w:dxaOrig="2460" w:dyaOrig="859" w14:anchorId="3EECED44">
          <v:shape id="_x0000_i1267" type="#_x0000_t75" style="width:123pt;height:43pt" o:ole="" fillcolor="window">
            <v:imagedata r:id="rId480" o:title=""/>
          </v:shape>
          <o:OLEObject Type="Embed" ProgID="Equation.3" ShapeID="_x0000_i1267" DrawAspect="Content" ObjectID="_1788779195" r:id="rId481"/>
        </w:object>
      </w:r>
      <w:r>
        <w:rPr>
          <w:color w:val="000000"/>
          <w:sz w:val="28"/>
          <w:szCs w:val="28"/>
        </w:rPr>
        <w:t xml:space="preserve"> ,                                                                              (5.3)</w:t>
      </w:r>
    </w:p>
    <w:p w14:paraId="09422A95" w14:textId="77777777" w:rsidR="00420F9B" w:rsidRPr="00EB521D" w:rsidRDefault="00420F9B" w:rsidP="00420F9B">
      <w:pPr>
        <w:tabs>
          <w:tab w:val="left" w:pos="680"/>
        </w:tabs>
        <w:jc w:val="both"/>
        <w:rPr>
          <w:color w:val="000000"/>
          <w:sz w:val="28"/>
          <w:szCs w:val="28"/>
          <w:lang w:val="kk-KZ"/>
        </w:rPr>
      </w:pPr>
      <w:r>
        <w:rPr>
          <w:color w:val="000000"/>
          <w:sz w:val="28"/>
          <w:szCs w:val="28"/>
          <w:lang w:val="kk-KZ"/>
        </w:rPr>
        <w:t xml:space="preserve">Бұл толқынжолдың дисперсиялық сипаттамасы деп аталады. Бұл сипаттама </w:t>
      </w:r>
      <w:r w:rsidRPr="00C34F10">
        <w:rPr>
          <w:color w:val="000000"/>
          <w:sz w:val="28"/>
          <w:szCs w:val="28"/>
          <w:lang w:val="kk-KZ"/>
        </w:rPr>
        <w:t>z</w:t>
      </w:r>
      <w:r>
        <w:rPr>
          <w:color w:val="000000"/>
          <w:sz w:val="28"/>
          <w:szCs w:val="28"/>
          <w:lang w:val="kk-KZ"/>
        </w:rPr>
        <w:t xml:space="preserve">-тен тәуелділік </w:t>
      </w:r>
      <w:r w:rsidRPr="00C34F10">
        <w:rPr>
          <w:color w:val="000000"/>
          <w:sz w:val="28"/>
          <w:szCs w:val="28"/>
          <w:lang w:val="kk-KZ"/>
        </w:rPr>
        <w:t>exp(-ihz)</w:t>
      </w:r>
      <w:r>
        <w:rPr>
          <w:color w:val="000000"/>
          <w:sz w:val="28"/>
          <w:szCs w:val="28"/>
          <w:lang w:val="kk-KZ"/>
        </w:rPr>
        <w:t>-пен анықталған кезде ғана орындалады</w:t>
      </w:r>
      <w:r w:rsidRPr="00C34F10">
        <w:rPr>
          <w:color w:val="000000"/>
          <w:sz w:val="28"/>
          <w:szCs w:val="28"/>
          <w:lang w:val="kk-KZ"/>
        </w:rPr>
        <w:t>,</w:t>
      </w:r>
      <w:r>
        <w:rPr>
          <w:color w:val="000000"/>
          <w:sz w:val="28"/>
          <w:szCs w:val="28"/>
          <w:lang w:val="kk-KZ"/>
        </w:rPr>
        <w:t xml:space="preserve"> және </w:t>
      </w:r>
      <w:r w:rsidRPr="00C34F10">
        <w:rPr>
          <w:color w:val="000000"/>
          <w:sz w:val="28"/>
          <w:szCs w:val="28"/>
          <w:lang w:val="kk-KZ"/>
        </w:rPr>
        <w:t xml:space="preserve"> </w:t>
      </w:r>
      <w:r w:rsidRPr="00C34F10">
        <w:rPr>
          <w:color w:val="000000"/>
          <w:sz w:val="28"/>
          <w:szCs w:val="28"/>
          <w:highlight w:val="yellow"/>
          <w:lang w:val="kk-KZ"/>
        </w:rPr>
        <w:t>отсечки</w:t>
      </w:r>
      <w:r>
        <w:rPr>
          <w:color w:val="000000"/>
          <w:sz w:val="28"/>
          <w:szCs w:val="28"/>
          <w:lang w:val="kk-KZ"/>
        </w:rPr>
        <w:t xml:space="preserve"> режимінің бар болуы туралы жорамал бойынша бұл тәуелділік кез келген типті және кез келген қимасы бар металл толқынжол үшін орындалады.</w:t>
      </w:r>
      <w:r w:rsidRPr="00C34F10">
        <w:rPr>
          <w:color w:val="000000"/>
          <w:sz w:val="28"/>
          <w:szCs w:val="28"/>
          <w:lang w:val="kk-KZ"/>
        </w:rPr>
        <w:t xml:space="preserve"> </w:t>
      </w:r>
    </w:p>
    <w:p w14:paraId="4A684243" w14:textId="77777777" w:rsidR="00420F9B" w:rsidRPr="00EB521D" w:rsidRDefault="00420F9B" w:rsidP="00420F9B">
      <w:pPr>
        <w:tabs>
          <w:tab w:val="left" w:pos="680"/>
        </w:tabs>
        <w:ind w:firstLine="720"/>
        <w:jc w:val="both"/>
        <w:rPr>
          <w:color w:val="000000"/>
          <w:sz w:val="28"/>
          <w:szCs w:val="28"/>
          <w:lang w:val="kk-KZ"/>
        </w:rPr>
      </w:pPr>
      <w:r>
        <w:rPr>
          <w:color w:val="000000"/>
          <w:sz w:val="28"/>
          <w:szCs w:val="28"/>
          <w:lang w:val="kk-KZ"/>
        </w:rPr>
        <w:t>Дисперсиялық сипаттамасын бейнелесек</w:t>
      </w:r>
      <w:r w:rsidRPr="00EB521D">
        <w:rPr>
          <w:color w:val="000000"/>
          <w:sz w:val="28"/>
          <w:szCs w:val="28"/>
          <w:lang w:val="kk-KZ"/>
        </w:rPr>
        <w:t xml:space="preserve"> (5.2</w:t>
      </w:r>
      <w:r>
        <w:rPr>
          <w:color w:val="000000"/>
          <w:sz w:val="28"/>
          <w:szCs w:val="28"/>
          <w:lang w:val="kk-KZ"/>
        </w:rPr>
        <w:t>-сурет</w:t>
      </w:r>
      <w:r w:rsidRPr="00EB521D">
        <w:rPr>
          <w:color w:val="000000"/>
          <w:sz w:val="28"/>
          <w:szCs w:val="28"/>
          <w:lang w:val="kk-KZ"/>
        </w:rPr>
        <w:t xml:space="preserve">). </w:t>
      </w:r>
      <w:r>
        <w:rPr>
          <w:color w:val="000000"/>
          <w:sz w:val="28"/>
          <w:szCs w:val="28"/>
          <w:lang w:val="kk-KZ"/>
        </w:rPr>
        <w:t>Критикалық толқын ұзындығына дейін</w:t>
      </w:r>
      <w:r w:rsidRPr="00EB521D">
        <w:rPr>
          <w:color w:val="000000"/>
          <w:sz w:val="28"/>
          <w:szCs w:val="28"/>
          <w:lang w:val="kk-KZ"/>
        </w:rPr>
        <w:t xml:space="preserve"> </w:t>
      </w:r>
      <w:r w:rsidRPr="004F3418">
        <w:rPr>
          <w:color w:val="000000"/>
          <w:position w:val="-12"/>
          <w:sz w:val="28"/>
          <w:szCs w:val="28"/>
        </w:rPr>
        <w:object w:dxaOrig="700" w:dyaOrig="380" w14:anchorId="225721AC">
          <v:shape id="_x0000_i1268" type="#_x0000_t75" style="width:35pt;height:19pt" o:ole="" fillcolor="window">
            <v:imagedata r:id="rId482" o:title=""/>
          </v:shape>
          <o:OLEObject Type="Embed" ProgID="Equation.3" ShapeID="_x0000_i1268" DrawAspect="Content" ObjectID="_1788779196" r:id="rId483"/>
        </w:object>
      </w:r>
      <w:r w:rsidRPr="00EB521D">
        <w:rPr>
          <w:color w:val="000000"/>
          <w:sz w:val="28"/>
          <w:szCs w:val="28"/>
          <w:lang w:val="kk-KZ"/>
        </w:rPr>
        <w:t xml:space="preserve"> </w:t>
      </w:r>
      <w:r>
        <w:rPr>
          <w:color w:val="000000"/>
          <w:sz w:val="28"/>
          <w:szCs w:val="28"/>
          <w:lang w:val="kk-KZ"/>
        </w:rPr>
        <w:t xml:space="preserve">мөлдірлілік </w:t>
      </w:r>
      <w:r w:rsidRPr="00EB521D">
        <w:rPr>
          <w:color w:val="000000"/>
          <w:sz w:val="28"/>
          <w:szCs w:val="28"/>
          <w:lang w:val="kk-KZ"/>
        </w:rPr>
        <w:t xml:space="preserve"> </w:t>
      </w:r>
      <w:r>
        <w:rPr>
          <w:color w:val="000000"/>
          <w:sz w:val="28"/>
          <w:szCs w:val="28"/>
          <w:lang w:val="kk-KZ"/>
        </w:rPr>
        <w:t>(</w:t>
      </w:r>
      <w:r w:rsidRPr="00EB521D">
        <w:rPr>
          <w:color w:val="000000"/>
          <w:sz w:val="28"/>
          <w:szCs w:val="28"/>
          <w:lang w:val="kk-KZ"/>
        </w:rPr>
        <w:t>прозрачности</w:t>
      </w:r>
      <w:r>
        <w:rPr>
          <w:color w:val="000000"/>
          <w:sz w:val="28"/>
          <w:szCs w:val="28"/>
          <w:lang w:val="kk-KZ"/>
        </w:rPr>
        <w:t>) аймағы,</w:t>
      </w:r>
      <w:r w:rsidRPr="004F3418">
        <w:rPr>
          <w:color w:val="000000"/>
          <w:position w:val="-12"/>
          <w:sz w:val="28"/>
          <w:szCs w:val="28"/>
        </w:rPr>
        <w:object w:dxaOrig="900" w:dyaOrig="380" w14:anchorId="03B38068">
          <v:shape id="_x0000_i1269" type="#_x0000_t75" style="width:45pt;height:19pt" o:ole="" fillcolor="window">
            <v:imagedata r:id="rId484" o:title=""/>
          </v:shape>
          <o:OLEObject Type="Embed" ProgID="Equation.3" ShapeID="_x0000_i1269" DrawAspect="Content" ObjectID="_1788779197" r:id="rId485"/>
        </w:object>
      </w:r>
      <w:r w:rsidRPr="00EB521D">
        <w:rPr>
          <w:color w:val="000000"/>
          <w:sz w:val="28"/>
          <w:szCs w:val="28"/>
          <w:lang w:val="kk-KZ"/>
        </w:rPr>
        <w:t>.</w:t>
      </w:r>
    </w:p>
    <w:p w14:paraId="1CC2DDA8" w14:textId="77777777" w:rsidR="00420F9B" w:rsidRPr="00EB521D" w:rsidRDefault="00420F9B" w:rsidP="00420F9B">
      <w:pPr>
        <w:tabs>
          <w:tab w:val="left" w:pos="680"/>
        </w:tabs>
        <w:ind w:firstLine="340"/>
        <w:jc w:val="both"/>
        <w:rPr>
          <w:color w:val="000000"/>
          <w:sz w:val="28"/>
          <w:szCs w:val="28"/>
          <w:lang w:val="kk-KZ"/>
        </w:rPr>
      </w:pPr>
      <w:r w:rsidRPr="00EB521D">
        <w:rPr>
          <w:color w:val="000000"/>
          <w:sz w:val="28"/>
          <w:szCs w:val="28"/>
          <w:lang w:val="kk-KZ"/>
        </w:rPr>
        <w:tab/>
        <w:t xml:space="preserve"> </w:t>
      </w:r>
    </w:p>
    <w:p w14:paraId="7ABE3D49" w14:textId="77777777"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14:anchorId="1851BCBF" wp14:editId="12C2B040">
            <wp:extent cx="2419350" cy="187896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6" cstate="print"/>
                    <a:srcRect/>
                    <a:stretch>
                      <a:fillRect/>
                    </a:stretch>
                  </pic:blipFill>
                  <pic:spPr bwMode="auto">
                    <a:xfrm>
                      <a:off x="0" y="0"/>
                      <a:ext cx="2419350" cy="1878965"/>
                    </a:xfrm>
                    <a:prstGeom prst="rect">
                      <a:avLst/>
                    </a:prstGeom>
                    <a:noFill/>
                    <a:ln w="9525">
                      <a:noFill/>
                      <a:miter lim="800000"/>
                      <a:headEnd/>
                      <a:tailEnd/>
                    </a:ln>
                  </pic:spPr>
                </pic:pic>
              </a:graphicData>
            </a:graphic>
          </wp:inline>
        </w:drawing>
      </w:r>
    </w:p>
    <w:p w14:paraId="6F420FC1"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5.2</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толқынжолдың дисперсиялық сипаттамасы</w:t>
      </w:r>
    </w:p>
    <w:p w14:paraId="5463513A" w14:textId="77777777" w:rsidR="00420F9B" w:rsidRPr="0079518E" w:rsidRDefault="00420F9B" w:rsidP="00420F9B">
      <w:pPr>
        <w:tabs>
          <w:tab w:val="left" w:pos="680"/>
        </w:tabs>
        <w:ind w:firstLine="720"/>
        <w:jc w:val="center"/>
        <w:rPr>
          <w:color w:val="000000"/>
          <w:sz w:val="28"/>
          <w:szCs w:val="28"/>
          <w:lang w:val="kk-KZ"/>
        </w:rPr>
      </w:pPr>
      <w:r>
        <w:rPr>
          <w:color w:val="000000"/>
          <w:sz w:val="28"/>
          <w:szCs w:val="28"/>
          <w:lang w:val="kk-KZ"/>
        </w:rPr>
        <w:t>Бұл бөлікте фазалық және топтық жылдамдық мына өрнектермен анықталады:</w:t>
      </w:r>
    </w:p>
    <w:p w14:paraId="0130107D" w14:textId="77777777" w:rsidR="00420F9B" w:rsidRPr="00420F9B" w:rsidRDefault="00420F9B" w:rsidP="00420F9B">
      <w:pPr>
        <w:tabs>
          <w:tab w:val="left" w:pos="680"/>
        </w:tabs>
        <w:ind w:firstLine="720"/>
        <w:jc w:val="both"/>
        <w:rPr>
          <w:color w:val="000000"/>
          <w:sz w:val="28"/>
          <w:szCs w:val="28"/>
          <w:lang w:val="kk-KZ"/>
        </w:rPr>
      </w:pPr>
      <w:r w:rsidRPr="004F3418">
        <w:rPr>
          <w:color w:val="000000"/>
          <w:position w:val="-36"/>
          <w:sz w:val="28"/>
          <w:szCs w:val="28"/>
        </w:rPr>
        <w:object w:dxaOrig="2100" w:dyaOrig="740" w14:anchorId="51F037F4">
          <v:shape id="_x0000_i1270" type="#_x0000_t75" style="width:134pt;height:47pt" o:ole="" fillcolor="window">
            <v:imagedata r:id="rId487" o:title=""/>
          </v:shape>
          <o:OLEObject Type="Embed" ProgID="Equation.3" ShapeID="_x0000_i1270" DrawAspect="Content" ObjectID="_1788779198" r:id="rId488"/>
        </w:object>
      </w:r>
      <w:r w:rsidRPr="00420F9B">
        <w:rPr>
          <w:color w:val="000000"/>
          <w:sz w:val="28"/>
          <w:szCs w:val="28"/>
          <w:lang w:val="kk-KZ"/>
        </w:rPr>
        <w:t>;                                                                           (5.4)</w:t>
      </w:r>
    </w:p>
    <w:p w14:paraId="2BF54CE6" w14:textId="77777777" w:rsidR="00420F9B" w:rsidRDefault="00420F9B" w:rsidP="00420F9B">
      <w:pPr>
        <w:tabs>
          <w:tab w:val="left" w:pos="680"/>
        </w:tabs>
        <w:ind w:firstLine="720"/>
        <w:jc w:val="both"/>
        <w:rPr>
          <w:color w:val="000000"/>
          <w:sz w:val="28"/>
          <w:szCs w:val="28"/>
          <w:lang w:val="kk-KZ"/>
        </w:rPr>
      </w:pPr>
      <w:r w:rsidRPr="004F3418">
        <w:rPr>
          <w:color w:val="000000"/>
          <w:position w:val="-14"/>
          <w:sz w:val="28"/>
          <w:szCs w:val="28"/>
        </w:rPr>
        <w:object w:dxaOrig="2580" w:dyaOrig="499" w14:anchorId="079F6808">
          <v:shape id="_x0000_i1271" type="#_x0000_t75" style="width:130pt;height:25pt" o:ole="" fillcolor="window">
            <v:imagedata r:id="rId489" o:title=""/>
          </v:shape>
          <o:OLEObject Type="Embed" ProgID="Equation.3" ShapeID="_x0000_i1271" DrawAspect="Content" ObjectID="_1788779199" r:id="rId490"/>
        </w:object>
      </w:r>
      <w:r w:rsidRPr="00420F9B">
        <w:rPr>
          <w:color w:val="000000"/>
          <w:sz w:val="28"/>
          <w:szCs w:val="28"/>
          <w:lang w:val="kk-KZ"/>
        </w:rPr>
        <w:t>.                                                                             (5.5)</w:t>
      </w:r>
    </w:p>
    <w:p w14:paraId="7C93E3F3" w14:textId="77777777" w:rsidR="00420F9B" w:rsidRPr="0079518E" w:rsidRDefault="00420F9B" w:rsidP="00420F9B">
      <w:pPr>
        <w:tabs>
          <w:tab w:val="left" w:pos="680"/>
        </w:tabs>
        <w:ind w:firstLine="720"/>
        <w:jc w:val="both"/>
        <w:rPr>
          <w:color w:val="000000"/>
          <w:sz w:val="28"/>
          <w:szCs w:val="28"/>
          <w:lang w:val="kk-KZ"/>
        </w:rPr>
      </w:pPr>
      <w:r>
        <w:rPr>
          <w:color w:val="000000"/>
          <w:sz w:val="28"/>
          <w:szCs w:val="28"/>
          <w:lang w:val="kk-KZ"/>
        </w:rPr>
        <w:t>Бұл жерде фазалық жылдамдық әрқашан жарық жылдамдығынан көбірек болады, ал топтық жылдамдық әрқашан жарық жылдамдығынан аз болады. Бұдан шығатыны- кез келген жиілікте</w:t>
      </w:r>
      <w:r w:rsidRPr="004F3418">
        <w:rPr>
          <w:color w:val="000000"/>
          <w:position w:val="-12"/>
          <w:sz w:val="28"/>
          <w:szCs w:val="28"/>
        </w:rPr>
        <w:object w:dxaOrig="1500" w:dyaOrig="440" w14:anchorId="0966ACF6">
          <v:shape id="_x0000_i1272" type="#_x0000_t75" style="width:75pt;height:22pt" o:ole="" fillcolor="window">
            <v:imagedata r:id="rId491" o:title=""/>
          </v:shape>
          <o:OLEObject Type="Embed" ProgID="Equation.3" ShapeID="_x0000_i1272" DrawAspect="Content" ObjectID="_1788779200" r:id="rId492"/>
        </w:object>
      </w:r>
      <w:r w:rsidRPr="00A9687F">
        <w:rPr>
          <w:color w:val="000000"/>
          <w:sz w:val="28"/>
          <w:szCs w:val="28"/>
          <w:lang w:val="kk-KZ"/>
        </w:rPr>
        <w:t xml:space="preserve"> </w:t>
      </w:r>
      <w:r>
        <w:rPr>
          <w:color w:val="000000"/>
          <w:sz w:val="28"/>
          <w:szCs w:val="28"/>
          <w:lang w:val="kk-KZ"/>
        </w:rPr>
        <w:t xml:space="preserve"> орындалады.</w:t>
      </w:r>
    </w:p>
    <w:p w14:paraId="509CE929" w14:textId="77777777" w:rsidR="00420F9B" w:rsidRDefault="00420F9B" w:rsidP="00420F9B">
      <w:pPr>
        <w:pStyle w:val="2"/>
        <w:tabs>
          <w:tab w:val="left" w:pos="680"/>
        </w:tabs>
        <w:rPr>
          <w:b w:val="0"/>
          <w:color w:val="000000"/>
          <w:lang w:val="kk-KZ"/>
        </w:rPr>
      </w:pPr>
      <w:r w:rsidRPr="004F3418">
        <w:rPr>
          <w:color w:val="000000"/>
          <w:position w:val="-12"/>
        </w:rPr>
        <w:object w:dxaOrig="420" w:dyaOrig="360" w14:anchorId="430619BB">
          <v:shape id="_x0000_i1273" type="#_x0000_t75" style="width:25pt;height:22pt" o:ole="" fillcolor="window">
            <v:imagedata r:id="rId493" o:title=""/>
          </v:shape>
          <o:OLEObject Type="Embed" ProgID="Equation.3" ShapeID="_x0000_i1273" DrawAspect="Content" ObjectID="_1788779201" r:id="rId494"/>
        </w:object>
      </w:r>
      <w:r w:rsidRPr="00A9687F">
        <w:rPr>
          <w:color w:val="000000"/>
          <w:lang w:val="kk-KZ"/>
        </w:rPr>
        <w:t xml:space="preserve"> </w:t>
      </w:r>
      <w:r>
        <w:rPr>
          <w:color w:val="000000"/>
          <w:lang w:val="kk-KZ"/>
        </w:rPr>
        <w:t>толқыны</w:t>
      </w:r>
      <w:r w:rsidRPr="00A9687F">
        <w:rPr>
          <w:color w:val="000000"/>
          <w:lang w:val="kk-KZ"/>
        </w:rPr>
        <w:t>.</w:t>
      </w:r>
    </w:p>
    <w:p w14:paraId="2EA9A023" w14:textId="77777777" w:rsidR="00420F9B" w:rsidRPr="005463C5" w:rsidRDefault="00420F9B" w:rsidP="00420F9B">
      <w:pPr>
        <w:ind w:firstLine="709"/>
        <w:rPr>
          <w:sz w:val="28"/>
          <w:szCs w:val="28"/>
          <w:lang w:val="kk-KZ"/>
        </w:rPr>
      </w:pPr>
      <w:r w:rsidRPr="005463C5">
        <w:rPr>
          <w:sz w:val="28"/>
          <w:szCs w:val="28"/>
          <w:lang w:val="kk-KZ"/>
        </w:rPr>
        <w:t xml:space="preserve">(5.2.) формуласына </w:t>
      </w:r>
      <w:r>
        <w:rPr>
          <w:sz w:val="28"/>
          <w:szCs w:val="28"/>
          <w:lang w:val="kk-KZ"/>
        </w:rPr>
        <w:t xml:space="preserve"> </w:t>
      </w:r>
      <w:r w:rsidRPr="005463C5">
        <w:rPr>
          <w:color w:val="000000"/>
          <w:sz w:val="28"/>
          <w:szCs w:val="28"/>
          <w:lang w:val="kk-KZ"/>
        </w:rPr>
        <w:t xml:space="preserve">m = 1 </w:t>
      </w:r>
      <w:r>
        <w:rPr>
          <w:color w:val="000000"/>
          <w:sz w:val="28"/>
          <w:szCs w:val="28"/>
          <w:lang w:val="kk-KZ"/>
        </w:rPr>
        <w:t xml:space="preserve">және </w:t>
      </w:r>
      <w:r w:rsidRPr="005463C5">
        <w:rPr>
          <w:color w:val="000000"/>
          <w:sz w:val="28"/>
          <w:szCs w:val="28"/>
          <w:lang w:val="kk-KZ"/>
        </w:rPr>
        <w:t>n = 0</w:t>
      </w:r>
      <w:r>
        <w:rPr>
          <w:color w:val="000000"/>
          <w:sz w:val="28"/>
          <w:szCs w:val="28"/>
          <w:lang w:val="kk-KZ"/>
        </w:rPr>
        <w:t xml:space="preserve"> толқын индекстерін қоя отырып</w:t>
      </w:r>
      <w:r w:rsidRPr="005463C5">
        <w:rPr>
          <w:color w:val="000000"/>
          <w:sz w:val="28"/>
          <w:szCs w:val="28"/>
          <w:lang w:val="kk-KZ"/>
        </w:rPr>
        <w:t>,</w:t>
      </w:r>
      <w:r>
        <w:rPr>
          <w:color w:val="000000"/>
          <w:sz w:val="28"/>
          <w:szCs w:val="28"/>
          <w:lang w:val="kk-KZ"/>
        </w:rPr>
        <w:t xml:space="preserve"> </w:t>
      </w:r>
      <w:r w:rsidRPr="004F3418">
        <w:rPr>
          <w:b/>
          <w:color w:val="000000"/>
          <w:position w:val="-12"/>
          <w:sz w:val="28"/>
          <w:szCs w:val="28"/>
        </w:rPr>
        <w:object w:dxaOrig="420" w:dyaOrig="360" w14:anchorId="5C15F5E5">
          <v:shape id="_x0000_i1274" type="#_x0000_t75" style="width:25pt;height:22pt" o:ole="" fillcolor="window">
            <v:imagedata r:id="rId493" o:title=""/>
          </v:shape>
          <o:OLEObject Type="Embed" ProgID="Equation.3" ShapeID="_x0000_i1274" DrawAspect="Content" ObjectID="_1788779202" r:id="rId495"/>
        </w:object>
      </w:r>
      <w:r>
        <w:rPr>
          <w:color w:val="000000"/>
          <w:sz w:val="28"/>
          <w:szCs w:val="28"/>
          <w:lang w:val="kk-KZ"/>
        </w:rPr>
        <w:t>толқыны үшін критикалық толқын ұзындығын аламыз:</w:t>
      </w:r>
    </w:p>
    <w:p w14:paraId="3C713B2D" w14:textId="77777777" w:rsidR="00420F9B" w:rsidRDefault="00420F9B" w:rsidP="00420F9B">
      <w:pPr>
        <w:tabs>
          <w:tab w:val="left" w:pos="680"/>
        </w:tabs>
        <w:ind w:firstLine="720"/>
        <w:jc w:val="both"/>
        <w:rPr>
          <w:color w:val="000000"/>
          <w:sz w:val="28"/>
          <w:szCs w:val="28"/>
          <w:lang w:val="kk-KZ"/>
        </w:rPr>
      </w:pPr>
      <w:r w:rsidRPr="004F3418">
        <w:rPr>
          <w:color w:val="000000"/>
          <w:position w:val="-10"/>
          <w:sz w:val="28"/>
          <w:szCs w:val="28"/>
        </w:rPr>
        <w:object w:dxaOrig="980" w:dyaOrig="360" w14:anchorId="51873FA9">
          <v:shape id="_x0000_i1275" type="#_x0000_t75" style="width:62pt;height:23pt" o:ole="" fillcolor="window">
            <v:imagedata r:id="rId496" o:title=""/>
          </v:shape>
          <o:OLEObject Type="Embed" ProgID="Equation.3" ShapeID="_x0000_i1275" DrawAspect="Content" ObjectID="_1788779203" r:id="rId497"/>
        </w:object>
      </w:r>
      <w:r w:rsidRPr="00420F9B">
        <w:rPr>
          <w:color w:val="000000"/>
          <w:sz w:val="28"/>
          <w:szCs w:val="28"/>
          <w:lang w:val="kk-KZ"/>
        </w:rPr>
        <w:t>.</w:t>
      </w:r>
    </w:p>
    <w:p w14:paraId="5EF80CBB" w14:textId="77777777" w:rsidR="00420F9B" w:rsidRPr="004043CA" w:rsidRDefault="00420F9B" w:rsidP="00420F9B">
      <w:pPr>
        <w:tabs>
          <w:tab w:val="left" w:pos="680"/>
        </w:tabs>
        <w:ind w:firstLine="720"/>
        <w:jc w:val="both"/>
        <w:rPr>
          <w:color w:val="000000"/>
          <w:sz w:val="28"/>
          <w:szCs w:val="28"/>
          <w:lang w:val="kk-KZ"/>
        </w:rPr>
      </w:pPr>
      <w:r>
        <w:rPr>
          <w:color w:val="000000"/>
          <w:sz w:val="28"/>
          <w:szCs w:val="28"/>
          <w:lang w:val="kk-KZ"/>
        </w:rPr>
        <w:t>Толқынның осы индекстерін өріс толқынының құраушыларына қойып, электромагниттік өрістің құрылымын сипаттаушы формулаларды аламыз:</w:t>
      </w:r>
    </w:p>
    <w:p w14:paraId="6D0D4489" w14:textId="77777777" w:rsidR="00420F9B" w:rsidRPr="00A9687F" w:rsidRDefault="00420F9B" w:rsidP="00420F9B">
      <w:pPr>
        <w:tabs>
          <w:tab w:val="left" w:pos="680"/>
        </w:tabs>
        <w:ind w:firstLine="340"/>
        <w:jc w:val="both"/>
        <w:rPr>
          <w:color w:val="000000"/>
          <w:sz w:val="28"/>
          <w:szCs w:val="28"/>
          <w:lang w:val="kk-KZ"/>
        </w:rPr>
      </w:pPr>
      <w:r w:rsidRPr="004043CA">
        <w:rPr>
          <w:color w:val="000000"/>
          <w:sz w:val="28"/>
          <w:szCs w:val="28"/>
          <w:lang w:val="kk-KZ"/>
        </w:rPr>
        <w:tab/>
      </w:r>
      <w:r w:rsidRPr="004F3418">
        <w:rPr>
          <w:color w:val="000000"/>
          <w:position w:val="-28"/>
          <w:sz w:val="28"/>
          <w:szCs w:val="28"/>
        </w:rPr>
        <w:object w:dxaOrig="2940" w:dyaOrig="680" w14:anchorId="4CA21EB2">
          <v:shape id="_x0000_i1276" type="#_x0000_t75" style="width:164pt;height:38pt" o:ole="" fillcolor="window">
            <v:imagedata r:id="rId498" o:title=""/>
          </v:shape>
          <o:OLEObject Type="Embed" ProgID="Equation.3" ShapeID="_x0000_i1276" DrawAspect="Content" ObjectID="_1788779204" r:id="rId499"/>
        </w:object>
      </w:r>
      <w:r w:rsidRPr="00A9687F">
        <w:rPr>
          <w:color w:val="000000"/>
          <w:sz w:val="28"/>
          <w:szCs w:val="28"/>
          <w:lang w:val="kk-KZ"/>
        </w:rPr>
        <w:t xml:space="preserve">; </w:t>
      </w:r>
    </w:p>
    <w:p w14:paraId="310B3D79" w14:textId="77777777" w:rsidR="00420F9B" w:rsidRPr="00A9687F" w:rsidRDefault="00420F9B" w:rsidP="00420F9B">
      <w:pPr>
        <w:tabs>
          <w:tab w:val="left" w:pos="680"/>
        </w:tabs>
        <w:ind w:firstLine="340"/>
        <w:jc w:val="both"/>
        <w:rPr>
          <w:color w:val="000000"/>
          <w:sz w:val="28"/>
          <w:szCs w:val="28"/>
          <w:lang w:val="kk-KZ"/>
        </w:rPr>
      </w:pPr>
      <w:r w:rsidRPr="00A9687F">
        <w:rPr>
          <w:color w:val="000000"/>
          <w:sz w:val="28"/>
          <w:szCs w:val="28"/>
          <w:lang w:val="kk-KZ"/>
        </w:rPr>
        <w:tab/>
      </w:r>
      <w:r w:rsidRPr="004F3418">
        <w:rPr>
          <w:color w:val="000000"/>
          <w:position w:val="-28"/>
          <w:sz w:val="28"/>
          <w:szCs w:val="28"/>
          <w:lang w:val="en-US"/>
        </w:rPr>
        <w:object w:dxaOrig="2560" w:dyaOrig="680" w14:anchorId="02806683">
          <v:shape id="_x0000_i1277" type="#_x0000_t75" style="width:146pt;height:38pt" o:ole="" fillcolor="window">
            <v:imagedata r:id="rId500" o:title=""/>
          </v:shape>
          <o:OLEObject Type="Embed" ProgID="Equation.3" ShapeID="_x0000_i1277" DrawAspect="Content" ObjectID="_1788779205" r:id="rId501"/>
        </w:object>
      </w:r>
      <w:r w:rsidRPr="00A9687F">
        <w:rPr>
          <w:color w:val="000000"/>
          <w:sz w:val="28"/>
          <w:szCs w:val="28"/>
          <w:lang w:val="kk-KZ"/>
        </w:rPr>
        <w:t>;</w:t>
      </w:r>
    </w:p>
    <w:p w14:paraId="17420E9F" w14:textId="77777777" w:rsidR="00420F9B" w:rsidRPr="00A9687F" w:rsidRDefault="00420F9B" w:rsidP="00420F9B">
      <w:pPr>
        <w:tabs>
          <w:tab w:val="left" w:pos="680"/>
        </w:tabs>
        <w:ind w:firstLine="340"/>
        <w:jc w:val="both"/>
        <w:rPr>
          <w:color w:val="000000"/>
          <w:sz w:val="28"/>
          <w:szCs w:val="28"/>
          <w:lang w:val="kk-KZ"/>
        </w:rPr>
      </w:pPr>
      <w:r w:rsidRPr="00A9687F">
        <w:rPr>
          <w:color w:val="000000"/>
          <w:sz w:val="28"/>
          <w:szCs w:val="28"/>
          <w:lang w:val="kk-KZ"/>
        </w:rPr>
        <w:tab/>
      </w:r>
      <w:r w:rsidRPr="004F3418">
        <w:rPr>
          <w:color w:val="000000"/>
          <w:position w:val="-28"/>
          <w:sz w:val="28"/>
          <w:szCs w:val="28"/>
          <w:lang w:val="en-US"/>
        </w:rPr>
        <w:object w:dxaOrig="2180" w:dyaOrig="680" w14:anchorId="12E96CE2">
          <v:shape id="_x0000_i1278" type="#_x0000_t75" style="width:128pt;height:40pt" o:ole="" fillcolor="window">
            <v:imagedata r:id="rId502" o:title=""/>
          </v:shape>
          <o:OLEObject Type="Embed" ProgID="Equation.3" ShapeID="_x0000_i1278" DrawAspect="Content" ObjectID="_1788779206" r:id="rId503"/>
        </w:object>
      </w:r>
      <w:r w:rsidRPr="00A9687F">
        <w:rPr>
          <w:color w:val="000000"/>
          <w:sz w:val="28"/>
          <w:szCs w:val="28"/>
          <w:lang w:val="kk-KZ"/>
        </w:rPr>
        <w:t xml:space="preserve">; </w:t>
      </w:r>
    </w:p>
    <w:p w14:paraId="5C379E0F" w14:textId="77777777" w:rsidR="00420F9B" w:rsidRDefault="00420F9B" w:rsidP="00420F9B">
      <w:pPr>
        <w:tabs>
          <w:tab w:val="left" w:pos="680"/>
        </w:tabs>
        <w:ind w:firstLine="340"/>
        <w:jc w:val="both"/>
        <w:rPr>
          <w:color w:val="000000"/>
          <w:sz w:val="28"/>
          <w:szCs w:val="28"/>
          <w:lang w:val="kk-KZ"/>
        </w:rPr>
      </w:pPr>
      <w:r w:rsidRPr="00A9687F">
        <w:rPr>
          <w:color w:val="000000"/>
          <w:sz w:val="28"/>
          <w:szCs w:val="28"/>
          <w:lang w:val="kk-KZ"/>
        </w:rPr>
        <w:tab/>
      </w:r>
      <w:r w:rsidRPr="004F3418">
        <w:rPr>
          <w:color w:val="000000"/>
          <w:position w:val="-14"/>
          <w:sz w:val="28"/>
          <w:szCs w:val="28"/>
          <w:lang w:val="en-US"/>
        </w:rPr>
        <w:object w:dxaOrig="1820" w:dyaOrig="400" w14:anchorId="2002E3E9">
          <v:shape id="_x0000_i1279" type="#_x0000_t75" style="width:119pt;height:26pt" o:ole="" fillcolor="window">
            <v:imagedata r:id="rId504" o:title=""/>
          </v:shape>
          <o:OLEObject Type="Embed" ProgID="Equation.3" ShapeID="_x0000_i1279" DrawAspect="Content" ObjectID="_1788779207" r:id="rId505"/>
        </w:object>
      </w:r>
      <w:r w:rsidRPr="00A9687F">
        <w:rPr>
          <w:color w:val="000000"/>
          <w:sz w:val="28"/>
          <w:szCs w:val="28"/>
          <w:lang w:val="kk-KZ"/>
        </w:rPr>
        <w:t>.</w:t>
      </w:r>
    </w:p>
    <w:p w14:paraId="5CB79D68" w14:textId="77777777" w:rsidR="00420F9B" w:rsidRDefault="00420F9B" w:rsidP="00420F9B">
      <w:pPr>
        <w:tabs>
          <w:tab w:val="left" w:pos="680"/>
        </w:tabs>
        <w:ind w:firstLine="340"/>
        <w:jc w:val="both"/>
        <w:rPr>
          <w:color w:val="000000"/>
          <w:sz w:val="28"/>
          <w:szCs w:val="28"/>
          <w:lang w:val="kk-KZ"/>
        </w:rPr>
      </w:pPr>
      <w:r w:rsidRPr="004F3418">
        <w:rPr>
          <w:b/>
          <w:color w:val="000000"/>
          <w:position w:val="-12"/>
          <w:sz w:val="28"/>
          <w:szCs w:val="28"/>
        </w:rPr>
        <w:object w:dxaOrig="420" w:dyaOrig="360" w14:anchorId="29EE28E7">
          <v:shape id="_x0000_i1280" type="#_x0000_t75" style="width:25pt;height:22pt" o:ole="" fillcolor="window">
            <v:imagedata r:id="rId493" o:title=""/>
          </v:shape>
          <o:OLEObject Type="Embed" ProgID="Equation.3" ShapeID="_x0000_i1280" DrawAspect="Content" ObjectID="_1788779208" r:id="rId506"/>
        </w:object>
      </w:r>
      <w:r>
        <w:rPr>
          <w:b/>
          <w:color w:val="000000"/>
          <w:position w:val="-12"/>
          <w:sz w:val="28"/>
          <w:szCs w:val="28"/>
          <w:lang w:val="kk-KZ"/>
        </w:rPr>
        <w:t xml:space="preserve"> </w:t>
      </w:r>
      <w:r>
        <w:rPr>
          <w:color w:val="000000"/>
          <w:sz w:val="28"/>
          <w:szCs w:val="28"/>
          <w:lang w:val="kk-KZ"/>
        </w:rPr>
        <w:t>типті толқынның құраушыларының максималды мәндерін алып, тәуелділік графигін тұрғызамыз (5.3. сурет).</w:t>
      </w:r>
    </w:p>
    <w:p w14:paraId="0B1E9792" w14:textId="77777777" w:rsidR="00420F9B" w:rsidRPr="00C34F10" w:rsidRDefault="00420F9B" w:rsidP="00420F9B">
      <w:pPr>
        <w:tabs>
          <w:tab w:val="left" w:pos="680"/>
        </w:tabs>
        <w:ind w:firstLine="340"/>
        <w:jc w:val="both"/>
        <w:rPr>
          <w:color w:val="000000"/>
          <w:sz w:val="28"/>
          <w:szCs w:val="28"/>
          <w:lang w:val="kk-KZ"/>
        </w:rPr>
      </w:pPr>
      <w:r>
        <w:rPr>
          <w:color w:val="000000"/>
          <w:sz w:val="28"/>
          <w:szCs w:val="28"/>
          <w:lang w:val="kk-KZ"/>
        </w:rPr>
        <w:t xml:space="preserve">Өрістің кеңістіктік құрылымын анық көру үшін электр және магнит өрістерінің күш сызықтарының суретін саламыз (5.4.сурет). </w:t>
      </w:r>
      <w:r w:rsidRPr="00C34F10">
        <w:rPr>
          <w:color w:val="000000"/>
          <w:sz w:val="28"/>
          <w:szCs w:val="28"/>
          <w:lang w:val="kk-KZ"/>
        </w:rPr>
        <w:t xml:space="preserve"> </w:t>
      </w:r>
      <w:r w:rsidRPr="00C34F10">
        <w:rPr>
          <w:color w:val="000000"/>
          <w:sz w:val="28"/>
          <w:szCs w:val="28"/>
          <w:highlight w:val="yellow"/>
        </w:rPr>
        <w:t>В поперечном сечении - стоячая волна и эта картина смещается вдоль z с фазовой скоростью.</w:t>
      </w:r>
    </w:p>
    <w:p w14:paraId="2FA96806" w14:textId="77777777"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14:anchorId="30A3F5CB" wp14:editId="1D19385A">
            <wp:extent cx="1972945" cy="1864995"/>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7" cstate="print"/>
                    <a:srcRect/>
                    <a:stretch>
                      <a:fillRect/>
                    </a:stretch>
                  </pic:blipFill>
                  <pic:spPr bwMode="auto">
                    <a:xfrm>
                      <a:off x="0" y="0"/>
                      <a:ext cx="1972945" cy="1864995"/>
                    </a:xfrm>
                    <a:prstGeom prst="rect">
                      <a:avLst/>
                    </a:prstGeom>
                    <a:noFill/>
                    <a:ln w="9525">
                      <a:noFill/>
                      <a:miter lim="800000"/>
                      <a:headEnd/>
                      <a:tailEnd/>
                    </a:ln>
                  </pic:spPr>
                </pic:pic>
              </a:graphicData>
            </a:graphic>
          </wp:inline>
        </w:drawing>
      </w:r>
    </w:p>
    <w:p w14:paraId="11087990" w14:textId="77777777" w:rsidR="00420F9B" w:rsidRPr="00E07E64" w:rsidRDefault="00420F9B" w:rsidP="00420F9B">
      <w:pPr>
        <w:tabs>
          <w:tab w:val="left" w:pos="680"/>
        </w:tabs>
        <w:ind w:firstLine="720"/>
        <w:jc w:val="center"/>
        <w:rPr>
          <w:b/>
          <w:color w:val="000000"/>
          <w:sz w:val="28"/>
          <w:szCs w:val="28"/>
          <w:lang w:val="kk-KZ"/>
        </w:rPr>
      </w:pPr>
      <w:r>
        <w:rPr>
          <w:color w:val="000000"/>
          <w:sz w:val="28"/>
          <w:szCs w:val="28"/>
        </w:rPr>
        <w:t xml:space="preserve"> 5.3</w:t>
      </w:r>
      <w:r>
        <w:rPr>
          <w:color w:val="000000"/>
          <w:sz w:val="28"/>
          <w:szCs w:val="28"/>
          <w:lang w:val="kk-KZ"/>
        </w:rPr>
        <w:t xml:space="preserve"> сурет</w:t>
      </w:r>
      <w:r>
        <w:rPr>
          <w:color w:val="000000"/>
          <w:sz w:val="28"/>
          <w:szCs w:val="28"/>
        </w:rPr>
        <w:t xml:space="preserve"> –</w:t>
      </w:r>
      <w:r w:rsidRPr="004F3418">
        <w:rPr>
          <w:b/>
          <w:color w:val="000000"/>
          <w:position w:val="-12"/>
          <w:sz w:val="28"/>
          <w:szCs w:val="28"/>
        </w:rPr>
        <w:object w:dxaOrig="420" w:dyaOrig="360" w14:anchorId="6B9392BC">
          <v:shape id="_x0000_i1281" type="#_x0000_t75" style="width:25pt;height:22pt" o:ole="" fillcolor="window">
            <v:imagedata r:id="rId493" o:title=""/>
          </v:shape>
          <o:OLEObject Type="Embed" ProgID="Equation.3" ShapeID="_x0000_i1281" DrawAspect="Content" ObjectID="_1788779209" r:id="rId508"/>
        </w:object>
      </w:r>
      <w:r>
        <w:rPr>
          <w:b/>
          <w:color w:val="000000"/>
          <w:position w:val="-12"/>
          <w:sz w:val="28"/>
          <w:szCs w:val="28"/>
          <w:lang w:val="kk-KZ"/>
        </w:rPr>
        <w:t xml:space="preserve"> </w:t>
      </w:r>
      <w:r>
        <w:rPr>
          <w:color w:val="000000"/>
          <w:sz w:val="28"/>
          <w:szCs w:val="28"/>
          <w:lang w:val="kk-KZ"/>
        </w:rPr>
        <w:t>типті</w:t>
      </w:r>
      <w:r>
        <w:rPr>
          <w:color w:val="000000"/>
          <w:sz w:val="28"/>
          <w:szCs w:val="28"/>
        </w:rPr>
        <w:t xml:space="preserve"> </w:t>
      </w:r>
      <w:r>
        <w:rPr>
          <w:color w:val="000000"/>
          <w:sz w:val="28"/>
          <w:szCs w:val="28"/>
          <w:lang w:val="kk-KZ"/>
        </w:rPr>
        <w:t>өріс толқынының құраушыларының нормаланған тәуелділігі.</w:t>
      </w:r>
    </w:p>
    <w:p w14:paraId="0D2C3274" w14:textId="77777777" w:rsidR="00420F9B" w:rsidRDefault="00420F9B" w:rsidP="00420F9B">
      <w:pPr>
        <w:tabs>
          <w:tab w:val="left" w:pos="680"/>
        </w:tabs>
        <w:ind w:firstLine="720"/>
        <w:jc w:val="center"/>
        <w:rPr>
          <w:b/>
          <w:color w:val="000000"/>
          <w:sz w:val="28"/>
          <w:szCs w:val="28"/>
        </w:rPr>
      </w:pPr>
    </w:p>
    <w:p w14:paraId="739834E6"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17711F6D" wp14:editId="69CF4614">
            <wp:extent cx="5479415" cy="1612900"/>
            <wp:effectExtent l="19050" t="0" r="69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9" cstate="print"/>
                    <a:srcRect/>
                    <a:stretch>
                      <a:fillRect/>
                    </a:stretch>
                  </pic:blipFill>
                  <pic:spPr bwMode="auto">
                    <a:xfrm>
                      <a:off x="0" y="0"/>
                      <a:ext cx="5479415" cy="1612900"/>
                    </a:xfrm>
                    <a:prstGeom prst="rect">
                      <a:avLst/>
                    </a:prstGeom>
                    <a:noFill/>
                    <a:ln w="9525">
                      <a:noFill/>
                      <a:miter lim="800000"/>
                      <a:headEnd/>
                      <a:tailEnd/>
                    </a:ln>
                  </pic:spPr>
                </pic:pic>
              </a:graphicData>
            </a:graphic>
          </wp:inline>
        </w:drawing>
      </w:r>
    </w:p>
    <w:p w14:paraId="31325491"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5.4</w:t>
      </w:r>
      <w:r>
        <w:rPr>
          <w:color w:val="000000"/>
          <w:sz w:val="28"/>
          <w:szCs w:val="28"/>
          <w:lang w:val="kk-KZ"/>
        </w:rPr>
        <w:t xml:space="preserve"> сурет</w:t>
      </w:r>
      <w:r>
        <w:rPr>
          <w:color w:val="000000"/>
          <w:sz w:val="28"/>
          <w:szCs w:val="28"/>
        </w:rPr>
        <w:t xml:space="preserve"> – </w:t>
      </w:r>
      <w:r>
        <w:rPr>
          <w:color w:val="000000"/>
          <w:sz w:val="28"/>
          <w:szCs w:val="28"/>
          <w:lang w:val="kk-KZ"/>
        </w:rPr>
        <w:t>электр және магнит өрістерінің күш сызықтарының кеңістіктік құрылымы:</w:t>
      </w:r>
      <w:r>
        <w:rPr>
          <w:color w:val="000000"/>
          <w:sz w:val="28"/>
          <w:szCs w:val="28"/>
        </w:rPr>
        <w:t xml:space="preserve"> а) </w:t>
      </w:r>
      <w:r>
        <w:rPr>
          <w:color w:val="000000"/>
          <w:sz w:val="28"/>
          <w:szCs w:val="28"/>
          <w:lang w:val="kk-KZ"/>
        </w:rPr>
        <w:t>алдынғы жақтан көрініс</w:t>
      </w:r>
      <w:r>
        <w:rPr>
          <w:color w:val="000000"/>
          <w:sz w:val="28"/>
          <w:szCs w:val="28"/>
        </w:rPr>
        <w:t xml:space="preserve">; б) </w:t>
      </w:r>
      <w:r>
        <w:rPr>
          <w:color w:val="000000"/>
          <w:sz w:val="28"/>
          <w:szCs w:val="28"/>
          <w:lang w:val="kk-KZ"/>
        </w:rPr>
        <w:t>жоғарыдан көрініс;</w:t>
      </w:r>
    </w:p>
    <w:p w14:paraId="72E2FFA3"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 үшін орталықта концентрация максималды, ал шеткі бөліктерде 0-ге тең. Н үшін күш сызықтары тұйықталған  және у-тан тәуелділік болмайды. </w:t>
      </w:r>
      <w:r w:rsidRPr="004F3418">
        <w:rPr>
          <w:color w:val="000000"/>
          <w:position w:val="-10"/>
          <w:sz w:val="28"/>
          <w:szCs w:val="28"/>
        </w:rPr>
        <w:object w:dxaOrig="340" w:dyaOrig="340" w14:anchorId="4FC050EB">
          <v:shape id="_x0000_i1282" type="#_x0000_t75" style="width:20pt;height:20pt" o:ole="" fillcolor="window">
            <v:imagedata r:id="rId510" o:title=""/>
          </v:shape>
          <o:OLEObject Type="Embed" ProgID="Equation.3" ShapeID="_x0000_i1282" DrawAspect="Content" ObjectID="_1788779210" r:id="rId511"/>
        </w:object>
      </w:r>
      <w:r>
        <w:rPr>
          <w:color w:val="000000"/>
          <w:sz w:val="28"/>
          <w:szCs w:val="28"/>
          <w:lang w:val="kk-KZ"/>
        </w:rPr>
        <w:t>және</w:t>
      </w:r>
      <w:r w:rsidRPr="004F3418">
        <w:rPr>
          <w:color w:val="000000"/>
          <w:position w:val="-10"/>
          <w:sz w:val="28"/>
          <w:szCs w:val="28"/>
        </w:rPr>
        <w:object w:dxaOrig="360" w:dyaOrig="340" w14:anchorId="1FED378B">
          <v:shape id="_x0000_i1283" type="#_x0000_t75" style="width:21pt;height:20pt" o:ole="" fillcolor="window">
            <v:imagedata r:id="rId512" o:title=""/>
          </v:shape>
          <o:OLEObject Type="Embed" ProgID="Equation.3" ShapeID="_x0000_i1283" DrawAspect="Content" ObjectID="_1788779211" r:id="rId513"/>
        </w:object>
      </w:r>
      <w:r>
        <w:rPr>
          <w:color w:val="000000"/>
          <w:sz w:val="28"/>
          <w:szCs w:val="28"/>
          <w:lang w:val="kk-KZ"/>
        </w:rPr>
        <w:t xml:space="preserve"> максимумдары кеңістікте фаза бойынша </w:t>
      </w:r>
      <w:r>
        <w:rPr>
          <w:color w:val="000000"/>
          <w:sz w:val="28"/>
          <w:szCs w:val="28"/>
        </w:rPr>
        <w:t>90</w:t>
      </w:r>
      <w:r w:rsidRPr="004F3418">
        <w:rPr>
          <w:color w:val="000000"/>
          <w:position w:val="-4"/>
          <w:sz w:val="28"/>
          <w:szCs w:val="28"/>
        </w:rPr>
        <w:object w:dxaOrig="139" w:dyaOrig="300" w14:anchorId="6A787FBF">
          <v:shape id="_x0000_i1284" type="#_x0000_t75" style="width:6pt;height:14pt" o:ole="" fillcolor="window">
            <v:imagedata r:id="rId514" o:title=""/>
          </v:shape>
          <o:OLEObject Type="Embed" ProgID="Equation.3" ShapeID="_x0000_i1284" DrawAspect="Content" ObjectID="_1788779212" r:id="rId515"/>
        </w:object>
      </w:r>
      <w:r>
        <w:rPr>
          <w:color w:val="000000"/>
          <w:position w:val="-4"/>
          <w:sz w:val="28"/>
          <w:szCs w:val="28"/>
          <w:lang w:val="kk-KZ"/>
        </w:rPr>
        <w:t xml:space="preserve">-қа жылжыған </w:t>
      </w:r>
      <w:r>
        <w:rPr>
          <w:color w:val="000000"/>
          <w:sz w:val="28"/>
          <w:szCs w:val="28"/>
        </w:rPr>
        <w:t>(</w:t>
      </w:r>
      <w:r w:rsidRPr="004F3418">
        <w:rPr>
          <w:color w:val="000000"/>
          <w:position w:val="-16"/>
          <w:sz w:val="28"/>
          <w:szCs w:val="28"/>
        </w:rPr>
        <w:object w:dxaOrig="380" w:dyaOrig="420" w14:anchorId="2BC9C1B1">
          <v:shape id="_x0000_i1285" type="#_x0000_t75" style="width:19pt;height:21pt" o:ole="" fillcolor="window">
            <v:imagedata r:id="rId516" o:title=""/>
          </v:shape>
          <o:OLEObject Type="Embed" ProgID="Equation.3" ShapeID="_x0000_i1285" DrawAspect="Content" ObjectID="_1788779213" r:id="rId517"/>
        </w:object>
      </w:r>
      <w:r>
        <w:rPr>
          <w:color w:val="000000"/>
          <w:sz w:val="28"/>
          <w:szCs w:val="28"/>
        </w:rPr>
        <w:t xml:space="preserve"> </w:t>
      </w:r>
      <w:r>
        <w:rPr>
          <w:color w:val="000000"/>
          <w:sz w:val="28"/>
          <w:szCs w:val="28"/>
          <w:lang w:val="kk-KZ"/>
        </w:rPr>
        <w:t>және</w:t>
      </w:r>
      <w:r>
        <w:rPr>
          <w:color w:val="000000"/>
          <w:sz w:val="28"/>
          <w:szCs w:val="28"/>
        </w:rPr>
        <w:t xml:space="preserve"> </w:t>
      </w:r>
      <w:r w:rsidRPr="004F3418">
        <w:rPr>
          <w:color w:val="000000"/>
          <w:position w:val="-12"/>
          <w:sz w:val="28"/>
          <w:szCs w:val="28"/>
        </w:rPr>
        <w:object w:dxaOrig="400" w:dyaOrig="380" w14:anchorId="76186E14">
          <v:shape id="_x0000_i1286" type="#_x0000_t75" style="width:20pt;height:19pt" o:ole="" fillcolor="window">
            <v:imagedata r:id="rId518" o:title=""/>
          </v:shape>
          <o:OLEObject Type="Embed" ProgID="Equation.3" ShapeID="_x0000_i1286" DrawAspect="Content" ObjectID="_1788779214" r:id="rId519"/>
        </w:object>
      </w:r>
      <w:r>
        <w:rPr>
          <w:color w:val="000000"/>
          <w:sz w:val="28"/>
          <w:szCs w:val="28"/>
        </w:rPr>
        <w:t xml:space="preserve"> с</w:t>
      </w:r>
      <w:r>
        <w:rPr>
          <w:color w:val="000000"/>
          <w:sz w:val="28"/>
          <w:szCs w:val="28"/>
          <w:lang w:val="kk-KZ"/>
        </w:rPr>
        <w:t>әйкес келеді</w:t>
      </w:r>
      <w:r>
        <w:rPr>
          <w:color w:val="000000"/>
          <w:sz w:val="28"/>
          <w:szCs w:val="28"/>
        </w:rPr>
        <w:t>).</w:t>
      </w:r>
      <w:r>
        <w:rPr>
          <w:color w:val="000000"/>
          <w:sz w:val="28"/>
          <w:szCs w:val="28"/>
          <w:lang w:val="kk-KZ"/>
        </w:rPr>
        <w:t xml:space="preserve"> Әрбір жарты толқын ұзындығынан кейін бағыт ауысып отырады.</w:t>
      </w:r>
    </w:p>
    <w:p w14:paraId="0975FC91" w14:textId="77777777" w:rsidR="00420F9B" w:rsidRPr="00D1461A" w:rsidRDefault="00420F9B" w:rsidP="00420F9B">
      <w:pPr>
        <w:tabs>
          <w:tab w:val="left" w:pos="680"/>
        </w:tabs>
        <w:ind w:firstLine="720"/>
        <w:jc w:val="both"/>
        <w:rPr>
          <w:color w:val="000000"/>
          <w:sz w:val="28"/>
          <w:szCs w:val="28"/>
          <w:lang w:val="kk-KZ"/>
        </w:rPr>
      </w:pPr>
      <w:r>
        <w:rPr>
          <w:color w:val="000000"/>
          <w:sz w:val="28"/>
          <w:szCs w:val="28"/>
          <w:lang w:val="kk-KZ"/>
        </w:rPr>
        <w:t xml:space="preserve">Е тек қана бір құраушыға </w:t>
      </w:r>
      <w:r w:rsidRPr="004F3418">
        <w:rPr>
          <w:color w:val="000000"/>
          <w:position w:val="-10"/>
          <w:sz w:val="28"/>
          <w:szCs w:val="28"/>
        </w:rPr>
        <w:object w:dxaOrig="320" w:dyaOrig="340" w14:anchorId="2243D9BF">
          <v:shape id="_x0000_i1287" type="#_x0000_t75" style="width:18pt;height:20pt" o:ole="" fillcolor="window">
            <v:imagedata r:id="rId520" o:title=""/>
          </v:shape>
          <o:OLEObject Type="Embed" ProgID="Equation.3" ShapeID="_x0000_i1287" DrawAspect="Content" ObjectID="_1788779215" r:id="rId521"/>
        </w:object>
      </w:r>
      <w:r>
        <w:rPr>
          <w:color w:val="000000"/>
          <w:sz w:val="28"/>
          <w:szCs w:val="28"/>
          <w:lang w:val="kk-KZ"/>
        </w:rPr>
        <w:t xml:space="preserve"> ие болғандықтан, Е векторы сызықты полярланған. Ал  </w:t>
      </w:r>
      <w:r w:rsidRPr="004F3418">
        <w:rPr>
          <w:color w:val="000000"/>
          <w:position w:val="-12"/>
          <w:sz w:val="28"/>
          <w:szCs w:val="28"/>
        </w:rPr>
        <w:object w:dxaOrig="859" w:dyaOrig="380" w14:anchorId="20053E32">
          <v:shape id="_x0000_i1288" type="#_x0000_t75" style="width:43pt;height:19pt" o:ole="" fillcolor="window">
            <v:imagedata r:id="rId522" o:title=""/>
          </v:shape>
          <o:OLEObject Type="Embed" ProgID="Equation.3" ShapeID="_x0000_i1288" DrawAspect="Content" ObjectID="_1788779216" r:id="rId523"/>
        </w:object>
      </w:r>
      <w:r>
        <w:rPr>
          <w:color w:val="000000"/>
          <w:sz w:val="28"/>
          <w:szCs w:val="28"/>
          <w:lang w:val="kk-KZ"/>
        </w:rPr>
        <w:t xml:space="preserve">жалпы жағдайда Н векторы эллипстік полярланған, бірақ </w:t>
      </w:r>
      <w:r w:rsidRPr="00D1461A">
        <w:rPr>
          <w:color w:val="000000"/>
          <w:sz w:val="28"/>
          <w:szCs w:val="28"/>
          <w:lang w:val="kk-KZ"/>
        </w:rPr>
        <w:t>X = 0 , а/2 , а</w:t>
      </w:r>
      <w:r>
        <w:rPr>
          <w:color w:val="000000"/>
          <w:sz w:val="28"/>
          <w:szCs w:val="28"/>
          <w:lang w:val="kk-KZ"/>
        </w:rPr>
        <w:t xml:space="preserve"> кезінде сызықты полярланған. Ал </w:t>
      </w:r>
      <w:r w:rsidRPr="004F3418">
        <w:rPr>
          <w:color w:val="000000"/>
          <w:position w:val="-18"/>
          <w:sz w:val="28"/>
          <w:szCs w:val="28"/>
        </w:rPr>
        <w:object w:dxaOrig="1219" w:dyaOrig="499" w14:anchorId="042FB46C">
          <v:shape id="_x0000_i1289" type="#_x0000_t75" style="width:62pt;height:25pt" o:ole="" fillcolor="window">
            <v:imagedata r:id="rId524" o:title=""/>
          </v:shape>
          <o:OLEObject Type="Embed" ProgID="Equation.3" ShapeID="_x0000_i1289" DrawAspect="Content" ObjectID="_1788779217" r:id="rId525"/>
        </w:object>
      </w:r>
      <w:r>
        <w:rPr>
          <w:color w:val="000000"/>
          <w:sz w:val="28"/>
          <w:szCs w:val="28"/>
          <w:lang w:val="kk-KZ"/>
        </w:rPr>
        <w:t xml:space="preserve">шарты орындалғанда Н векторы шеңбер бойынша полярланған </w:t>
      </w:r>
      <w:r w:rsidRPr="00D553D0">
        <w:rPr>
          <w:color w:val="000000"/>
          <w:sz w:val="28"/>
          <w:szCs w:val="28"/>
          <w:lang w:val="kk-KZ"/>
        </w:rPr>
        <w:t>(</w:t>
      </w:r>
      <w:r w:rsidRPr="004F3418">
        <w:rPr>
          <w:color w:val="000000"/>
          <w:position w:val="-12"/>
          <w:sz w:val="28"/>
          <w:szCs w:val="28"/>
        </w:rPr>
        <w:object w:dxaOrig="1359" w:dyaOrig="380" w14:anchorId="352945D0">
          <v:shape id="_x0000_i1290" type="#_x0000_t75" style="width:68pt;height:19pt" o:ole="" fillcolor="window">
            <v:imagedata r:id="rId526" o:title=""/>
          </v:shape>
          <o:OLEObject Type="Embed" ProgID="Equation.3" ShapeID="_x0000_i1290" DrawAspect="Content" ObjectID="_1788779218" r:id="rId527"/>
        </w:object>
      </w:r>
      <w:r>
        <w:rPr>
          <w:color w:val="000000"/>
          <w:sz w:val="28"/>
          <w:szCs w:val="28"/>
          <w:lang w:val="kk-KZ"/>
        </w:rPr>
        <w:t>әрқашан фаза бойынша</w:t>
      </w:r>
      <w:r w:rsidRPr="00D553D0">
        <w:rPr>
          <w:color w:val="000000"/>
          <w:sz w:val="28"/>
          <w:szCs w:val="28"/>
          <w:lang w:val="kk-KZ"/>
        </w:rPr>
        <w:t xml:space="preserve">  90</w:t>
      </w:r>
      <w:r w:rsidRPr="004F3418">
        <w:rPr>
          <w:color w:val="000000"/>
          <w:position w:val="-4"/>
          <w:sz w:val="28"/>
          <w:szCs w:val="28"/>
        </w:rPr>
        <w:object w:dxaOrig="139" w:dyaOrig="300" w14:anchorId="0B680758">
          <v:shape id="_x0000_i1291" type="#_x0000_t75" style="width:6pt;height:14pt" o:ole="" fillcolor="window">
            <v:imagedata r:id="rId528" o:title=""/>
          </v:shape>
          <o:OLEObject Type="Embed" ProgID="Equation.3" ShapeID="_x0000_i1291" DrawAspect="Content" ObjectID="_1788779219" r:id="rId529"/>
        </w:object>
      </w:r>
      <w:r>
        <w:rPr>
          <w:color w:val="000000"/>
          <w:sz w:val="28"/>
          <w:szCs w:val="28"/>
          <w:lang w:val="kk-KZ"/>
        </w:rPr>
        <w:t>-қа жылжыған</w:t>
      </w:r>
      <w:r w:rsidRPr="00D553D0">
        <w:rPr>
          <w:color w:val="000000"/>
          <w:sz w:val="28"/>
          <w:szCs w:val="28"/>
          <w:lang w:val="kk-KZ"/>
        </w:rPr>
        <w:t>).</w:t>
      </w:r>
      <w:r>
        <w:rPr>
          <w:color w:val="000000"/>
          <w:sz w:val="28"/>
          <w:szCs w:val="28"/>
          <w:lang w:val="kk-KZ"/>
        </w:rPr>
        <w:t xml:space="preserve"> Бұл шарт </w:t>
      </w:r>
      <w:r w:rsidRPr="004F3418">
        <w:rPr>
          <w:color w:val="000000"/>
          <w:position w:val="-28"/>
          <w:sz w:val="28"/>
          <w:szCs w:val="28"/>
        </w:rPr>
        <w:object w:dxaOrig="1880" w:dyaOrig="680" w14:anchorId="30EE7916">
          <v:shape id="_x0000_i1292" type="#_x0000_t75" style="width:94pt;height:34pt" o:ole="" fillcolor="window">
            <v:imagedata r:id="rId530" o:title=""/>
          </v:shape>
          <o:OLEObject Type="Embed" ProgID="Equation.3" ShapeID="_x0000_i1292" DrawAspect="Content" ObjectID="_1788779220" r:id="rId531"/>
        </w:object>
      </w:r>
      <w:r>
        <w:rPr>
          <w:color w:val="000000"/>
          <w:sz w:val="28"/>
          <w:szCs w:val="28"/>
          <w:lang w:val="kk-KZ"/>
        </w:rPr>
        <w:t>және</w:t>
      </w:r>
      <w:r w:rsidRPr="00D553D0">
        <w:rPr>
          <w:color w:val="000000"/>
          <w:position w:val="-10"/>
          <w:sz w:val="28"/>
          <w:szCs w:val="28"/>
          <w:lang w:val="kk-KZ"/>
        </w:rPr>
        <w:t xml:space="preserve"> </w:t>
      </w:r>
      <w:r w:rsidRPr="004F3418">
        <w:rPr>
          <w:color w:val="000000"/>
          <w:position w:val="-10"/>
          <w:sz w:val="28"/>
          <w:szCs w:val="28"/>
        </w:rPr>
        <w:object w:dxaOrig="1200" w:dyaOrig="360" w14:anchorId="47A80AB9">
          <v:shape id="_x0000_i1293" type="#_x0000_t75" style="width:60pt;height:18pt" o:ole="" fillcolor="window">
            <v:imagedata r:id="rId532" o:title=""/>
          </v:shape>
          <o:OLEObject Type="Embed" ProgID="Equation.3" ShapeID="_x0000_i1293" DrawAspect="Content" ObjectID="_1788779221" r:id="rId533"/>
        </w:object>
      </w:r>
      <w:r>
        <w:rPr>
          <w:color w:val="000000"/>
          <w:sz w:val="28"/>
          <w:szCs w:val="28"/>
          <w:lang w:val="kk-KZ"/>
        </w:rPr>
        <w:t>кезінде орындалады. Бұл нүктелер орталықпен салыстырғанда симметриялы орналасқан (шеткі бөліктен шамамен а/4 қашықтықта орналасқан).</w:t>
      </w:r>
    </w:p>
    <w:p w14:paraId="0E66ECF8" w14:textId="77777777" w:rsidR="00420F9B" w:rsidRPr="006135F7" w:rsidRDefault="00420F9B" w:rsidP="00420F9B">
      <w:pPr>
        <w:tabs>
          <w:tab w:val="left" w:pos="680"/>
        </w:tabs>
        <w:ind w:firstLine="720"/>
        <w:jc w:val="both"/>
        <w:rPr>
          <w:color w:val="000000"/>
          <w:sz w:val="28"/>
          <w:szCs w:val="28"/>
          <w:lang w:val="kk-KZ"/>
        </w:rPr>
      </w:pPr>
      <w:r>
        <w:rPr>
          <w:color w:val="000000"/>
          <w:sz w:val="28"/>
          <w:szCs w:val="28"/>
          <w:lang w:val="kk-KZ"/>
        </w:rPr>
        <w:t xml:space="preserve">Өрнектерден өріс құраушылары үшін Пойтинг векторы екі құраушыларға </w:t>
      </w:r>
      <w:r w:rsidRPr="004F3418">
        <w:rPr>
          <w:color w:val="000000"/>
          <w:position w:val="-12"/>
          <w:sz w:val="28"/>
          <w:szCs w:val="28"/>
        </w:rPr>
        <w:object w:dxaOrig="520" w:dyaOrig="380" w14:anchorId="14B02ADC">
          <v:shape id="_x0000_i1294" type="#_x0000_t75" style="width:26pt;height:19pt" o:ole="" fillcolor="window">
            <v:imagedata r:id="rId534" o:title=""/>
          </v:shape>
          <o:OLEObject Type="Embed" ProgID="Equation.3" ShapeID="_x0000_i1294" DrawAspect="Content" ObjectID="_1788779222" r:id="rId535"/>
        </w:object>
      </w:r>
      <w:r>
        <w:rPr>
          <w:color w:val="000000"/>
          <w:sz w:val="28"/>
          <w:szCs w:val="28"/>
          <w:lang w:val="kk-KZ"/>
        </w:rPr>
        <w:t>ие екені көрінеді, бірақ негізінен өріс тек қана</w:t>
      </w:r>
      <w:r w:rsidRPr="006135F7">
        <w:rPr>
          <w:color w:val="000000"/>
          <w:sz w:val="28"/>
          <w:szCs w:val="28"/>
          <w:lang w:val="kk-KZ"/>
        </w:rPr>
        <w:t xml:space="preserve"> z</w:t>
      </w:r>
      <w:r>
        <w:rPr>
          <w:color w:val="000000"/>
          <w:sz w:val="28"/>
          <w:szCs w:val="28"/>
          <w:lang w:val="kk-KZ"/>
        </w:rPr>
        <w:t xml:space="preserve"> осі бойынша таралады</w:t>
      </w:r>
      <w:r w:rsidRPr="006135F7">
        <w:rPr>
          <w:color w:val="000000"/>
          <w:sz w:val="28"/>
          <w:szCs w:val="28"/>
          <w:lang w:val="kk-KZ"/>
        </w:rPr>
        <w:t>:</w:t>
      </w:r>
    </w:p>
    <w:p w14:paraId="1D9D929B" w14:textId="77777777" w:rsidR="00420F9B" w:rsidRDefault="00420F9B" w:rsidP="00420F9B">
      <w:pPr>
        <w:tabs>
          <w:tab w:val="left" w:pos="680"/>
        </w:tabs>
        <w:ind w:firstLine="340"/>
        <w:jc w:val="both"/>
        <w:rPr>
          <w:color w:val="000000"/>
          <w:sz w:val="28"/>
          <w:szCs w:val="28"/>
          <w:lang w:val="en-US"/>
        </w:rPr>
      </w:pPr>
      <w:r w:rsidRPr="006135F7">
        <w:rPr>
          <w:color w:val="000000"/>
          <w:sz w:val="28"/>
          <w:szCs w:val="28"/>
          <w:lang w:val="kk-KZ"/>
        </w:rPr>
        <w:tab/>
      </w:r>
      <w:r w:rsidRPr="004F3418">
        <w:rPr>
          <w:color w:val="000000"/>
          <w:position w:val="-28"/>
          <w:sz w:val="28"/>
          <w:szCs w:val="28"/>
          <w:lang w:val="en-US"/>
        </w:rPr>
        <w:object w:dxaOrig="2659" w:dyaOrig="700" w14:anchorId="4568F09F">
          <v:shape id="_x0000_i1295" type="#_x0000_t75" style="width:174pt;height:42pt" o:ole="" fillcolor="window">
            <v:imagedata r:id="rId536" o:title=""/>
          </v:shape>
          <o:OLEObject Type="Embed" ProgID="Equation.3" ShapeID="_x0000_i1295" DrawAspect="Content" ObjectID="_1788779223" r:id="rId537"/>
        </w:object>
      </w:r>
    </w:p>
    <w:p w14:paraId="410DF3BD" w14:textId="77777777" w:rsidR="00420F9B" w:rsidRDefault="00420F9B" w:rsidP="00420F9B">
      <w:pPr>
        <w:tabs>
          <w:tab w:val="left" w:pos="680"/>
        </w:tabs>
        <w:ind w:firstLine="340"/>
        <w:jc w:val="both"/>
        <w:rPr>
          <w:color w:val="000000"/>
          <w:sz w:val="28"/>
          <w:szCs w:val="28"/>
          <w:lang w:val="kk-KZ"/>
        </w:rPr>
      </w:pPr>
      <w:r>
        <w:rPr>
          <w:color w:val="000000"/>
          <w:sz w:val="28"/>
          <w:szCs w:val="28"/>
          <w:lang w:val="kk-KZ"/>
        </w:rPr>
        <w:t>Яғни толқынжолдың орта бөлігінде энергия максимум мәнге ие болады.</w:t>
      </w:r>
    </w:p>
    <w:p w14:paraId="4F4C72AD" w14:textId="77777777" w:rsidR="00107685" w:rsidRDefault="00107685" w:rsidP="00420F9B">
      <w:pPr>
        <w:tabs>
          <w:tab w:val="left" w:pos="680"/>
        </w:tabs>
        <w:ind w:firstLine="340"/>
        <w:jc w:val="both"/>
        <w:rPr>
          <w:color w:val="000000"/>
          <w:sz w:val="28"/>
          <w:szCs w:val="28"/>
          <w:lang w:val="kk-KZ"/>
        </w:rPr>
      </w:pPr>
    </w:p>
    <w:p w14:paraId="42D82898" w14:textId="77777777" w:rsidR="00107685" w:rsidRDefault="00107685" w:rsidP="00420F9B">
      <w:pPr>
        <w:tabs>
          <w:tab w:val="left" w:pos="680"/>
        </w:tabs>
        <w:ind w:firstLine="340"/>
        <w:jc w:val="both"/>
        <w:rPr>
          <w:color w:val="000000"/>
          <w:sz w:val="28"/>
          <w:szCs w:val="28"/>
          <w:lang w:val="kk-KZ"/>
        </w:rPr>
      </w:pPr>
    </w:p>
    <w:p w14:paraId="799A2F93" w14:textId="77777777" w:rsidR="00107685" w:rsidRDefault="00107685" w:rsidP="00420F9B">
      <w:pPr>
        <w:tabs>
          <w:tab w:val="left" w:pos="680"/>
        </w:tabs>
        <w:ind w:firstLine="340"/>
        <w:jc w:val="both"/>
        <w:rPr>
          <w:color w:val="000000"/>
          <w:sz w:val="28"/>
          <w:szCs w:val="28"/>
          <w:lang w:val="kk-KZ"/>
        </w:rPr>
      </w:pPr>
    </w:p>
    <w:p w14:paraId="2B200ADF" w14:textId="77777777" w:rsidR="00107685" w:rsidRDefault="00107685" w:rsidP="00420F9B">
      <w:pPr>
        <w:tabs>
          <w:tab w:val="left" w:pos="680"/>
        </w:tabs>
        <w:ind w:firstLine="340"/>
        <w:jc w:val="both"/>
        <w:rPr>
          <w:color w:val="000000"/>
          <w:sz w:val="28"/>
          <w:szCs w:val="28"/>
          <w:lang w:val="kk-KZ"/>
        </w:rPr>
      </w:pPr>
    </w:p>
    <w:p w14:paraId="074DD938" w14:textId="77777777" w:rsidR="00107685" w:rsidRDefault="00107685" w:rsidP="00420F9B">
      <w:pPr>
        <w:tabs>
          <w:tab w:val="left" w:pos="680"/>
        </w:tabs>
        <w:ind w:firstLine="340"/>
        <w:jc w:val="both"/>
        <w:rPr>
          <w:color w:val="000000"/>
          <w:sz w:val="28"/>
          <w:szCs w:val="28"/>
          <w:lang w:val="kk-KZ"/>
        </w:rPr>
      </w:pPr>
    </w:p>
    <w:p w14:paraId="5092E267" w14:textId="77777777" w:rsidR="00107685" w:rsidRDefault="00107685" w:rsidP="00420F9B">
      <w:pPr>
        <w:tabs>
          <w:tab w:val="left" w:pos="680"/>
        </w:tabs>
        <w:ind w:firstLine="340"/>
        <w:jc w:val="both"/>
        <w:rPr>
          <w:color w:val="000000"/>
          <w:sz w:val="28"/>
          <w:szCs w:val="28"/>
          <w:lang w:val="kk-KZ"/>
        </w:rPr>
      </w:pPr>
    </w:p>
    <w:p w14:paraId="2E0477F0" w14:textId="77777777" w:rsidR="00107685" w:rsidRDefault="00107685" w:rsidP="00420F9B">
      <w:pPr>
        <w:tabs>
          <w:tab w:val="left" w:pos="680"/>
        </w:tabs>
        <w:ind w:firstLine="340"/>
        <w:jc w:val="both"/>
        <w:rPr>
          <w:color w:val="000000"/>
          <w:sz w:val="28"/>
          <w:szCs w:val="28"/>
          <w:lang w:val="kk-KZ"/>
        </w:rPr>
      </w:pPr>
    </w:p>
    <w:p w14:paraId="7C7A08F3" w14:textId="77777777" w:rsidR="00107685" w:rsidRDefault="00107685" w:rsidP="00420F9B">
      <w:pPr>
        <w:tabs>
          <w:tab w:val="left" w:pos="680"/>
        </w:tabs>
        <w:ind w:firstLine="340"/>
        <w:jc w:val="both"/>
        <w:rPr>
          <w:color w:val="000000"/>
          <w:sz w:val="28"/>
          <w:szCs w:val="28"/>
          <w:lang w:val="kk-KZ"/>
        </w:rPr>
      </w:pPr>
    </w:p>
    <w:p w14:paraId="70B65F84" w14:textId="77777777" w:rsidR="00107685" w:rsidRDefault="00107685" w:rsidP="00420F9B">
      <w:pPr>
        <w:tabs>
          <w:tab w:val="left" w:pos="680"/>
        </w:tabs>
        <w:ind w:firstLine="340"/>
        <w:jc w:val="both"/>
        <w:rPr>
          <w:color w:val="000000"/>
          <w:sz w:val="28"/>
          <w:szCs w:val="28"/>
          <w:lang w:val="kk-KZ"/>
        </w:rPr>
      </w:pPr>
    </w:p>
    <w:p w14:paraId="1F7B33EE" w14:textId="77777777" w:rsidR="00107685" w:rsidRDefault="00107685" w:rsidP="00420F9B">
      <w:pPr>
        <w:tabs>
          <w:tab w:val="left" w:pos="680"/>
        </w:tabs>
        <w:ind w:firstLine="340"/>
        <w:jc w:val="both"/>
        <w:rPr>
          <w:color w:val="000000"/>
          <w:sz w:val="28"/>
          <w:szCs w:val="28"/>
          <w:lang w:val="kk-KZ"/>
        </w:rPr>
      </w:pPr>
    </w:p>
    <w:p w14:paraId="5483F75E" w14:textId="77777777" w:rsidR="00107685" w:rsidRPr="006135F7" w:rsidRDefault="00107685" w:rsidP="00420F9B">
      <w:pPr>
        <w:tabs>
          <w:tab w:val="left" w:pos="680"/>
        </w:tabs>
        <w:ind w:firstLine="340"/>
        <w:jc w:val="both"/>
        <w:rPr>
          <w:color w:val="000000"/>
          <w:sz w:val="28"/>
          <w:szCs w:val="28"/>
          <w:lang w:val="kk-KZ"/>
        </w:rPr>
      </w:pPr>
    </w:p>
    <w:p w14:paraId="65B5BD0B" w14:textId="77777777" w:rsidR="00420F9B" w:rsidRPr="005F4EAC" w:rsidRDefault="00420F9B" w:rsidP="00420F9B">
      <w:pPr>
        <w:rPr>
          <w:lang w:val="kk-KZ"/>
        </w:rPr>
      </w:pPr>
    </w:p>
    <w:p w14:paraId="08223E6B" w14:textId="099D3075" w:rsidR="00420F9B" w:rsidRDefault="00420F9B" w:rsidP="00420F9B">
      <w:pPr>
        <w:ind w:firstLine="720"/>
        <w:jc w:val="both"/>
        <w:rPr>
          <w:b/>
          <w:color w:val="000000"/>
          <w:sz w:val="28"/>
          <w:szCs w:val="28"/>
          <w:lang w:val="kk-KZ"/>
        </w:rPr>
      </w:pPr>
      <w:r>
        <w:rPr>
          <w:b/>
          <w:color w:val="000000"/>
          <w:sz w:val="28"/>
          <w:szCs w:val="28"/>
          <w:lang w:val="kk-KZ"/>
        </w:rPr>
        <w:t>№</w:t>
      </w:r>
      <w:r w:rsidR="00030221">
        <w:rPr>
          <w:b/>
          <w:color w:val="000000"/>
          <w:sz w:val="28"/>
          <w:szCs w:val="28"/>
          <w:lang w:val="kk-KZ"/>
        </w:rPr>
        <w:t>9</w:t>
      </w:r>
      <w:r>
        <w:rPr>
          <w:b/>
          <w:color w:val="000000"/>
          <w:sz w:val="28"/>
          <w:szCs w:val="28"/>
          <w:lang w:val="kk-KZ"/>
        </w:rPr>
        <w:t xml:space="preserve"> дәріс. Тікбұрышты толқын</w:t>
      </w:r>
      <w:r w:rsidR="00030221">
        <w:rPr>
          <w:b/>
          <w:color w:val="000000"/>
          <w:sz w:val="28"/>
          <w:szCs w:val="28"/>
          <w:lang w:val="kk-KZ"/>
        </w:rPr>
        <w:t xml:space="preserve"> </w:t>
      </w:r>
      <w:r>
        <w:rPr>
          <w:b/>
          <w:color w:val="000000"/>
          <w:sz w:val="28"/>
          <w:szCs w:val="28"/>
          <w:lang w:val="kk-KZ"/>
        </w:rPr>
        <w:t xml:space="preserve">жолдың жоғары типті толқындары. </w:t>
      </w:r>
    </w:p>
    <w:p w14:paraId="24C1462C" w14:textId="77777777" w:rsidR="00420F9B" w:rsidRPr="003C3012" w:rsidRDefault="00420F9B" w:rsidP="00420F9B">
      <w:pPr>
        <w:ind w:firstLine="720"/>
        <w:jc w:val="both"/>
        <w:rPr>
          <w:color w:val="000000"/>
          <w:sz w:val="28"/>
          <w:szCs w:val="28"/>
          <w:lang w:val="kk-KZ"/>
        </w:rPr>
      </w:pPr>
      <w:r w:rsidRPr="003C3012">
        <w:rPr>
          <w:color w:val="000000"/>
          <w:sz w:val="28"/>
          <w:szCs w:val="28"/>
          <w:lang w:val="kk-KZ"/>
        </w:rPr>
        <w:t xml:space="preserve">Тікбұрышты толқынжолдың </w:t>
      </w:r>
      <w:r>
        <w:rPr>
          <w:color w:val="000000"/>
          <w:sz w:val="28"/>
          <w:szCs w:val="28"/>
          <w:lang w:val="kk-KZ"/>
        </w:rPr>
        <w:t xml:space="preserve">толқындар типінің диаграммасын салайық. (55.2) формуласы бойынша айтсақ, </w:t>
      </w:r>
      <w:r w:rsidRPr="003C3012">
        <w:rPr>
          <w:color w:val="000000"/>
          <w:sz w:val="28"/>
          <w:szCs w:val="28"/>
          <w:lang w:val="kk-KZ"/>
        </w:rPr>
        <w:t xml:space="preserve">m </w:t>
      </w:r>
      <w:r>
        <w:rPr>
          <w:color w:val="000000"/>
          <w:sz w:val="28"/>
          <w:szCs w:val="28"/>
          <w:lang w:val="kk-KZ"/>
        </w:rPr>
        <w:t>мен</w:t>
      </w:r>
      <w:r w:rsidRPr="003C3012">
        <w:rPr>
          <w:color w:val="000000"/>
          <w:sz w:val="28"/>
          <w:szCs w:val="28"/>
          <w:lang w:val="kk-KZ"/>
        </w:rPr>
        <w:t xml:space="preserve"> n</w:t>
      </w:r>
      <w:r>
        <w:rPr>
          <w:color w:val="000000"/>
          <w:sz w:val="28"/>
          <w:szCs w:val="28"/>
          <w:lang w:val="kk-KZ"/>
        </w:rPr>
        <w:t xml:space="preserve"> көп болған сайын, </w:t>
      </w:r>
      <w:r w:rsidRPr="00D44BD7">
        <w:rPr>
          <w:color w:val="000000"/>
          <w:position w:val="-16"/>
          <w:sz w:val="28"/>
          <w:szCs w:val="28"/>
        </w:rPr>
        <w:object w:dxaOrig="400" w:dyaOrig="420" w14:anchorId="65E3CE2A">
          <v:shape id="_x0000_i1296" type="#_x0000_t75" style="width:20pt;height:21pt" o:ole="" fillcolor="window">
            <v:imagedata r:id="rId538" o:title=""/>
          </v:shape>
          <o:OLEObject Type="Embed" ProgID="Equation.3" ShapeID="_x0000_i1296" DrawAspect="Content" ObjectID="_1788779224" r:id="rId539"/>
        </w:object>
      </w:r>
      <w:r>
        <w:rPr>
          <w:color w:val="000000"/>
          <w:sz w:val="28"/>
          <w:szCs w:val="28"/>
          <w:lang w:val="kk-KZ"/>
        </w:rPr>
        <w:t xml:space="preserve"> азаяды (6.1 суретте).</w:t>
      </w:r>
    </w:p>
    <w:p w14:paraId="25ADBB69"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6F690941" wp14:editId="2B950750">
            <wp:extent cx="2638425" cy="15144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 cstate="print"/>
                    <a:srcRect/>
                    <a:stretch>
                      <a:fillRect/>
                    </a:stretch>
                  </pic:blipFill>
                  <pic:spPr bwMode="auto">
                    <a:xfrm>
                      <a:off x="0" y="0"/>
                      <a:ext cx="2638425" cy="1514475"/>
                    </a:xfrm>
                    <a:prstGeom prst="rect">
                      <a:avLst/>
                    </a:prstGeom>
                    <a:noFill/>
                    <a:ln w="9525">
                      <a:noFill/>
                      <a:miter lim="800000"/>
                      <a:headEnd/>
                      <a:tailEnd/>
                    </a:ln>
                  </pic:spPr>
                </pic:pic>
              </a:graphicData>
            </a:graphic>
          </wp:inline>
        </w:drawing>
      </w:r>
    </w:p>
    <w:p w14:paraId="14FB722E" w14:textId="77777777" w:rsidR="00420F9B" w:rsidRPr="003C3012" w:rsidRDefault="00420F9B" w:rsidP="00420F9B">
      <w:pPr>
        <w:tabs>
          <w:tab w:val="left" w:pos="680"/>
        </w:tabs>
        <w:ind w:firstLine="720"/>
        <w:jc w:val="center"/>
        <w:rPr>
          <w:color w:val="000000"/>
          <w:sz w:val="28"/>
          <w:szCs w:val="28"/>
          <w:lang w:val="kk-KZ"/>
        </w:rPr>
      </w:pPr>
      <w:r>
        <w:rPr>
          <w:color w:val="000000"/>
          <w:sz w:val="28"/>
          <w:szCs w:val="28"/>
        </w:rPr>
        <w:t>6.1</w:t>
      </w:r>
      <w:r>
        <w:rPr>
          <w:color w:val="000000"/>
          <w:sz w:val="28"/>
          <w:szCs w:val="28"/>
          <w:lang w:val="kk-KZ"/>
        </w:rPr>
        <w:t xml:space="preserve"> сурет</w:t>
      </w:r>
      <w:r>
        <w:rPr>
          <w:color w:val="000000"/>
          <w:sz w:val="28"/>
          <w:szCs w:val="28"/>
        </w:rPr>
        <w:t xml:space="preserve"> –</w:t>
      </w:r>
      <w:r>
        <w:rPr>
          <w:color w:val="000000"/>
          <w:sz w:val="28"/>
          <w:szCs w:val="28"/>
          <w:lang w:val="kk-KZ"/>
        </w:rPr>
        <w:t>тікбұрышты толқынжолдың толқындар типінің диаграммасы</w:t>
      </w:r>
      <w:r>
        <w:rPr>
          <w:color w:val="000000"/>
          <w:sz w:val="28"/>
          <w:szCs w:val="28"/>
        </w:rPr>
        <w:t xml:space="preserve"> </w:t>
      </w:r>
    </w:p>
    <w:p w14:paraId="0D5809AF"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Диаграмма нақты 3 сипаттамалық аймақарға бөлінген:</w:t>
      </w:r>
    </w:p>
    <w:p w14:paraId="0578302E"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1)</w:t>
      </w:r>
      <w:r w:rsidRPr="003C3012">
        <w:rPr>
          <w:color w:val="000000"/>
          <w:sz w:val="28"/>
          <w:szCs w:val="28"/>
          <w:highlight w:val="yellow"/>
          <w:lang w:val="kk-KZ"/>
        </w:rPr>
        <w:t>отсечка</w:t>
      </w:r>
      <w:r>
        <w:rPr>
          <w:color w:val="000000"/>
          <w:sz w:val="28"/>
          <w:szCs w:val="28"/>
          <w:lang w:val="kk-KZ"/>
        </w:rPr>
        <w:t xml:space="preserve"> аймағы - </w:t>
      </w:r>
      <w:r w:rsidRPr="00D44BD7">
        <w:rPr>
          <w:color w:val="000000"/>
          <w:position w:val="-12"/>
          <w:sz w:val="28"/>
          <w:szCs w:val="28"/>
        </w:rPr>
        <w:object w:dxaOrig="820" w:dyaOrig="360" w14:anchorId="0F4655EB">
          <v:shape id="_x0000_i1297" type="#_x0000_t75" style="width:42pt;height:18pt" o:ole="" fillcolor="window">
            <v:imagedata r:id="rId541" o:title=""/>
          </v:shape>
          <o:OLEObject Type="Embed" ProgID="Equation.3" ShapeID="_x0000_i1297" DrawAspect="Content" ObjectID="_1788779225" r:id="rId542"/>
        </w:object>
      </w:r>
      <w:r>
        <w:rPr>
          <w:color w:val="000000"/>
          <w:sz w:val="28"/>
          <w:szCs w:val="28"/>
          <w:lang w:val="kk-KZ"/>
        </w:rPr>
        <w:t xml:space="preserve"> таралатын толқын типі болмайды;</w:t>
      </w:r>
    </w:p>
    <w:p w14:paraId="6EDD11A0"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2)бірмодалы режим – осы аймақтың ішінде тек қана</w:t>
      </w:r>
      <w:r w:rsidRPr="00D44BD7">
        <w:rPr>
          <w:color w:val="000000"/>
          <w:position w:val="-12"/>
          <w:sz w:val="28"/>
          <w:szCs w:val="28"/>
        </w:rPr>
        <w:object w:dxaOrig="1660" w:dyaOrig="360" w14:anchorId="185AC149">
          <v:shape id="_x0000_i1298" type="#_x0000_t75" style="width:83pt;height:18pt" o:ole="" fillcolor="window">
            <v:imagedata r:id="rId543" o:title=""/>
          </v:shape>
          <o:OLEObject Type="Embed" ProgID="Equation.3" ShapeID="_x0000_i1298" DrawAspect="Content" ObjectID="_1788779226" r:id="rId544"/>
        </w:object>
      </w:r>
      <w:r>
        <w:rPr>
          <w:color w:val="000000"/>
          <w:sz w:val="28"/>
          <w:szCs w:val="28"/>
          <w:lang w:val="kk-KZ"/>
        </w:rPr>
        <w:t xml:space="preserve"> типіндегі  толқындар таралады;</w:t>
      </w:r>
    </w:p>
    <w:p w14:paraId="31FA1AD1" w14:textId="77777777" w:rsidR="00420F9B" w:rsidRPr="009D08C7" w:rsidRDefault="00420F9B" w:rsidP="00420F9B">
      <w:pPr>
        <w:tabs>
          <w:tab w:val="left" w:pos="680"/>
        </w:tabs>
        <w:ind w:firstLine="720"/>
        <w:jc w:val="both"/>
        <w:rPr>
          <w:color w:val="000000"/>
          <w:sz w:val="28"/>
          <w:szCs w:val="28"/>
          <w:lang w:val="kk-KZ"/>
        </w:rPr>
      </w:pPr>
      <w:r>
        <w:rPr>
          <w:color w:val="000000"/>
          <w:sz w:val="28"/>
          <w:szCs w:val="28"/>
          <w:lang w:val="kk-KZ"/>
        </w:rPr>
        <w:t xml:space="preserve">3)көптолқынды аймақ - </w:t>
      </w:r>
      <w:r w:rsidRPr="00D44BD7">
        <w:rPr>
          <w:color w:val="000000"/>
          <w:position w:val="-12"/>
          <w:sz w:val="28"/>
          <w:szCs w:val="28"/>
        </w:rPr>
        <w:object w:dxaOrig="420" w:dyaOrig="360" w14:anchorId="6CB5C7BD">
          <v:shape id="_x0000_i1299" type="#_x0000_t75" style="width:23pt;height:19pt" o:ole="" fillcolor="window">
            <v:imagedata r:id="rId545" o:title=""/>
            <o:lock v:ext="edit" aspectratio="f"/>
          </v:shape>
          <o:OLEObject Type="Embed" ProgID="Equation.3" ShapeID="_x0000_i1299" DrawAspect="Content" ObjectID="_1788779227" r:id="rId546"/>
        </w:object>
      </w:r>
      <w:r w:rsidRPr="009D08C7">
        <w:rPr>
          <w:color w:val="000000"/>
          <w:sz w:val="28"/>
          <w:szCs w:val="28"/>
          <w:lang w:val="kk-KZ"/>
        </w:rPr>
        <w:t xml:space="preserve"> (</w:t>
      </w:r>
      <w:r>
        <w:rPr>
          <w:color w:val="000000"/>
          <w:sz w:val="28"/>
          <w:szCs w:val="28"/>
          <w:lang w:val="kk-KZ"/>
        </w:rPr>
        <w:t>негізгі тип</w:t>
      </w:r>
      <w:r w:rsidRPr="009D08C7">
        <w:rPr>
          <w:color w:val="000000"/>
          <w:sz w:val="28"/>
          <w:szCs w:val="28"/>
          <w:lang w:val="kk-KZ"/>
        </w:rPr>
        <w:t>)</w:t>
      </w:r>
      <w:r>
        <w:rPr>
          <w:color w:val="000000"/>
          <w:sz w:val="28"/>
          <w:szCs w:val="28"/>
          <w:lang w:val="kk-KZ"/>
        </w:rPr>
        <w:t xml:space="preserve"> типімен қатар толқынжол бойымен жоғары типтегі толқындар тарала алады (олардың болуы міндетті емес, бірақ қозу тәсіліне байланысты болуы мүмкін және т.б.). Тербеліс типі неғұрлым жоғары болған сайын, оның </w:t>
      </w:r>
      <w:r w:rsidRPr="00D44BD7">
        <w:rPr>
          <w:color w:val="000000"/>
          <w:position w:val="-10"/>
          <w:sz w:val="28"/>
          <w:szCs w:val="28"/>
        </w:rPr>
        <w:object w:dxaOrig="400" w:dyaOrig="360" w14:anchorId="14BC7CAC">
          <v:shape id="_x0000_i1300" type="#_x0000_t75" style="width:20pt;height:18pt" o:ole="" fillcolor="window">
            <v:imagedata r:id="rId547" o:title=""/>
          </v:shape>
          <o:OLEObject Type="Embed" ProgID="Equation.3" ShapeID="_x0000_i1300" DrawAspect="Content" ObjectID="_1788779228" r:id="rId548"/>
        </w:object>
      </w:r>
      <w:r>
        <w:rPr>
          <w:color w:val="000000"/>
          <w:sz w:val="28"/>
          <w:szCs w:val="28"/>
          <w:lang w:val="kk-KZ"/>
        </w:rPr>
        <w:t xml:space="preserve"> соғұрлым аз;</w:t>
      </w:r>
    </w:p>
    <w:p w14:paraId="62E388C8"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Теория жүзінде толқынжол бір-толқындық режимде екідәрежелі жиілік жолағында жұмыс жасайды – расында диапазон әлдеқайда тар.</w:t>
      </w:r>
      <w:r w:rsidRPr="005723EA">
        <w:rPr>
          <w:color w:val="000000"/>
          <w:sz w:val="28"/>
          <w:szCs w:val="28"/>
          <w:lang w:val="kk-KZ"/>
        </w:rPr>
        <w:t xml:space="preserve"> </w:t>
      </w:r>
      <w:r w:rsidRPr="00D44BD7">
        <w:rPr>
          <w:color w:val="000000"/>
          <w:position w:val="-12"/>
          <w:sz w:val="28"/>
          <w:szCs w:val="28"/>
        </w:rPr>
        <w:object w:dxaOrig="660" w:dyaOrig="360" w14:anchorId="1E079240">
          <v:shape id="_x0000_i1301" type="#_x0000_t75" style="width:33pt;height:18pt" o:ole="" fillcolor="window">
            <v:imagedata r:id="rId549" o:title=""/>
          </v:shape>
          <o:OLEObject Type="Embed" ProgID="Equation.3" ShapeID="_x0000_i1301" DrawAspect="Content" ObjectID="_1788779229" r:id="rId550"/>
        </w:object>
      </w:r>
      <w:r>
        <w:rPr>
          <w:color w:val="000000"/>
          <w:sz w:val="28"/>
          <w:szCs w:val="28"/>
          <w:lang w:val="kk-KZ"/>
        </w:rPr>
        <w:t xml:space="preserve"> кезінде жоғары типтің қозу ықтималдығы артады.</w:t>
      </w:r>
      <w:r w:rsidRPr="005723EA">
        <w:rPr>
          <w:color w:val="000000"/>
          <w:sz w:val="28"/>
          <w:szCs w:val="28"/>
          <w:lang w:val="kk-KZ"/>
        </w:rPr>
        <w:t xml:space="preserve"> </w:t>
      </w:r>
      <w:r w:rsidRPr="00D44BD7">
        <w:rPr>
          <w:color w:val="000000"/>
          <w:position w:val="-12"/>
          <w:sz w:val="28"/>
          <w:szCs w:val="28"/>
        </w:rPr>
        <w:object w:dxaOrig="820" w:dyaOrig="360" w14:anchorId="23826AD5">
          <v:shape id="_x0000_i1302" type="#_x0000_t75" style="width:42pt;height:18pt" o:ole="" fillcolor="window">
            <v:imagedata r:id="rId551" o:title=""/>
          </v:shape>
          <o:OLEObject Type="Embed" ProgID="Equation.3" ShapeID="_x0000_i1302" DrawAspect="Content" ObjectID="_1788779230" r:id="rId552"/>
        </w:object>
      </w:r>
      <w:r>
        <w:rPr>
          <w:color w:val="000000"/>
          <w:sz w:val="28"/>
          <w:szCs w:val="28"/>
          <w:lang w:val="kk-KZ"/>
        </w:rPr>
        <w:t xml:space="preserve"> кезінде толқынжолдың қабырғаларында омдық шығындары бірден артады (</w:t>
      </w:r>
      <w:r w:rsidRPr="00D44BD7">
        <w:rPr>
          <w:color w:val="000000"/>
          <w:position w:val="-6"/>
          <w:sz w:val="28"/>
          <w:szCs w:val="28"/>
        </w:rPr>
        <w:object w:dxaOrig="680" w:dyaOrig="240" w14:anchorId="5D492F17">
          <v:shape id="_x0000_i1303" type="#_x0000_t75" style="width:34pt;height:12pt" o:ole="" fillcolor="window">
            <v:imagedata r:id="rId553" o:title=""/>
          </v:shape>
          <o:OLEObject Type="Embed" ProgID="Equation.3" ShapeID="_x0000_i1303" DrawAspect="Content" ObjectID="_1788779231" r:id="rId554"/>
        </w:object>
      </w:r>
      <w:r>
        <w:rPr>
          <w:color w:val="000000"/>
          <w:sz w:val="28"/>
          <w:szCs w:val="28"/>
          <w:lang w:val="kk-KZ"/>
        </w:rPr>
        <w:t>кезінде толқын бар және</w:t>
      </w:r>
      <w:r w:rsidRPr="00D44BD7">
        <w:rPr>
          <w:color w:val="000000"/>
          <w:position w:val="-12"/>
          <w:sz w:val="28"/>
          <w:szCs w:val="28"/>
        </w:rPr>
        <w:object w:dxaOrig="900" w:dyaOrig="360" w14:anchorId="5BA06AA8">
          <v:shape id="_x0000_i1304" type="#_x0000_t75" style="width:45pt;height:18pt" o:ole="" fillcolor="window">
            <v:imagedata r:id="rId555" o:title=""/>
          </v:shape>
          <o:OLEObject Type="Embed" ProgID="Equation.3" ShapeID="_x0000_i1304" DrawAspect="Content" ObjectID="_1788779232" r:id="rId556"/>
        </w:object>
      </w:r>
      <w:r>
        <w:rPr>
          <w:color w:val="000000"/>
          <w:sz w:val="28"/>
          <w:szCs w:val="28"/>
          <w:lang w:val="kk-KZ"/>
        </w:rPr>
        <w:t xml:space="preserve"> кезінде толқыны </w:t>
      </w:r>
      <w:r w:rsidRPr="00D44BD7">
        <w:rPr>
          <w:color w:val="000000"/>
          <w:position w:val="-12"/>
          <w:sz w:val="28"/>
          <w:szCs w:val="28"/>
        </w:rPr>
        <w:object w:dxaOrig="420" w:dyaOrig="360" w14:anchorId="34289F0D">
          <v:shape id="_x0000_i1305" type="#_x0000_t75" style="width:23pt;height:19pt" o:ole="" fillcolor="window">
            <v:imagedata r:id="rId545" o:title=""/>
            <o:lock v:ext="edit" aspectratio="f"/>
          </v:shape>
          <o:OLEObject Type="Embed" ProgID="Equation.3" ShapeID="_x0000_i1305" DrawAspect="Content" ObjectID="_1788779233" r:id="rId557"/>
        </w:object>
      </w:r>
      <w:r>
        <w:rPr>
          <w:color w:val="000000"/>
          <w:sz w:val="28"/>
          <w:szCs w:val="28"/>
          <w:lang w:val="kk-KZ"/>
        </w:rPr>
        <w:t xml:space="preserve"> үшін).</w:t>
      </w:r>
    </w:p>
    <w:p w14:paraId="4E035E16"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Іс жүзінде ұсынылатын диапазон:</w:t>
      </w:r>
    </w:p>
    <w:p w14:paraId="723D4E60" w14:textId="77777777" w:rsidR="00420F9B" w:rsidRDefault="00420F9B" w:rsidP="00420F9B">
      <w:pPr>
        <w:tabs>
          <w:tab w:val="left" w:pos="680"/>
        </w:tabs>
        <w:ind w:firstLine="720"/>
        <w:jc w:val="both"/>
        <w:rPr>
          <w:color w:val="000000"/>
          <w:sz w:val="28"/>
          <w:szCs w:val="28"/>
          <w:lang w:val="kk-KZ"/>
        </w:rPr>
      </w:pPr>
      <w:r w:rsidRPr="00F74853">
        <w:rPr>
          <w:color w:val="000000"/>
          <w:sz w:val="28"/>
          <w:szCs w:val="28"/>
          <w:lang w:val="kk-KZ"/>
        </w:rPr>
        <w:t>1,05а</w:t>
      </w:r>
      <w:r w:rsidRPr="00D44BD7">
        <w:rPr>
          <w:color w:val="000000"/>
          <w:position w:val="-12"/>
          <w:sz w:val="28"/>
          <w:szCs w:val="28"/>
        </w:rPr>
        <w:object w:dxaOrig="1140" w:dyaOrig="360" w14:anchorId="156A7E68">
          <v:shape id="_x0000_i1306" type="#_x0000_t75" style="width:57pt;height:18pt" o:ole="" fillcolor="window">
            <v:imagedata r:id="rId558" o:title=""/>
          </v:shape>
          <o:OLEObject Type="Embed" ProgID="Equation.3" ShapeID="_x0000_i1306" DrawAspect="Content" ObjectID="_1788779234" r:id="rId559"/>
        </w:object>
      </w:r>
      <w:r w:rsidRPr="00F74853">
        <w:rPr>
          <w:color w:val="000000"/>
          <w:sz w:val="28"/>
          <w:szCs w:val="28"/>
          <w:lang w:val="kk-KZ"/>
        </w:rPr>
        <w:t xml:space="preserve">.      </w:t>
      </w:r>
    </w:p>
    <w:p w14:paraId="34F4B7A8" w14:textId="77777777" w:rsidR="00420F9B" w:rsidRPr="00980DAE" w:rsidRDefault="00420F9B" w:rsidP="00420F9B">
      <w:pPr>
        <w:tabs>
          <w:tab w:val="left" w:pos="680"/>
        </w:tabs>
        <w:ind w:firstLine="720"/>
        <w:jc w:val="both"/>
        <w:rPr>
          <w:color w:val="000000"/>
          <w:sz w:val="28"/>
          <w:szCs w:val="28"/>
          <w:lang w:val="kk-KZ"/>
        </w:rPr>
      </w:pPr>
      <w:r>
        <w:rPr>
          <w:color w:val="000000"/>
          <w:sz w:val="28"/>
          <w:szCs w:val="28"/>
          <w:lang w:val="kk-KZ"/>
        </w:rPr>
        <w:t xml:space="preserve">Шындығында толқындар </w:t>
      </w:r>
      <w:r w:rsidRPr="00980DAE">
        <w:rPr>
          <w:color w:val="000000"/>
          <w:sz w:val="28"/>
          <w:szCs w:val="28"/>
          <w:lang w:val="kk-KZ"/>
        </w:rPr>
        <w:t xml:space="preserve">    50см – 1мм</w:t>
      </w:r>
      <w:r>
        <w:rPr>
          <w:color w:val="000000"/>
          <w:sz w:val="28"/>
          <w:szCs w:val="28"/>
          <w:lang w:val="kk-KZ"/>
        </w:rPr>
        <w:t xml:space="preserve"> диапазонында (</w:t>
      </w:r>
      <w:r w:rsidRPr="00980DAE">
        <w:rPr>
          <w:color w:val="000000"/>
          <w:sz w:val="28"/>
          <w:szCs w:val="28"/>
          <w:lang w:val="kk-KZ"/>
        </w:rPr>
        <w:t xml:space="preserve">6см – 1мм </w:t>
      </w:r>
      <w:r>
        <w:rPr>
          <w:color w:val="000000"/>
          <w:sz w:val="28"/>
          <w:szCs w:val="28"/>
          <w:lang w:val="kk-KZ"/>
        </w:rPr>
        <w:t xml:space="preserve">диапазонында сәйкес) қолданылады. Осы диапазон толығымен </w:t>
      </w:r>
      <w:r>
        <w:rPr>
          <w:color w:val="000000"/>
          <w:sz w:val="28"/>
          <w:szCs w:val="28"/>
          <w:lang w:val="kk-KZ"/>
        </w:rPr>
        <w:lastRenderedPageBreak/>
        <w:t>толқынжолдың  стандартты қимасын көрсетеді, мысалыға алсақ,</w:t>
      </w:r>
      <w:r w:rsidRPr="00980DAE">
        <w:rPr>
          <w:color w:val="000000"/>
          <w:sz w:val="28"/>
          <w:szCs w:val="28"/>
          <w:lang w:val="kk-KZ"/>
        </w:rPr>
        <w:t xml:space="preserve"> 3,6х1,8 мм, 7,2х3,4 мм, 23х10 мм, 72х34 мм</w:t>
      </w:r>
      <w:r>
        <w:rPr>
          <w:color w:val="000000"/>
          <w:sz w:val="28"/>
          <w:szCs w:val="28"/>
          <w:lang w:val="kk-KZ"/>
        </w:rPr>
        <w:t xml:space="preserve">, сәйкесінше </w:t>
      </w:r>
      <w:r w:rsidRPr="00F07152">
        <w:rPr>
          <w:color w:val="000000"/>
          <w:sz w:val="28"/>
          <w:szCs w:val="28"/>
          <w:lang w:val="kk-KZ"/>
        </w:rPr>
        <w:t xml:space="preserve">4мм, 8 мм, 3 см, 10 см </w:t>
      </w:r>
      <w:r>
        <w:rPr>
          <w:color w:val="000000"/>
          <w:sz w:val="28"/>
          <w:szCs w:val="28"/>
          <w:lang w:val="kk-KZ"/>
        </w:rPr>
        <w:t>толқын ұзындығы үшін. Олардың өлшемдері ГОСТпен (МЕСТ- толқынжол техникасы бойынша анықтама). Схемадағы шартты графикалық белгілері суретте көрсетілген.</w:t>
      </w:r>
    </w:p>
    <w:p w14:paraId="2B366865" w14:textId="77777777" w:rsidR="00420F9B" w:rsidRPr="00F07152" w:rsidRDefault="00420F9B" w:rsidP="00420F9B">
      <w:pPr>
        <w:tabs>
          <w:tab w:val="left" w:pos="680"/>
        </w:tabs>
        <w:jc w:val="both"/>
        <w:rPr>
          <w:color w:val="000000"/>
          <w:sz w:val="28"/>
          <w:szCs w:val="28"/>
          <w:lang w:val="kk-KZ"/>
        </w:rPr>
      </w:pPr>
    </w:p>
    <w:p w14:paraId="614FC5A7"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3180169A" wp14:editId="19EFDBFA">
            <wp:extent cx="3105150" cy="61912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srcRect/>
                    <a:stretch>
                      <a:fillRect/>
                    </a:stretch>
                  </pic:blipFill>
                  <pic:spPr bwMode="auto">
                    <a:xfrm>
                      <a:off x="0" y="0"/>
                      <a:ext cx="3105150" cy="619125"/>
                    </a:xfrm>
                    <a:prstGeom prst="rect">
                      <a:avLst/>
                    </a:prstGeom>
                    <a:noFill/>
                    <a:ln w="9525">
                      <a:noFill/>
                      <a:miter lim="800000"/>
                      <a:headEnd/>
                      <a:tailEnd/>
                    </a:ln>
                  </pic:spPr>
                </pic:pic>
              </a:graphicData>
            </a:graphic>
          </wp:inline>
        </w:drawing>
      </w:r>
    </w:p>
    <w:p w14:paraId="4C5E8523"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6.2</w:t>
      </w:r>
      <w:r>
        <w:rPr>
          <w:color w:val="000000"/>
          <w:sz w:val="28"/>
          <w:szCs w:val="28"/>
          <w:lang w:val="kk-KZ"/>
        </w:rPr>
        <w:t>сурет</w:t>
      </w:r>
      <w:r>
        <w:rPr>
          <w:color w:val="000000"/>
          <w:sz w:val="28"/>
          <w:szCs w:val="28"/>
        </w:rPr>
        <w:t xml:space="preserve"> – </w:t>
      </w:r>
      <w:r>
        <w:rPr>
          <w:color w:val="000000"/>
          <w:sz w:val="28"/>
          <w:szCs w:val="28"/>
          <w:lang w:val="kk-KZ"/>
        </w:rPr>
        <w:t>тікбұрышты толқынжолдың шартты графикалық белгіленуі</w:t>
      </w:r>
    </w:p>
    <w:p w14:paraId="61267803" w14:textId="77777777" w:rsidR="00420F9B" w:rsidRPr="00F07152" w:rsidRDefault="00420F9B" w:rsidP="00420F9B">
      <w:pPr>
        <w:tabs>
          <w:tab w:val="left" w:pos="680"/>
        </w:tabs>
        <w:ind w:firstLine="720"/>
        <w:jc w:val="both"/>
        <w:rPr>
          <w:color w:val="000000"/>
          <w:sz w:val="28"/>
          <w:szCs w:val="28"/>
          <w:lang w:val="kk-KZ"/>
        </w:rPr>
      </w:pPr>
    </w:p>
    <w:p w14:paraId="1BD7054D" w14:textId="77777777" w:rsidR="00420F9B" w:rsidRDefault="00420F9B" w:rsidP="00420F9B">
      <w:pPr>
        <w:tabs>
          <w:tab w:val="left" w:pos="680"/>
        </w:tabs>
        <w:ind w:firstLine="720"/>
        <w:jc w:val="center"/>
        <w:rPr>
          <w:color w:val="000000"/>
          <w:sz w:val="28"/>
          <w:szCs w:val="28"/>
          <w:lang w:val="kk-KZ"/>
        </w:rPr>
      </w:pPr>
    </w:p>
    <w:p w14:paraId="22F31844" w14:textId="77777777" w:rsidR="00420F9B" w:rsidRPr="00F07152" w:rsidRDefault="00420F9B" w:rsidP="00420F9B">
      <w:pPr>
        <w:tabs>
          <w:tab w:val="left" w:pos="680"/>
        </w:tabs>
        <w:ind w:firstLine="720"/>
        <w:jc w:val="both"/>
        <w:rPr>
          <w:color w:val="000000"/>
          <w:sz w:val="28"/>
          <w:szCs w:val="28"/>
          <w:lang w:val="kk-KZ"/>
        </w:rPr>
      </w:pPr>
    </w:p>
    <w:p w14:paraId="62F6B281" w14:textId="77777777" w:rsidR="00420F9B" w:rsidRDefault="00420F9B" w:rsidP="00420F9B">
      <w:pPr>
        <w:pStyle w:val="a9"/>
        <w:tabs>
          <w:tab w:val="left" w:pos="680"/>
        </w:tabs>
        <w:ind w:firstLine="720"/>
        <w:jc w:val="both"/>
        <w:rPr>
          <w:color w:val="000000"/>
          <w:szCs w:val="28"/>
          <w:lang w:val="kk-KZ"/>
        </w:rPr>
      </w:pPr>
      <w:r>
        <w:rPr>
          <w:color w:val="000000"/>
          <w:szCs w:val="28"/>
          <w:lang w:val="kk-KZ"/>
        </w:rPr>
        <w:t>Толқынжолды бірмодалы режимде қолданған ыңғайлы, себебі:</w:t>
      </w:r>
    </w:p>
    <w:p w14:paraId="2D2AFBD8" w14:textId="77777777" w:rsidR="00420F9B" w:rsidRDefault="00420F9B" w:rsidP="00420F9B">
      <w:pPr>
        <w:pStyle w:val="a9"/>
        <w:tabs>
          <w:tab w:val="left" w:pos="680"/>
        </w:tabs>
        <w:ind w:firstLine="720"/>
        <w:jc w:val="both"/>
        <w:rPr>
          <w:color w:val="000000"/>
          <w:szCs w:val="28"/>
          <w:lang w:val="kk-KZ"/>
        </w:rPr>
      </w:pPr>
      <w:r>
        <w:rPr>
          <w:color w:val="000000"/>
          <w:szCs w:val="28"/>
          <w:lang w:val="kk-KZ"/>
        </w:rPr>
        <w:t>1)толқынжолдың көлденең габариттерінің өлшемі аз;</w:t>
      </w:r>
    </w:p>
    <w:p w14:paraId="650C6668" w14:textId="77777777" w:rsidR="00420F9B" w:rsidRDefault="00420F9B" w:rsidP="00420F9B">
      <w:pPr>
        <w:pStyle w:val="a9"/>
        <w:tabs>
          <w:tab w:val="left" w:pos="680"/>
        </w:tabs>
        <w:ind w:firstLine="720"/>
        <w:jc w:val="both"/>
        <w:rPr>
          <w:color w:val="000000"/>
          <w:szCs w:val="28"/>
          <w:lang w:val="kk-KZ"/>
        </w:rPr>
      </w:pPr>
      <w:r>
        <w:rPr>
          <w:color w:val="000000"/>
          <w:szCs w:val="28"/>
          <w:lang w:val="kk-KZ"/>
        </w:rPr>
        <w:t xml:space="preserve">2)төменгі типтің толқын өрістерінің құрылымы толқынжолдың ішіне қандай да бір біртекті емес затты енгізген кезде де тұрақтылығын сақтайды (біртекті емес ортаға енген жоғары типтегілер – біртекті емес ортадан </w:t>
      </w:r>
      <w:r w:rsidRPr="00D44BD7">
        <w:rPr>
          <w:color w:val="000000"/>
          <w:position w:val="-10"/>
          <w:szCs w:val="28"/>
        </w:rPr>
        <w:object w:dxaOrig="320" w:dyaOrig="340" w14:anchorId="21D6CAFB">
          <v:shape id="_x0000_i1307" type="#_x0000_t75" style="width:16pt;height:18pt" o:ole="" fillcolor="window">
            <v:imagedata r:id="rId561" o:title=""/>
          </v:shape>
          <o:OLEObject Type="Embed" ProgID="Equation.3" ShapeID="_x0000_i1307" DrawAspect="Content" ObjectID="_1788779235" r:id="rId562"/>
        </w:object>
      </w:r>
      <w:r>
        <w:rPr>
          <w:color w:val="000000"/>
          <w:szCs w:val="28"/>
          <w:lang w:val="kk-KZ"/>
        </w:rPr>
        <w:t>қашықтықта өшеді);</w:t>
      </w:r>
    </w:p>
    <w:p w14:paraId="27C194ED" w14:textId="77777777" w:rsidR="00420F9B" w:rsidRDefault="00420F9B" w:rsidP="00420F9B">
      <w:pPr>
        <w:pStyle w:val="a9"/>
        <w:tabs>
          <w:tab w:val="left" w:pos="680"/>
        </w:tabs>
        <w:ind w:firstLine="720"/>
        <w:jc w:val="both"/>
        <w:rPr>
          <w:color w:val="000000"/>
          <w:szCs w:val="28"/>
          <w:lang w:val="kk-KZ"/>
        </w:rPr>
      </w:pPr>
      <w:r>
        <w:rPr>
          <w:color w:val="000000"/>
          <w:szCs w:val="28"/>
          <w:lang w:val="kk-KZ"/>
        </w:rPr>
        <w:t>3)аяқталған құрылғылардың әсерлі жұмысын қамтамасыз ету қажеттілігі;</w:t>
      </w:r>
    </w:p>
    <w:p w14:paraId="487B0637" w14:textId="77777777" w:rsidR="00420F9B" w:rsidRDefault="00420F9B" w:rsidP="00420F9B">
      <w:pPr>
        <w:pStyle w:val="a9"/>
        <w:tabs>
          <w:tab w:val="left" w:pos="680"/>
        </w:tabs>
        <w:ind w:firstLine="720"/>
        <w:jc w:val="both"/>
        <w:rPr>
          <w:color w:val="000000"/>
          <w:szCs w:val="28"/>
          <w:lang w:val="kk-KZ"/>
        </w:rPr>
      </w:pPr>
      <w:r>
        <w:rPr>
          <w:color w:val="000000"/>
          <w:szCs w:val="28"/>
          <w:lang w:val="kk-KZ"/>
        </w:rPr>
        <w:t xml:space="preserve">4)көпмодалы режимде АЖС-ның біркелкі еместігі </w:t>
      </w:r>
      <w:r w:rsidRPr="00030E24">
        <w:rPr>
          <w:color w:val="000000"/>
          <w:szCs w:val="28"/>
          <w:highlight w:val="yellow"/>
        </w:rPr>
        <w:t xml:space="preserve">(за счет интерференции волн разных типов с различными </w:t>
      </w:r>
      <w:r w:rsidRPr="00030E24">
        <w:rPr>
          <w:color w:val="000000"/>
          <w:position w:val="-16"/>
          <w:szCs w:val="28"/>
          <w:highlight w:val="yellow"/>
        </w:rPr>
        <w:object w:dxaOrig="780" w:dyaOrig="420" w14:anchorId="4835CBC3">
          <v:shape id="_x0000_i1308" type="#_x0000_t75" style="width:39pt;height:21pt" o:ole="" fillcolor="window">
            <v:imagedata r:id="rId563" o:title=""/>
          </v:shape>
          <o:OLEObject Type="Embed" ProgID="Equation.3" ShapeID="_x0000_i1308" DrawAspect="Content" ObjectID="_1788779236" r:id="rId564"/>
        </w:object>
      </w:r>
      <w:r w:rsidRPr="00030E24">
        <w:rPr>
          <w:color w:val="000000"/>
          <w:szCs w:val="28"/>
          <w:highlight w:val="yellow"/>
        </w:rPr>
        <w:t xml:space="preserve"> – вплоть до исчезновения поля на определенных частотах)</w:t>
      </w:r>
      <w:r>
        <w:rPr>
          <w:color w:val="000000"/>
          <w:szCs w:val="28"/>
        </w:rPr>
        <w:t xml:space="preserve"> ( 6.3</w:t>
      </w:r>
      <w:r>
        <w:rPr>
          <w:color w:val="000000"/>
          <w:szCs w:val="28"/>
          <w:lang w:val="kk-KZ"/>
        </w:rPr>
        <w:t xml:space="preserve"> суретте</w:t>
      </w:r>
      <w:r>
        <w:rPr>
          <w:color w:val="000000"/>
          <w:szCs w:val="28"/>
        </w:rPr>
        <w:t>).</w:t>
      </w:r>
    </w:p>
    <w:p w14:paraId="32AA35B6" w14:textId="77777777" w:rsidR="00420F9B" w:rsidRDefault="00420F9B" w:rsidP="00420F9B">
      <w:pPr>
        <w:pStyle w:val="a9"/>
        <w:tabs>
          <w:tab w:val="left" w:pos="680"/>
        </w:tabs>
        <w:ind w:firstLine="720"/>
        <w:jc w:val="both"/>
        <w:rPr>
          <w:color w:val="000000"/>
          <w:szCs w:val="28"/>
          <w:lang w:val="kk-KZ"/>
        </w:rPr>
      </w:pPr>
      <w:r w:rsidRPr="00030E24">
        <w:rPr>
          <w:i/>
          <w:color w:val="000000"/>
          <w:szCs w:val="28"/>
          <w:lang w:val="kk-KZ"/>
        </w:rPr>
        <w:t>Толқынның сипаттамалық</w:t>
      </w:r>
      <w:r>
        <w:rPr>
          <w:color w:val="000000"/>
          <w:szCs w:val="28"/>
          <w:lang w:val="kk-KZ"/>
        </w:rPr>
        <w:t xml:space="preserve"> кедергісі – Е және Н векторларының көлденең құраушыларының модульдерінің қатынасы:</w:t>
      </w:r>
    </w:p>
    <w:p w14:paraId="46DB56C4" w14:textId="77777777" w:rsidR="00420F9B" w:rsidRDefault="00420F9B" w:rsidP="00420F9B">
      <w:pPr>
        <w:pStyle w:val="a9"/>
        <w:tabs>
          <w:tab w:val="left" w:pos="680"/>
        </w:tabs>
        <w:ind w:firstLine="720"/>
        <w:jc w:val="both"/>
        <w:rPr>
          <w:color w:val="000000"/>
          <w:szCs w:val="28"/>
          <w:lang w:val="kk-KZ"/>
        </w:rPr>
      </w:pPr>
    </w:p>
    <w:p w14:paraId="679C7A43" w14:textId="77777777" w:rsidR="00420F9B" w:rsidRDefault="00420F9B" w:rsidP="00420F9B">
      <w:pPr>
        <w:tabs>
          <w:tab w:val="left" w:pos="680"/>
          <w:tab w:val="left" w:pos="2127"/>
        </w:tabs>
        <w:ind w:firstLine="720"/>
        <w:jc w:val="both"/>
        <w:rPr>
          <w:color w:val="000000"/>
          <w:sz w:val="28"/>
          <w:szCs w:val="28"/>
          <w:lang w:val="kk-KZ"/>
        </w:rPr>
      </w:pPr>
      <w:r w:rsidRPr="00D44BD7">
        <w:rPr>
          <w:color w:val="000000"/>
          <w:position w:val="-58"/>
          <w:sz w:val="28"/>
          <w:szCs w:val="28"/>
        </w:rPr>
        <w:object w:dxaOrig="2680" w:dyaOrig="1300" w14:anchorId="52D6C3BE">
          <v:shape id="_x0000_i1309" type="#_x0000_t75" style="width:134pt;height:66pt" o:ole="" fillcolor="window">
            <v:imagedata r:id="rId565" o:title=""/>
          </v:shape>
          <o:OLEObject Type="Embed" ProgID="Equation.3" ShapeID="_x0000_i1309" DrawAspect="Content" ObjectID="_1788779237" r:id="rId566"/>
        </w:object>
      </w:r>
      <w:r>
        <w:rPr>
          <w:color w:val="000000"/>
          <w:sz w:val="28"/>
          <w:szCs w:val="28"/>
        </w:rPr>
        <w:t xml:space="preserve">. </w:t>
      </w:r>
    </w:p>
    <w:p w14:paraId="790B4D1B" w14:textId="77777777" w:rsidR="00420F9B" w:rsidRPr="00030E24" w:rsidRDefault="00420F9B" w:rsidP="00420F9B">
      <w:pPr>
        <w:tabs>
          <w:tab w:val="left" w:pos="680"/>
          <w:tab w:val="left" w:pos="2127"/>
        </w:tabs>
        <w:ind w:firstLine="720"/>
        <w:jc w:val="both"/>
        <w:rPr>
          <w:color w:val="000000"/>
          <w:sz w:val="28"/>
          <w:szCs w:val="28"/>
          <w:lang w:val="kk-KZ"/>
        </w:rPr>
      </w:pPr>
      <w:r>
        <w:rPr>
          <w:color w:val="000000"/>
          <w:sz w:val="28"/>
          <w:szCs w:val="28"/>
          <w:lang w:val="kk-KZ"/>
        </w:rPr>
        <w:t>Н-типтегі барлық толқындар үшін:</w:t>
      </w:r>
    </w:p>
    <w:p w14:paraId="4199ECCF" w14:textId="77777777" w:rsidR="00420F9B" w:rsidRDefault="00420F9B" w:rsidP="00420F9B">
      <w:pPr>
        <w:tabs>
          <w:tab w:val="left" w:pos="680"/>
          <w:tab w:val="left" w:pos="2127"/>
        </w:tabs>
        <w:ind w:firstLine="720"/>
        <w:jc w:val="both"/>
        <w:rPr>
          <w:color w:val="000000"/>
          <w:sz w:val="28"/>
          <w:szCs w:val="28"/>
        </w:rPr>
      </w:pPr>
      <w:r w:rsidRPr="00D44BD7">
        <w:rPr>
          <w:color w:val="000000"/>
          <w:position w:val="-36"/>
          <w:sz w:val="28"/>
          <w:szCs w:val="28"/>
        </w:rPr>
        <w:object w:dxaOrig="2140" w:dyaOrig="740" w14:anchorId="142029F1">
          <v:shape id="_x0000_i1310" type="#_x0000_t75" style="width:122pt;height:42pt" o:ole="" fillcolor="window">
            <v:imagedata r:id="rId567" o:title=""/>
          </v:shape>
          <o:OLEObject Type="Embed" ProgID="Equation.3" ShapeID="_x0000_i1310" DrawAspect="Content" ObjectID="_1788779238" r:id="rId568"/>
        </w:object>
      </w:r>
      <w:r>
        <w:rPr>
          <w:color w:val="000000"/>
          <w:sz w:val="28"/>
          <w:szCs w:val="28"/>
        </w:rPr>
        <w:t>.                                                                               (6.1)</w:t>
      </w:r>
    </w:p>
    <w:p w14:paraId="491E9F89" w14:textId="77777777" w:rsidR="00420F9B" w:rsidRDefault="00420F9B" w:rsidP="00420F9B">
      <w:pPr>
        <w:pStyle w:val="a9"/>
        <w:tabs>
          <w:tab w:val="left" w:pos="680"/>
        </w:tabs>
        <w:ind w:firstLine="720"/>
        <w:jc w:val="both"/>
        <w:rPr>
          <w:color w:val="000000"/>
          <w:szCs w:val="28"/>
          <w:lang w:val="kk-KZ"/>
        </w:rPr>
      </w:pPr>
    </w:p>
    <w:p w14:paraId="36DB188C" w14:textId="77777777" w:rsidR="00420F9B" w:rsidRDefault="00420F9B" w:rsidP="00420F9B">
      <w:pPr>
        <w:tabs>
          <w:tab w:val="left" w:pos="680"/>
        </w:tabs>
        <w:jc w:val="both"/>
        <w:rPr>
          <w:color w:val="000000"/>
          <w:sz w:val="28"/>
          <w:szCs w:val="28"/>
          <w:lang w:val="kk-KZ"/>
        </w:rPr>
      </w:pPr>
      <w:r>
        <w:rPr>
          <w:noProof/>
          <w:color w:val="000000"/>
          <w:sz w:val="28"/>
          <w:szCs w:val="28"/>
        </w:rPr>
        <w:drawing>
          <wp:inline distT="0" distB="0" distL="0" distR="0" wp14:anchorId="30F5B4D4" wp14:editId="5D26FE48">
            <wp:extent cx="2438400" cy="134302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9" cstate="print"/>
                    <a:srcRect/>
                    <a:stretch>
                      <a:fillRect/>
                    </a:stretch>
                  </pic:blipFill>
                  <pic:spPr bwMode="auto">
                    <a:xfrm>
                      <a:off x="0" y="0"/>
                      <a:ext cx="2438400" cy="1343025"/>
                    </a:xfrm>
                    <a:prstGeom prst="rect">
                      <a:avLst/>
                    </a:prstGeom>
                    <a:noFill/>
                    <a:ln w="9525">
                      <a:noFill/>
                      <a:miter lim="800000"/>
                      <a:headEnd/>
                      <a:tailEnd/>
                    </a:ln>
                  </pic:spPr>
                </pic:pic>
              </a:graphicData>
            </a:graphic>
          </wp:inline>
        </w:drawing>
      </w:r>
    </w:p>
    <w:p w14:paraId="0E497B2B" w14:textId="77777777" w:rsidR="00420F9B" w:rsidRPr="00030E24" w:rsidRDefault="00420F9B" w:rsidP="00420F9B">
      <w:pPr>
        <w:tabs>
          <w:tab w:val="left" w:pos="680"/>
        </w:tabs>
        <w:jc w:val="center"/>
        <w:rPr>
          <w:color w:val="000000"/>
          <w:sz w:val="28"/>
          <w:szCs w:val="28"/>
          <w:lang w:val="kk-KZ"/>
        </w:rPr>
      </w:pPr>
      <w:r>
        <w:rPr>
          <w:color w:val="000000"/>
          <w:sz w:val="28"/>
          <w:szCs w:val="28"/>
          <w:lang w:val="kk-KZ"/>
        </w:rPr>
        <w:t>6.3. сурет – әртүрлі режимдегі толқынның АЖС-сы: 1 – бірмодалы режим, 2 – көпмодалы режим</w:t>
      </w:r>
    </w:p>
    <w:p w14:paraId="3406DEF6" w14:textId="77777777" w:rsidR="00420F9B" w:rsidRPr="00030E24" w:rsidRDefault="00420F9B" w:rsidP="00420F9B">
      <w:pPr>
        <w:tabs>
          <w:tab w:val="left" w:pos="680"/>
        </w:tabs>
        <w:ind w:firstLine="720"/>
        <w:jc w:val="center"/>
        <w:rPr>
          <w:color w:val="000000"/>
          <w:sz w:val="28"/>
          <w:szCs w:val="28"/>
          <w:lang w:val="kk-KZ"/>
        </w:rPr>
      </w:pPr>
    </w:p>
    <w:p w14:paraId="06A46201" w14:textId="77777777" w:rsidR="00420F9B" w:rsidRPr="00030E24" w:rsidRDefault="00420F9B" w:rsidP="00420F9B">
      <w:pPr>
        <w:tabs>
          <w:tab w:val="left" w:pos="680"/>
          <w:tab w:val="left" w:pos="2127"/>
        </w:tabs>
        <w:ind w:firstLine="720"/>
        <w:jc w:val="both"/>
        <w:rPr>
          <w:color w:val="000000"/>
          <w:sz w:val="28"/>
          <w:szCs w:val="28"/>
          <w:lang w:val="kk-KZ"/>
        </w:rPr>
      </w:pPr>
      <w:r w:rsidRPr="00030E24">
        <w:rPr>
          <w:color w:val="000000"/>
          <w:sz w:val="28"/>
          <w:szCs w:val="28"/>
          <w:lang w:val="kk-KZ"/>
        </w:rPr>
        <w:t xml:space="preserve">  </w:t>
      </w:r>
    </w:p>
    <w:p w14:paraId="6B5083A6" w14:textId="77777777" w:rsidR="00420F9B" w:rsidRDefault="00420F9B" w:rsidP="00420F9B">
      <w:pPr>
        <w:tabs>
          <w:tab w:val="left" w:pos="680"/>
        </w:tabs>
        <w:ind w:firstLine="720"/>
        <w:jc w:val="center"/>
        <w:rPr>
          <w:b/>
          <w:color w:val="000000"/>
          <w:sz w:val="28"/>
          <w:szCs w:val="28"/>
        </w:rPr>
      </w:pPr>
      <w:r>
        <w:rPr>
          <w:b/>
          <w:noProof/>
          <w:color w:val="000000"/>
          <w:sz w:val="28"/>
          <w:szCs w:val="28"/>
        </w:rPr>
        <w:drawing>
          <wp:inline distT="0" distB="0" distL="0" distR="0" wp14:anchorId="3BF6051F" wp14:editId="682F3E7E">
            <wp:extent cx="4457700" cy="11430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0" cstate="print"/>
                    <a:srcRect/>
                    <a:stretch>
                      <a:fillRect/>
                    </a:stretch>
                  </pic:blipFill>
                  <pic:spPr bwMode="auto">
                    <a:xfrm>
                      <a:off x="0" y="0"/>
                      <a:ext cx="4457700" cy="1143000"/>
                    </a:xfrm>
                    <a:prstGeom prst="rect">
                      <a:avLst/>
                    </a:prstGeom>
                    <a:noFill/>
                    <a:ln w="9525">
                      <a:noFill/>
                      <a:miter lim="800000"/>
                      <a:headEnd/>
                      <a:tailEnd/>
                    </a:ln>
                  </pic:spPr>
                </pic:pic>
              </a:graphicData>
            </a:graphic>
          </wp:inline>
        </w:drawing>
      </w:r>
    </w:p>
    <w:p w14:paraId="0AD7557E"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6.4</w:t>
      </w:r>
      <w:r>
        <w:rPr>
          <w:color w:val="000000"/>
          <w:sz w:val="28"/>
          <w:szCs w:val="28"/>
          <w:lang w:val="kk-KZ"/>
        </w:rPr>
        <w:t xml:space="preserve"> сурет</w:t>
      </w:r>
      <w:r>
        <w:rPr>
          <w:color w:val="000000"/>
          <w:sz w:val="28"/>
          <w:szCs w:val="28"/>
        </w:rPr>
        <w:t xml:space="preserve"> – </w:t>
      </w:r>
      <w:r>
        <w:rPr>
          <w:color w:val="000000"/>
          <w:sz w:val="28"/>
          <w:szCs w:val="28"/>
          <w:lang w:val="kk-KZ"/>
        </w:rPr>
        <w:t>толқынжолдың қабырғаларында тоқтың таралуы</w:t>
      </w:r>
    </w:p>
    <w:p w14:paraId="01F782B1"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Өріс құрылымын қарастырған </w:t>
      </w:r>
      <w:r w:rsidRPr="00D44BD7">
        <w:rPr>
          <w:color w:val="000000"/>
          <w:position w:val="-12"/>
          <w:sz w:val="28"/>
          <w:szCs w:val="28"/>
        </w:rPr>
        <w:object w:dxaOrig="420" w:dyaOrig="360" w14:anchorId="777D4581">
          <v:shape id="_x0000_i1311" type="#_x0000_t75" style="width:23pt;height:19pt" o:ole="" fillcolor="window">
            <v:imagedata r:id="rId571" o:title=""/>
            <o:lock v:ext="edit" aspectratio="f"/>
          </v:shape>
          <o:OLEObject Type="Embed" ProgID="Equation.3" ShapeID="_x0000_i1311" DrawAspect="Content" ObjectID="_1788779239" r:id="rId572"/>
        </w:object>
      </w:r>
      <w:r>
        <w:rPr>
          <w:color w:val="000000"/>
          <w:sz w:val="28"/>
          <w:szCs w:val="28"/>
          <w:lang w:val="kk-KZ"/>
        </w:rPr>
        <w:t xml:space="preserve">типті толқын толқынжол қабырғаларындағы тоқтың таралуына сәйкес келеді (6.4. сурет).  Құрылымы </w:t>
      </w:r>
      <w:r w:rsidRPr="00D44BD7">
        <w:rPr>
          <w:color w:val="000000"/>
          <w:position w:val="-18"/>
          <w:sz w:val="28"/>
          <w:szCs w:val="28"/>
        </w:rPr>
        <w:object w:dxaOrig="1880" w:dyaOrig="480" w14:anchorId="1BE06EFC">
          <v:shape id="_x0000_i1312" type="#_x0000_t75" style="width:94pt;height:24pt" o:ole="" fillcolor="window">
            <v:imagedata r:id="rId573" o:title=""/>
          </v:shape>
          <o:OLEObject Type="Embed" ProgID="Equation.3" ShapeID="_x0000_i1312" DrawAspect="Content" ObjectID="_1788779240" r:id="rId574"/>
        </w:object>
      </w:r>
      <w:r>
        <w:rPr>
          <w:color w:val="000000"/>
          <w:sz w:val="28"/>
          <w:szCs w:val="28"/>
          <w:lang w:val="kk-KZ"/>
        </w:rPr>
        <w:t xml:space="preserve">екенін ескереміз, яғни </w:t>
      </w:r>
      <w:r w:rsidRPr="00D44BD7">
        <w:rPr>
          <w:color w:val="000000"/>
          <w:position w:val="-12"/>
          <w:sz w:val="28"/>
          <w:szCs w:val="28"/>
        </w:rPr>
        <w:object w:dxaOrig="600" w:dyaOrig="380" w14:anchorId="0C0E7C9C">
          <v:shape id="_x0000_i1313" type="#_x0000_t75" style="width:30pt;height:18pt" o:ole="" fillcolor="window">
            <v:imagedata r:id="rId575" o:title=""/>
          </v:shape>
          <o:OLEObject Type="Embed" ProgID="Equation.3" ShapeID="_x0000_i1313" DrawAspect="Content" ObjectID="_1788779241" r:id="rId576"/>
        </w:object>
      </w:r>
      <w:r>
        <w:rPr>
          <w:color w:val="000000"/>
          <w:sz w:val="28"/>
          <w:szCs w:val="28"/>
          <w:lang w:val="kk-KZ"/>
        </w:rPr>
        <w:t xml:space="preserve"> сызықтарының тобы магнит өрістерінің күш сызықтарына перпендикуляр. Яғни олар </w:t>
      </w:r>
      <w:r w:rsidRPr="00FD0A7E">
        <w:rPr>
          <w:color w:val="000000"/>
          <w:sz w:val="28"/>
          <w:szCs w:val="28"/>
          <w:lang w:val="kk-KZ"/>
        </w:rPr>
        <w:t>90</w:t>
      </w:r>
      <w:r w:rsidRPr="00D44BD7">
        <w:rPr>
          <w:color w:val="000000"/>
          <w:position w:val="-4"/>
          <w:sz w:val="28"/>
          <w:szCs w:val="28"/>
        </w:rPr>
        <w:object w:dxaOrig="139" w:dyaOrig="300" w14:anchorId="22CF35F4">
          <v:shape id="_x0000_i1314" type="#_x0000_t75" style="width:6pt;height:15pt" o:ole="" fillcolor="window">
            <v:imagedata r:id="rId528" o:title=""/>
          </v:shape>
          <o:OLEObject Type="Embed" ProgID="Equation.3" ShapeID="_x0000_i1314" DrawAspect="Content" ObjectID="_1788779242" r:id="rId577"/>
        </w:object>
      </w:r>
      <w:r>
        <w:rPr>
          <w:color w:val="000000"/>
          <w:sz w:val="28"/>
          <w:szCs w:val="28"/>
          <w:lang w:val="kk-KZ"/>
        </w:rPr>
        <w:t xml:space="preserve">–қа </w:t>
      </w:r>
      <w:r w:rsidRPr="00FD0A7E">
        <w:rPr>
          <w:color w:val="000000"/>
          <w:sz w:val="28"/>
          <w:szCs w:val="28"/>
          <w:lang w:val="kk-KZ"/>
        </w:rPr>
        <w:t>(</w:t>
      </w:r>
      <w:r w:rsidRPr="00D44BD7">
        <w:rPr>
          <w:color w:val="000000"/>
          <w:position w:val="-6"/>
          <w:sz w:val="28"/>
          <w:szCs w:val="28"/>
        </w:rPr>
        <w:object w:dxaOrig="480" w:dyaOrig="279" w14:anchorId="02559DD9">
          <v:shape id="_x0000_i1315" type="#_x0000_t75" style="width:24pt;height:14pt" o:ole="" fillcolor="window">
            <v:imagedata r:id="rId578" o:title=""/>
          </v:shape>
          <o:OLEObject Type="Embed" ProgID="Equation.3" ShapeID="_x0000_i1315" DrawAspect="Content" ObjectID="_1788779243" r:id="rId579"/>
        </w:object>
      </w:r>
      <w:r w:rsidRPr="00FD0A7E">
        <w:rPr>
          <w:color w:val="000000"/>
          <w:sz w:val="28"/>
          <w:szCs w:val="28"/>
          <w:lang w:val="kk-KZ"/>
        </w:rPr>
        <w:t>)</w:t>
      </w:r>
      <w:r>
        <w:rPr>
          <w:color w:val="000000"/>
          <w:sz w:val="28"/>
          <w:szCs w:val="28"/>
          <w:lang w:val="kk-KZ"/>
        </w:rPr>
        <w:t xml:space="preserve"> жылжыған. Толық тоқтың сызықтары тұйыөталған (</w:t>
      </w:r>
      <w:r w:rsidRPr="00D44BD7">
        <w:rPr>
          <w:color w:val="000000"/>
          <w:position w:val="-12"/>
          <w:sz w:val="28"/>
          <w:szCs w:val="28"/>
        </w:rPr>
        <w:object w:dxaOrig="600" w:dyaOrig="380" w14:anchorId="299536E5">
          <v:shape id="_x0000_i1316" type="#_x0000_t75" style="width:30pt;height:18pt" o:ole="" fillcolor="window">
            <v:imagedata r:id="rId580" o:title=""/>
          </v:shape>
          <o:OLEObject Type="Embed" ProgID="Equation.3" ShapeID="_x0000_i1316" DrawAspect="Content" ObjectID="_1788779244" r:id="rId581"/>
        </w:object>
      </w:r>
      <w:r>
        <w:rPr>
          <w:color w:val="000000"/>
          <w:position w:val="-12"/>
          <w:sz w:val="28"/>
          <w:szCs w:val="28"/>
          <w:lang w:val="kk-KZ"/>
        </w:rPr>
        <w:t xml:space="preserve"> </w:t>
      </w:r>
      <w:r w:rsidRPr="00D44BD7">
        <w:rPr>
          <w:color w:val="000000"/>
          <w:position w:val="-12"/>
          <w:sz w:val="28"/>
          <w:szCs w:val="28"/>
        </w:rPr>
        <w:object w:dxaOrig="400" w:dyaOrig="380" w14:anchorId="5C67B759">
          <v:shape id="_x0000_i1317" type="#_x0000_t75" style="width:20pt;height:18pt" o:ole="" fillcolor="window">
            <v:imagedata r:id="rId582" o:title=""/>
          </v:shape>
          <o:OLEObject Type="Embed" ProgID="Equation.3" ShapeID="_x0000_i1317" DrawAspect="Content" ObjectID="_1788779245" r:id="rId583"/>
        </w:object>
      </w:r>
      <w:r>
        <w:rPr>
          <w:color w:val="000000"/>
          <w:sz w:val="28"/>
          <w:szCs w:val="28"/>
          <w:lang w:val="kk-KZ"/>
        </w:rPr>
        <w:t>арқылы тұйықталған):</w:t>
      </w:r>
      <w:r w:rsidRPr="00762033">
        <w:rPr>
          <w:color w:val="000000"/>
          <w:position w:val="-20"/>
          <w:sz w:val="28"/>
          <w:szCs w:val="28"/>
          <w:lang w:val="kk-KZ"/>
        </w:rPr>
        <w:t xml:space="preserve"> </w:t>
      </w:r>
      <w:r w:rsidRPr="00D44BD7">
        <w:rPr>
          <w:color w:val="000000"/>
          <w:position w:val="-20"/>
          <w:sz w:val="28"/>
          <w:szCs w:val="28"/>
        </w:rPr>
        <w:object w:dxaOrig="1579" w:dyaOrig="560" w14:anchorId="11F1BF1B">
          <v:shape id="_x0000_i1318" type="#_x0000_t75" style="width:78pt;height:28pt" o:ole="" fillcolor="window">
            <v:imagedata r:id="rId584" o:title=""/>
          </v:shape>
          <o:OLEObject Type="Embed" ProgID="Equation.3" ShapeID="_x0000_i1318" DrawAspect="Content" ObjectID="_1788779246" r:id="rId585"/>
        </w:object>
      </w:r>
      <w:r w:rsidRPr="00762033">
        <w:rPr>
          <w:color w:val="000000"/>
          <w:sz w:val="28"/>
          <w:szCs w:val="28"/>
          <w:lang w:val="kk-KZ"/>
        </w:rPr>
        <w:t>.</w:t>
      </w:r>
    </w:p>
    <w:p w14:paraId="5C5FDB9E" w14:textId="77777777" w:rsidR="00030221" w:rsidRDefault="00030221" w:rsidP="00420F9B">
      <w:pPr>
        <w:tabs>
          <w:tab w:val="left" w:pos="680"/>
        </w:tabs>
        <w:ind w:firstLine="720"/>
        <w:jc w:val="both"/>
        <w:rPr>
          <w:color w:val="000000"/>
          <w:sz w:val="28"/>
          <w:szCs w:val="28"/>
          <w:lang w:val="kk-KZ"/>
        </w:rPr>
      </w:pPr>
    </w:p>
    <w:p w14:paraId="7DA7BC88" w14:textId="228AC31A" w:rsidR="00030221" w:rsidRDefault="00030221" w:rsidP="00030221">
      <w:pPr>
        <w:ind w:firstLine="720"/>
        <w:jc w:val="both"/>
        <w:rPr>
          <w:b/>
          <w:color w:val="000000"/>
          <w:sz w:val="28"/>
          <w:szCs w:val="28"/>
          <w:lang w:val="kk-KZ"/>
        </w:rPr>
      </w:pPr>
      <w:r>
        <w:rPr>
          <w:b/>
          <w:color w:val="000000"/>
          <w:sz w:val="28"/>
          <w:szCs w:val="28"/>
          <w:lang w:val="kk-KZ"/>
        </w:rPr>
        <w:t xml:space="preserve">Дәр </w:t>
      </w:r>
      <w:r>
        <w:rPr>
          <w:b/>
          <w:color w:val="000000"/>
          <w:sz w:val="28"/>
          <w:szCs w:val="28"/>
        </w:rPr>
        <w:t xml:space="preserve">10.  </w:t>
      </w:r>
      <w:r>
        <w:rPr>
          <w:b/>
          <w:color w:val="000000"/>
          <w:sz w:val="28"/>
          <w:szCs w:val="28"/>
          <w:lang w:val="kk-KZ"/>
        </w:rPr>
        <w:t>Беттік тоқтар. Энергетикалық сипаттамасы.</w:t>
      </w:r>
    </w:p>
    <w:p w14:paraId="1930BBF7" w14:textId="77777777" w:rsidR="00030221" w:rsidRDefault="00030221" w:rsidP="00420F9B">
      <w:pPr>
        <w:tabs>
          <w:tab w:val="left" w:pos="680"/>
        </w:tabs>
        <w:ind w:firstLine="720"/>
        <w:jc w:val="both"/>
        <w:rPr>
          <w:color w:val="000000"/>
          <w:sz w:val="28"/>
          <w:szCs w:val="28"/>
          <w:lang w:val="kk-KZ"/>
        </w:rPr>
      </w:pPr>
    </w:p>
    <w:p w14:paraId="0F5D7175" w14:textId="6479369B" w:rsidR="00420F9B" w:rsidRPr="00194973" w:rsidRDefault="00420F9B" w:rsidP="00420F9B">
      <w:pPr>
        <w:tabs>
          <w:tab w:val="left" w:pos="680"/>
        </w:tabs>
        <w:ind w:firstLine="720"/>
        <w:jc w:val="both"/>
        <w:rPr>
          <w:color w:val="000000"/>
          <w:sz w:val="28"/>
          <w:szCs w:val="28"/>
          <w:lang w:val="kk-KZ"/>
        </w:rPr>
      </w:pPr>
      <w:r>
        <w:rPr>
          <w:color w:val="000000"/>
          <w:sz w:val="28"/>
          <w:szCs w:val="28"/>
          <w:lang w:val="kk-KZ"/>
        </w:rPr>
        <w:t>Толқынжолдың қоршаған кеңістікпен байланысы оның қабырғаларында тесілген саңылау арқылы іске асады. Саңылау – ұзындығы енінен әлдеқайда көп болып келетін тікбұрышты тесік (6.5.суретте). Егер  саңылау электр тоғының беттік сызықтарын кесіп өтетін болса, онда ол бөлікшеге (кромка) ағатын тоқтар</w:t>
      </w:r>
      <w:r w:rsidRPr="00FD0A7E">
        <w:rPr>
          <w:color w:val="000000"/>
          <w:sz w:val="28"/>
          <w:szCs w:val="28"/>
          <w:lang w:val="kk-KZ"/>
        </w:rPr>
        <w:t xml:space="preserve"> </w:t>
      </w:r>
      <w:r>
        <w:rPr>
          <w:color w:val="000000"/>
          <w:sz w:val="28"/>
          <w:szCs w:val="28"/>
          <w:lang w:val="kk-KZ"/>
        </w:rPr>
        <w:t xml:space="preserve">артық </w:t>
      </w:r>
      <w:r w:rsidRPr="00FD0A7E">
        <w:rPr>
          <w:color w:val="000000"/>
          <w:sz w:val="28"/>
          <w:szCs w:val="28"/>
          <w:lang w:val="kk-KZ"/>
        </w:rPr>
        <w:t>«+»</w:t>
      </w:r>
      <w:r>
        <w:rPr>
          <w:color w:val="000000"/>
          <w:sz w:val="28"/>
          <w:szCs w:val="28"/>
          <w:lang w:val="kk-KZ"/>
        </w:rPr>
        <w:t xml:space="preserve"> зарядтар туғызады. Бөлікшенің арғы бетінде артық </w:t>
      </w:r>
      <w:r w:rsidRPr="00194973">
        <w:rPr>
          <w:color w:val="000000"/>
          <w:sz w:val="28"/>
          <w:szCs w:val="28"/>
          <w:lang w:val="kk-KZ"/>
        </w:rPr>
        <w:t>«-»</w:t>
      </w:r>
      <w:r>
        <w:rPr>
          <w:color w:val="000000"/>
          <w:sz w:val="28"/>
          <w:szCs w:val="28"/>
          <w:lang w:val="kk-KZ"/>
        </w:rPr>
        <w:t xml:space="preserve"> зарядтар болады</w:t>
      </w:r>
      <w:r w:rsidRPr="00194973">
        <w:rPr>
          <w:color w:val="000000"/>
          <w:sz w:val="28"/>
          <w:szCs w:val="28"/>
          <w:lang w:val="kk-KZ"/>
        </w:rPr>
        <w:t>.</w:t>
      </w:r>
      <w:r>
        <w:rPr>
          <w:color w:val="000000"/>
          <w:sz w:val="28"/>
          <w:szCs w:val="28"/>
          <w:lang w:val="kk-KZ"/>
        </w:rPr>
        <w:t xml:space="preserve"> Әрбір жарты период сайын тоқтың ағу бағыты өзгеретіндіктен саңылау сәулелендіргіш ретінде жұмыс істейді (немесе керісінше).</w:t>
      </w:r>
    </w:p>
    <w:p w14:paraId="0ED64EFB" w14:textId="77777777" w:rsidR="00420F9B" w:rsidRPr="00194973" w:rsidRDefault="00420F9B" w:rsidP="00420F9B">
      <w:pPr>
        <w:tabs>
          <w:tab w:val="left" w:pos="680"/>
        </w:tabs>
        <w:ind w:firstLine="720"/>
        <w:jc w:val="both"/>
        <w:rPr>
          <w:color w:val="000000"/>
          <w:sz w:val="28"/>
          <w:szCs w:val="28"/>
          <w:lang w:val="kk-KZ"/>
        </w:rPr>
      </w:pPr>
    </w:p>
    <w:p w14:paraId="4EA0A383"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023D2642" wp14:editId="7EF17555">
            <wp:extent cx="1609725" cy="1009650"/>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6" cstate="print"/>
                    <a:srcRect/>
                    <a:stretch>
                      <a:fillRect/>
                    </a:stretch>
                  </pic:blipFill>
                  <pic:spPr bwMode="auto">
                    <a:xfrm>
                      <a:off x="0" y="0"/>
                      <a:ext cx="1609725" cy="1009650"/>
                    </a:xfrm>
                    <a:prstGeom prst="rect">
                      <a:avLst/>
                    </a:prstGeom>
                    <a:noFill/>
                    <a:ln w="9525">
                      <a:noFill/>
                      <a:miter lim="800000"/>
                      <a:headEnd/>
                      <a:tailEnd/>
                    </a:ln>
                  </pic:spPr>
                </pic:pic>
              </a:graphicData>
            </a:graphic>
          </wp:inline>
        </w:drawing>
      </w:r>
    </w:p>
    <w:p w14:paraId="03ADB881"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6.5</w:t>
      </w:r>
      <w:r>
        <w:rPr>
          <w:color w:val="000000"/>
          <w:sz w:val="28"/>
          <w:szCs w:val="28"/>
          <w:lang w:val="kk-KZ"/>
        </w:rPr>
        <w:t xml:space="preserve"> сурет</w:t>
      </w:r>
      <w:r>
        <w:rPr>
          <w:color w:val="000000"/>
          <w:sz w:val="28"/>
          <w:szCs w:val="28"/>
        </w:rPr>
        <w:t xml:space="preserve"> – </w:t>
      </w:r>
      <w:r>
        <w:rPr>
          <w:color w:val="000000"/>
          <w:sz w:val="28"/>
          <w:szCs w:val="28"/>
          <w:lang w:val="kk-KZ"/>
        </w:rPr>
        <w:t>толқынжолдың қабырғасындағы саңылау</w:t>
      </w:r>
    </w:p>
    <w:p w14:paraId="3A8BCD28"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Егер саңылау беттік тоқтың сызықтарын кесіп өтсе сәулелену әсерлі болады. Егер саңылау </w:t>
      </w:r>
      <w:r w:rsidRPr="00D03E6D">
        <w:rPr>
          <w:color w:val="000000"/>
          <w:sz w:val="28"/>
          <w:szCs w:val="28"/>
          <w:highlight w:val="yellow"/>
          <w:lang w:val="kk-KZ"/>
        </w:rPr>
        <w:t>найскок</w:t>
      </w:r>
      <w:r>
        <w:rPr>
          <w:color w:val="000000"/>
          <w:sz w:val="28"/>
          <w:szCs w:val="28"/>
          <w:lang w:val="kk-KZ"/>
        </w:rPr>
        <w:t xml:space="preserve"> кесетін болса, онда электр өрісінің бойлық және көлденең құраушыларының комбмнациясы пайда болады.</w:t>
      </w:r>
    </w:p>
    <w:p w14:paraId="204A5C63" w14:textId="77777777" w:rsidR="00420F9B" w:rsidRPr="009A37D9" w:rsidRDefault="00420F9B" w:rsidP="00420F9B">
      <w:pPr>
        <w:tabs>
          <w:tab w:val="left" w:pos="680"/>
        </w:tabs>
        <w:ind w:firstLine="720"/>
        <w:jc w:val="both"/>
        <w:rPr>
          <w:color w:val="000000"/>
          <w:sz w:val="28"/>
          <w:szCs w:val="28"/>
          <w:lang w:val="kk-KZ"/>
        </w:rPr>
      </w:pPr>
      <w:r>
        <w:rPr>
          <w:color w:val="000000"/>
          <w:sz w:val="28"/>
          <w:szCs w:val="28"/>
          <w:lang w:val="kk-KZ"/>
        </w:rPr>
        <w:t xml:space="preserve">Неғұрлым жоғары тип толқындары </w:t>
      </w:r>
      <w:r w:rsidRPr="00D44BD7">
        <w:rPr>
          <w:color w:val="000000"/>
          <w:position w:val="-12"/>
          <w:sz w:val="28"/>
          <w:szCs w:val="28"/>
        </w:rPr>
        <w:object w:dxaOrig="460" w:dyaOrig="360" w14:anchorId="102F4967">
          <v:shape id="_x0000_i1319" type="#_x0000_t75" style="width:22pt;height:18pt" o:ole="" fillcolor="window">
            <v:imagedata r:id="rId587" o:title=""/>
          </v:shape>
          <o:OLEObject Type="Embed" ProgID="Equation.3" ShapeID="_x0000_i1319" DrawAspect="Content" ObjectID="_1788779247" r:id="rId588"/>
        </w:object>
      </w:r>
      <w:r>
        <w:rPr>
          <w:color w:val="000000"/>
          <w:sz w:val="28"/>
          <w:szCs w:val="28"/>
          <w:lang w:val="kk-KZ"/>
        </w:rPr>
        <w:t xml:space="preserve"> үшін өріс құрылымын салайық.  </w:t>
      </w:r>
      <w:r w:rsidRPr="00D44BD7">
        <w:rPr>
          <w:color w:val="000000"/>
          <w:position w:val="-12"/>
          <w:sz w:val="28"/>
          <w:szCs w:val="28"/>
        </w:rPr>
        <w:object w:dxaOrig="540" w:dyaOrig="380" w14:anchorId="011FA0DB">
          <v:shape id="_x0000_i1320" type="#_x0000_t75" style="width:27pt;height:18pt" o:ole="" fillcolor="window">
            <v:imagedata r:id="rId589" o:title=""/>
          </v:shape>
          <o:OLEObject Type="Embed" ProgID="Equation.3" ShapeID="_x0000_i1320" DrawAspect="Content" ObjectID="_1788779248" r:id="rId590"/>
        </w:object>
      </w:r>
      <w:r>
        <w:rPr>
          <w:color w:val="000000"/>
          <w:position w:val="-12"/>
          <w:sz w:val="28"/>
          <w:szCs w:val="28"/>
          <w:lang w:val="kk-KZ"/>
        </w:rPr>
        <w:t xml:space="preserve"> </w:t>
      </w:r>
      <w:r>
        <w:rPr>
          <w:color w:val="000000"/>
          <w:sz w:val="28"/>
          <w:szCs w:val="28"/>
          <w:lang w:val="kk-KZ"/>
        </w:rPr>
        <w:t xml:space="preserve">толқын типі үшін </w:t>
      </w:r>
      <w:r w:rsidRPr="00D44BD7">
        <w:rPr>
          <w:color w:val="000000"/>
          <w:position w:val="-12"/>
          <w:sz w:val="28"/>
          <w:szCs w:val="28"/>
        </w:rPr>
        <w:object w:dxaOrig="480" w:dyaOrig="380" w14:anchorId="356A9A05">
          <v:shape id="_x0000_i1321" type="#_x0000_t75" style="width:24pt;height:18pt" o:ole="" fillcolor="window">
            <v:imagedata r:id="rId591" o:title=""/>
          </v:shape>
          <o:OLEObject Type="Embed" ProgID="Equation.3" ShapeID="_x0000_i1321" DrawAspect="Content" ObjectID="_1788779249" r:id="rId592"/>
        </w:object>
      </w:r>
      <w:r>
        <w:rPr>
          <w:color w:val="000000"/>
          <w:sz w:val="28"/>
          <w:szCs w:val="28"/>
          <w:lang w:val="kk-KZ"/>
        </w:rPr>
        <w:t xml:space="preserve">үшін суретті </w:t>
      </w:r>
      <w:r w:rsidRPr="009A37D9">
        <w:rPr>
          <w:color w:val="000000"/>
          <w:sz w:val="28"/>
          <w:szCs w:val="28"/>
          <w:lang w:val="kk-KZ"/>
        </w:rPr>
        <w:t>X</w:t>
      </w:r>
      <w:r>
        <w:rPr>
          <w:color w:val="000000"/>
          <w:sz w:val="28"/>
          <w:szCs w:val="28"/>
          <w:lang w:val="kk-KZ"/>
        </w:rPr>
        <w:t xml:space="preserve"> осі бойымен қайталау керек (қабырғасы енді болса </w:t>
      </w:r>
      <w:r w:rsidRPr="009A37D9">
        <w:rPr>
          <w:color w:val="000000"/>
          <w:sz w:val="28"/>
          <w:szCs w:val="28"/>
          <w:lang w:val="kk-KZ"/>
        </w:rPr>
        <w:t>m</w:t>
      </w:r>
      <w:r>
        <w:rPr>
          <w:color w:val="000000"/>
          <w:sz w:val="28"/>
          <w:szCs w:val="28"/>
          <w:lang w:val="kk-KZ"/>
        </w:rPr>
        <w:t xml:space="preserve"> рет), мысалыға,</w:t>
      </w:r>
      <w:r w:rsidRPr="009A37D9">
        <w:rPr>
          <w:color w:val="000000"/>
          <w:position w:val="-12"/>
          <w:sz w:val="28"/>
          <w:szCs w:val="28"/>
          <w:lang w:val="kk-KZ"/>
        </w:rPr>
        <w:t xml:space="preserve"> </w:t>
      </w:r>
      <w:r w:rsidRPr="00D44BD7">
        <w:rPr>
          <w:color w:val="000000"/>
          <w:position w:val="-12"/>
          <w:sz w:val="28"/>
          <w:szCs w:val="28"/>
        </w:rPr>
        <w:object w:dxaOrig="420" w:dyaOrig="360" w14:anchorId="55A38EF4">
          <v:shape id="_x0000_i1322" type="#_x0000_t75" style="width:23pt;height:19pt" o:ole="" fillcolor="window">
            <v:imagedata r:id="rId593" o:title=""/>
          </v:shape>
          <o:OLEObject Type="Embed" ProgID="Equation.3" ShapeID="_x0000_i1322" DrawAspect="Content" ObjectID="_1788779250" r:id="rId594"/>
        </w:object>
      </w:r>
      <w:r>
        <w:rPr>
          <w:color w:val="000000"/>
          <w:sz w:val="28"/>
          <w:szCs w:val="28"/>
          <w:lang w:val="kk-KZ"/>
        </w:rPr>
        <w:t xml:space="preserve">толқыны (6.6.сурет). </w:t>
      </w:r>
      <w:r w:rsidRPr="009A37D9">
        <w:rPr>
          <w:color w:val="000000"/>
          <w:sz w:val="28"/>
          <w:szCs w:val="28"/>
          <w:lang w:val="kk-KZ"/>
        </w:rPr>
        <w:t xml:space="preserve"> </w:t>
      </w:r>
    </w:p>
    <w:p w14:paraId="5FC7082C" w14:textId="77777777" w:rsidR="00420F9B" w:rsidRDefault="00420F9B" w:rsidP="00420F9B">
      <w:pPr>
        <w:tabs>
          <w:tab w:val="left" w:pos="680"/>
          <w:tab w:val="left" w:pos="2127"/>
        </w:tabs>
        <w:ind w:firstLine="720"/>
        <w:jc w:val="center"/>
        <w:rPr>
          <w:color w:val="000000"/>
          <w:sz w:val="28"/>
          <w:szCs w:val="28"/>
        </w:rPr>
      </w:pPr>
      <w:r>
        <w:rPr>
          <w:noProof/>
          <w:color w:val="000000"/>
          <w:sz w:val="28"/>
          <w:szCs w:val="28"/>
        </w:rPr>
        <w:lastRenderedPageBreak/>
        <w:drawing>
          <wp:inline distT="0" distB="0" distL="0" distR="0" wp14:anchorId="7EB00379" wp14:editId="41823B2F">
            <wp:extent cx="4448175" cy="223837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5" cstate="print"/>
                    <a:srcRect/>
                    <a:stretch>
                      <a:fillRect/>
                    </a:stretch>
                  </pic:blipFill>
                  <pic:spPr bwMode="auto">
                    <a:xfrm>
                      <a:off x="0" y="0"/>
                      <a:ext cx="4448175" cy="2238375"/>
                    </a:xfrm>
                    <a:prstGeom prst="rect">
                      <a:avLst/>
                    </a:prstGeom>
                    <a:noFill/>
                    <a:ln w="9525">
                      <a:noFill/>
                      <a:miter lim="800000"/>
                      <a:headEnd/>
                      <a:tailEnd/>
                    </a:ln>
                  </pic:spPr>
                </pic:pic>
              </a:graphicData>
            </a:graphic>
          </wp:inline>
        </w:drawing>
      </w:r>
    </w:p>
    <w:p w14:paraId="71916163" w14:textId="77777777" w:rsidR="00420F9B" w:rsidRDefault="00420F9B" w:rsidP="00420F9B">
      <w:pPr>
        <w:tabs>
          <w:tab w:val="left" w:pos="680"/>
          <w:tab w:val="left" w:pos="2127"/>
        </w:tabs>
        <w:ind w:firstLine="720"/>
        <w:jc w:val="center"/>
        <w:rPr>
          <w:color w:val="000000"/>
          <w:sz w:val="28"/>
          <w:szCs w:val="28"/>
          <w:lang w:val="kk-KZ"/>
        </w:rPr>
      </w:pPr>
      <w:r>
        <w:rPr>
          <w:color w:val="000000"/>
          <w:sz w:val="28"/>
          <w:szCs w:val="28"/>
        </w:rPr>
        <w:t xml:space="preserve"> 6.6 </w:t>
      </w:r>
      <w:r>
        <w:rPr>
          <w:color w:val="000000"/>
          <w:sz w:val="28"/>
          <w:szCs w:val="28"/>
          <w:lang w:val="kk-KZ"/>
        </w:rPr>
        <w:t>сурет</w:t>
      </w:r>
      <w:r>
        <w:rPr>
          <w:color w:val="000000"/>
          <w:sz w:val="28"/>
          <w:szCs w:val="28"/>
        </w:rPr>
        <w:t>–</w:t>
      </w:r>
      <w:r w:rsidRPr="00D44BD7">
        <w:rPr>
          <w:color w:val="000000"/>
          <w:position w:val="-12"/>
          <w:sz w:val="28"/>
          <w:szCs w:val="28"/>
        </w:rPr>
        <w:object w:dxaOrig="420" w:dyaOrig="360" w14:anchorId="3C25483A">
          <v:shape id="_x0000_i1323" type="#_x0000_t75" style="width:23pt;height:19pt" o:ole="" fillcolor="window">
            <v:imagedata r:id="rId596" o:title=""/>
          </v:shape>
          <o:OLEObject Type="Embed" ProgID="Equation.3" ShapeID="_x0000_i1323" DrawAspect="Content" ObjectID="_1788779251" r:id="rId597"/>
        </w:object>
      </w:r>
      <w:r>
        <w:rPr>
          <w:color w:val="000000"/>
          <w:position w:val="-12"/>
          <w:sz w:val="28"/>
          <w:szCs w:val="28"/>
          <w:lang w:val="kk-KZ"/>
        </w:rPr>
        <w:t xml:space="preserve"> </w:t>
      </w:r>
      <w:r>
        <w:rPr>
          <w:color w:val="000000"/>
          <w:sz w:val="28"/>
          <w:szCs w:val="28"/>
          <w:lang w:val="kk-KZ"/>
        </w:rPr>
        <w:t>толқын типі үшін өріс суреті</w:t>
      </w:r>
      <w:r>
        <w:rPr>
          <w:color w:val="000000"/>
          <w:sz w:val="28"/>
          <w:szCs w:val="28"/>
        </w:rPr>
        <w:t xml:space="preserve"> </w:t>
      </w:r>
    </w:p>
    <w:p w14:paraId="71521842" w14:textId="77777777" w:rsidR="00420F9B" w:rsidRPr="009A37D9" w:rsidRDefault="00420F9B" w:rsidP="00420F9B">
      <w:pPr>
        <w:tabs>
          <w:tab w:val="left" w:pos="680"/>
          <w:tab w:val="left" w:pos="2127"/>
        </w:tabs>
        <w:ind w:firstLine="720"/>
        <w:jc w:val="both"/>
        <w:rPr>
          <w:color w:val="000000"/>
          <w:sz w:val="28"/>
          <w:szCs w:val="28"/>
          <w:lang w:val="kk-KZ"/>
        </w:rPr>
      </w:pPr>
    </w:p>
    <w:p w14:paraId="7579A192" w14:textId="77777777" w:rsidR="00420F9B" w:rsidRPr="002720AE" w:rsidRDefault="00420F9B" w:rsidP="00420F9B">
      <w:pPr>
        <w:tabs>
          <w:tab w:val="left" w:pos="680"/>
        </w:tabs>
        <w:ind w:firstLine="720"/>
        <w:jc w:val="both"/>
        <w:rPr>
          <w:color w:val="000000"/>
          <w:sz w:val="28"/>
          <w:szCs w:val="28"/>
          <w:lang w:val="kk-KZ"/>
        </w:rPr>
      </w:pPr>
      <w:r>
        <w:rPr>
          <w:color w:val="000000"/>
          <w:sz w:val="28"/>
          <w:szCs w:val="28"/>
          <w:lang w:val="kk-KZ"/>
        </w:rPr>
        <w:t xml:space="preserve">Егер </w:t>
      </w:r>
      <w:r w:rsidRPr="00D44BD7">
        <w:rPr>
          <w:color w:val="000000"/>
          <w:position w:val="-12"/>
          <w:sz w:val="28"/>
          <w:szCs w:val="28"/>
        </w:rPr>
        <w:object w:dxaOrig="440" w:dyaOrig="360" w14:anchorId="7D509DDA">
          <v:shape id="_x0000_i1324" type="#_x0000_t75" style="width:24pt;height:20pt" o:ole="" fillcolor="window">
            <v:imagedata r:id="rId598" o:title=""/>
          </v:shape>
          <o:OLEObject Type="Embed" ProgID="Equation.3" ShapeID="_x0000_i1324" DrawAspect="Content" ObjectID="_1788779252" r:id="rId599"/>
        </w:object>
      </w:r>
      <w:r>
        <w:rPr>
          <w:color w:val="000000"/>
          <w:sz w:val="28"/>
          <w:szCs w:val="28"/>
          <w:lang w:val="kk-KZ"/>
        </w:rPr>
        <w:t>толқын типін қарастырсақ, осы сурет өзгермейді, тек қана барлық құрылымы 90- қа градусқа бұрылады.</w:t>
      </w:r>
    </w:p>
    <w:p w14:paraId="56385925" w14:textId="77777777" w:rsidR="00420F9B" w:rsidRPr="002720AE" w:rsidRDefault="00420F9B" w:rsidP="00420F9B">
      <w:pPr>
        <w:tabs>
          <w:tab w:val="left" w:pos="680"/>
        </w:tabs>
        <w:ind w:firstLine="720"/>
        <w:jc w:val="both"/>
        <w:rPr>
          <w:color w:val="000000"/>
          <w:sz w:val="28"/>
          <w:szCs w:val="28"/>
          <w:lang w:val="kk-KZ"/>
        </w:rPr>
      </w:pPr>
      <w:r w:rsidRPr="00D44BD7">
        <w:rPr>
          <w:color w:val="000000"/>
          <w:position w:val="-10"/>
          <w:sz w:val="28"/>
          <w:szCs w:val="28"/>
        </w:rPr>
        <w:object w:dxaOrig="400" w:dyaOrig="340" w14:anchorId="18C4AAA9">
          <v:shape id="_x0000_i1325" type="#_x0000_t75" style="width:24pt;height:20pt" o:ole="" fillcolor="window">
            <v:imagedata r:id="rId600" o:title=""/>
          </v:shape>
          <o:OLEObject Type="Embed" ProgID="Equation.3" ShapeID="_x0000_i1325" DrawAspect="Content" ObjectID="_1788779253" r:id="rId601"/>
        </w:object>
      </w:r>
      <w:r>
        <w:rPr>
          <w:color w:val="000000"/>
          <w:sz w:val="28"/>
          <w:szCs w:val="28"/>
          <w:lang w:val="kk-KZ"/>
        </w:rPr>
        <w:t xml:space="preserve">толқын типі үшін </w:t>
      </w:r>
      <w:r w:rsidRPr="002720AE">
        <w:rPr>
          <w:color w:val="000000"/>
          <w:sz w:val="28"/>
          <w:szCs w:val="28"/>
          <w:lang w:val="kk-KZ"/>
        </w:rPr>
        <w:t>6.7а</w:t>
      </w:r>
      <w:r>
        <w:rPr>
          <w:color w:val="000000"/>
          <w:sz w:val="28"/>
          <w:szCs w:val="28"/>
          <w:lang w:val="kk-KZ"/>
        </w:rPr>
        <w:t xml:space="preserve"> суреті келтірілген. Кез келген </w:t>
      </w:r>
      <w:r w:rsidRPr="00D44BD7">
        <w:rPr>
          <w:color w:val="000000"/>
          <w:position w:val="-12"/>
          <w:sz w:val="28"/>
          <w:szCs w:val="28"/>
        </w:rPr>
        <w:object w:dxaOrig="460" w:dyaOrig="360" w14:anchorId="4BD3CF9D">
          <v:shape id="_x0000_i1326" type="#_x0000_t75" style="width:25pt;height:19pt" o:ole="" fillcolor="window">
            <v:imagedata r:id="rId441" o:title=""/>
          </v:shape>
          <o:OLEObject Type="Embed" ProgID="Equation.3" ShapeID="_x0000_i1326" DrawAspect="Content" ObjectID="_1788779254" r:id="rId602"/>
        </w:object>
      </w:r>
      <w:r>
        <w:rPr>
          <w:color w:val="000000"/>
          <w:sz w:val="28"/>
          <w:szCs w:val="28"/>
          <w:lang w:val="kk-KZ"/>
        </w:rPr>
        <w:t xml:space="preserve"> типті толқын суретін </w:t>
      </w:r>
      <w:r w:rsidRPr="00D44BD7">
        <w:rPr>
          <w:color w:val="000000"/>
          <w:position w:val="-10"/>
          <w:sz w:val="28"/>
          <w:szCs w:val="28"/>
        </w:rPr>
        <w:object w:dxaOrig="400" w:dyaOrig="340" w14:anchorId="17D0990C">
          <v:shape id="_x0000_i1327" type="#_x0000_t75" style="width:24pt;height:20pt" o:ole="" fillcolor="window">
            <v:imagedata r:id="rId600" o:title=""/>
          </v:shape>
          <o:OLEObject Type="Embed" ProgID="Equation.3" ShapeID="_x0000_i1327" DrawAspect="Content" ObjectID="_1788779255" r:id="rId603"/>
        </w:object>
      </w:r>
      <w:r>
        <w:rPr>
          <w:color w:val="000000"/>
          <w:sz w:val="28"/>
          <w:szCs w:val="28"/>
          <w:lang w:val="kk-KZ"/>
        </w:rPr>
        <w:t xml:space="preserve">типті толқын суретін </w:t>
      </w:r>
      <w:r w:rsidRPr="002720AE">
        <w:rPr>
          <w:color w:val="000000"/>
          <w:sz w:val="28"/>
          <w:szCs w:val="28"/>
          <w:lang w:val="kk-KZ"/>
        </w:rPr>
        <w:t>m</w:t>
      </w:r>
      <w:r>
        <w:rPr>
          <w:color w:val="000000"/>
          <w:sz w:val="28"/>
          <w:szCs w:val="28"/>
          <w:lang w:val="kk-KZ"/>
        </w:rPr>
        <w:t xml:space="preserve"> рет енді қабырға бойымен және </w:t>
      </w:r>
      <w:r w:rsidRPr="00DE412F">
        <w:rPr>
          <w:color w:val="000000"/>
          <w:sz w:val="28"/>
          <w:szCs w:val="28"/>
          <w:lang w:val="kk-KZ"/>
        </w:rPr>
        <w:t>n</w:t>
      </w:r>
      <w:r>
        <w:rPr>
          <w:color w:val="000000"/>
          <w:sz w:val="28"/>
          <w:szCs w:val="28"/>
          <w:lang w:val="kk-KZ"/>
        </w:rPr>
        <w:t xml:space="preserve"> рет ені тар  толқынжол қабырғасы  бойымен қайталау арқылы алуа болады.</w:t>
      </w:r>
    </w:p>
    <w:p w14:paraId="4AC0CB10" w14:textId="77777777" w:rsidR="00420F9B" w:rsidRPr="00DE412F" w:rsidRDefault="00420F9B" w:rsidP="00420F9B">
      <w:pPr>
        <w:tabs>
          <w:tab w:val="left" w:pos="680"/>
        </w:tabs>
        <w:ind w:firstLine="720"/>
        <w:jc w:val="both"/>
        <w:rPr>
          <w:color w:val="000000"/>
          <w:sz w:val="28"/>
          <w:szCs w:val="28"/>
          <w:lang w:val="kk-KZ"/>
        </w:rPr>
      </w:pPr>
      <w:r w:rsidRPr="00D44BD7">
        <w:rPr>
          <w:color w:val="000000"/>
          <w:position w:val="-12"/>
          <w:sz w:val="28"/>
          <w:szCs w:val="28"/>
        </w:rPr>
        <w:object w:dxaOrig="420" w:dyaOrig="360" w14:anchorId="388C2120">
          <v:shape id="_x0000_i1328" type="#_x0000_t75" style="width:23pt;height:19pt" o:ole="" fillcolor="window">
            <v:imagedata r:id="rId604" o:title=""/>
          </v:shape>
          <o:OLEObject Type="Embed" ProgID="Equation.3" ShapeID="_x0000_i1328" DrawAspect="Content" ObjectID="_1788779256" r:id="rId605"/>
        </w:object>
      </w:r>
      <w:r>
        <w:rPr>
          <w:color w:val="000000"/>
          <w:position w:val="-12"/>
          <w:sz w:val="28"/>
          <w:szCs w:val="28"/>
          <w:lang w:val="kk-KZ"/>
        </w:rPr>
        <w:t xml:space="preserve"> </w:t>
      </w:r>
      <w:r w:rsidRPr="00DE412F">
        <w:rPr>
          <w:color w:val="000000"/>
          <w:sz w:val="28"/>
          <w:szCs w:val="28"/>
          <w:lang w:val="kk-KZ"/>
        </w:rPr>
        <w:t>(</w:t>
      </w:r>
      <w:r w:rsidRPr="00D44BD7">
        <w:rPr>
          <w:color w:val="000000"/>
          <w:position w:val="-10"/>
          <w:sz w:val="28"/>
          <w:szCs w:val="28"/>
        </w:rPr>
        <w:object w:dxaOrig="1480" w:dyaOrig="360" w14:anchorId="72DF9234">
          <v:shape id="_x0000_i1329" type="#_x0000_t75" style="width:78pt;height:19pt" o:ole="" fillcolor="window">
            <v:imagedata r:id="rId606" o:title=""/>
          </v:shape>
          <o:OLEObject Type="Embed" ProgID="Equation.3" ShapeID="_x0000_i1329" DrawAspect="Content" ObjectID="_1788779257" r:id="rId607"/>
        </w:object>
      </w:r>
      <w:r w:rsidRPr="00DE412F">
        <w:rPr>
          <w:color w:val="000000"/>
          <w:sz w:val="28"/>
          <w:szCs w:val="28"/>
          <w:lang w:val="kk-KZ"/>
        </w:rPr>
        <w:t xml:space="preserve">) </w:t>
      </w:r>
      <w:r>
        <w:rPr>
          <w:color w:val="000000"/>
          <w:sz w:val="28"/>
          <w:szCs w:val="28"/>
          <w:lang w:val="kk-KZ"/>
        </w:rPr>
        <w:t xml:space="preserve">типті электромагнитті өріс толқындарының  құрылымын бұл сияқты тереңірек қарастырмаймыз. </w:t>
      </w:r>
      <w:r w:rsidRPr="00DE412F">
        <w:rPr>
          <w:color w:val="000000"/>
          <w:sz w:val="28"/>
          <w:szCs w:val="28"/>
          <w:lang w:val="kk-KZ"/>
        </w:rPr>
        <w:t xml:space="preserve"> </w:t>
      </w:r>
      <w:r>
        <w:rPr>
          <w:color w:val="000000"/>
          <w:sz w:val="28"/>
          <w:szCs w:val="28"/>
          <w:lang w:val="kk-KZ"/>
        </w:rPr>
        <w:t>Қорытындыласақ</w:t>
      </w:r>
      <w:r w:rsidRPr="00DE412F">
        <w:rPr>
          <w:color w:val="000000"/>
          <w:sz w:val="28"/>
          <w:szCs w:val="28"/>
          <w:lang w:val="kk-KZ"/>
        </w:rPr>
        <w:t xml:space="preserve"> – </w:t>
      </w:r>
      <w:r>
        <w:rPr>
          <w:color w:val="000000"/>
          <w:sz w:val="28"/>
          <w:szCs w:val="28"/>
          <w:lang w:val="kk-KZ"/>
        </w:rPr>
        <w:t>бәрі</w:t>
      </w:r>
      <w:r w:rsidRPr="00DE412F">
        <w:rPr>
          <w:color w:val="000000"/>
          <w:sz w:val="28"/>
          <w:szCs w:val="28"/>
          <w:lang w:val="kk-KZ"/>
        </w:rPr>
        <w:t xml:space="preserve"> </w:t>
      </w:r>
      <w:r w:rsidRPr="00D44BD7">
        <w:rPr>
          <w:color w:val="000000"/>
          <w:position w:val="-12"/>
          <w:sz w:val="28"/>
          <w:szCs w:val="28"/>
        </w:rPr>
        <w:object w:dxaOrig="460" w:dyaOrig="360" w14:anchorId="05F8BCF8">
          <v:shape id="_x0000_i1330" type="#_x0000_t75" style="width:25pt;height:19pt" o:ole="" fillcolor="window">
            <v:imagedata r:id="rId608" o:title=""/>
          </v:shape>
          <o:OLEObject Type="Embed" ProgID="Equation.3" ShapeID="_x0000_i1330" DrawAspect="Content" ObjectID="_1788779258" r:id="rId609"/>
        </w:object>
      </w:r>
      <w:r>
        <w:rPr>
          <w:color w:val="000000"/>
          <w:sz w:val="28"/>
          <w:szCs w:val="28"/>
          <w:lang w:val="kk-KZ"/>
        </w:rPr>
        <w:t>сияқты,  тек қана шекаралық шарттар</w:t>
      </w:r>
      <w:r w:rsidRPr="00DE412F">
        <w:rPr>
          <w:color w:val="000000"/>
          <w:sz w:val="28"/>
          <w:szCs w:val="28"/>
          <w:lang w:val="kk-KZ"/>
        </w:rPr>
        <w:t xml:space="preserve"> </w:t>
      </w:r>
      <w:r w:rsidRPr="00D44BD7">
        <w:rPr>
          <w:color w:val="000000"/>
          <w:position w:val="-12"/>
          <w:sz w:val="28"/>
          <w:szCs w:val="28"/>
        </w:rPr>
        <w:object w:dxaOrig="780" w:dyaOrig="380" w14:anchorId="3276351C">
          <v:shape id="_x0000_i1331" type="#_x0000_t75" style="width:39pt;height:18pt" o:ole="" fillcolor="window">
            <v:imagedata r:id="rId610" o:title=""/>
          </v:shape>
          <o:OLEObject Type="Embed" ProgID="Equation.3" ShapeID="_x0000_i1331" DrawAspect="Content" ObjectID="_1788779259" r:id="rId611"/>
        </w:object>
      </w:r>
      <w:r w:rsidRPr="00DE412F">
        <w:rPr>
          <w:color w:val="000000"/>
          <w:sz w:val="28"/>
          <w:szCs w:val="28"/>
          <w:lang w:val="kk-KZ"/>
        </w:rPr>
        <w:t xml:space="preserve"> </w:t>
      </w:r>
      <w:r>
        <w:rPr>
          <w:color w:val="000000"/>
          <w:sz w:val="28"/>
          <w:szCs w:val="28"/>
          <w:lang w:val="kk-KZ"/>
        </w:rPr>
        <w:t>кезінде</w:t>
      </w:r>
      <w:r w:rsidRPr="00DE412F">
        <w:rPr>
          <w:color w:val="000000"/>
          <w:sz w:val="28"/>
          <w:szCs w:val="28"/>
          <w:lang w:val="kk-KZ"/>
        </w:rPr>
        <w:t xml:space="preserve"> X=0, X=а. Y=0</w:t>
      </w:r>
      <w:r>
        <w:rPr>
          <w:color w:val="000000"/>
          <w:sz w:val="28"/>
          <w:szCs w:val="28"/>
          <w:lang w:val="kk-KZ"/>
        </w:rPr>
        <w:t xml:space="preserve"> кезінде</w:t>
      </w:r>
      <w:r w:rsidRPr="00DE412F">
        <w:rPr>
          <w:color w:val="000000"/>
          <w:sz w:val="28"/>
          <w:szCs w:val="28"/>
          <w:lang w:val="kk-KZ"/>
        </w:rPr>
        <w:t>, Y=b (Дирихле</w:t>
      </w:r>
      <w:r>
        <w:rPr>
          <w:color w:val="000000"/>
          <w:sz w:val="28"/>
          <w:szCs w:val="28"/>
          <w:lang w:val="kk-KZ"/>
        </w:rPr>
        <w:t>нің шектік тапсырмалары</w:t>
      </w:r>
      <w:r w:rsidRPr="00DE412F">
        <w:rPr>
          <w:color w:val="000000"/>
          <w:sz w:val="28"/>
          <w:szCs w:val="28"/>
          <w:lang w:val="kk-KZ"/>
        </w:rPr>
        <w:t xml:space="preserve">). </w:t>
      </w:r>
      <w:r>
        <w:rPr>
          <w:color w:val="000000"/>
          <w:sz w:val="28"/>
          <w:szCs w:val="28"/>
          <w:lang w:val="kk-KZ"/>
        </w:rPr>
        <w:t>Нәтижесінде аламыз</w:t>
      </w:r>
      <w:r w:rsidRPr="00391684">
        <w:rPr>
          <w:color w:val="000000"/>
          <w:sz w:val="28"/>
          <w:szCs w:val="28"/>
          <w:lang w:val="kk-KZ"/>
        </w:rPr>
        <w:t>:</w:t>
      </w:r>
    </w:p>
    <w:p w14:paraId="613B10DB" w14:textId="77777777" w:rsidR="00420F9B" w:rsidRDefault="00420F9B" w:rsidP="00420F9B">
      <w:pPr>
        <w:tabs>
          <w:tab w:val="left" w:pos="680"/>
        </w:tabs>
        <w:ind w:firstLine="720"/>
        <w:jc w:val="both"/>
        <w:rPr>
          <w:color w:val="000000"/>
          <w:sz w:val="28"/>
          <w:szCs w:val="28"/>
          <w:lang w:val="kk-KZ"/>
        </w:rPr>
      </w:pPr>
      <w:r w:rsidRPr="00D44BD7">
        <w:rPr>
          <w:color w:val="000000"/>
          <w:position w:val="-28"/>
          <w:sz w:val="28"/>
          <w:szCs w:val="28"/>
        </w:rPr>
        <w:object w:dxaOrig="3340" w:dyaOrig="680" w14:anchorId="7BE043CB">
          <v:shape id="_x0000_i1332" type="#_x0000_t75" style="width:199pt;height:41pt" o:ole="" fillcolor="window">
            <v:imagedata r:id="rId612" o:title=""/>
          </v:shape>
          <o:OLEObject Type="Embed" ProgID="Equation.3" ShapeID="_x0000_i1332" DrawAspect="Content" ObjectID="_1788779260" r:id="rId613"/>
        </w:object>
      </w:r>
      <w:r w:rsidRPr="00762033">
        <w:rPr>
          <w:color w:val="000000"/>
          <w:sz w:val="28"/>
          <w:szCs w:val="28"/>
          <w:lang w:val="kk-KZ"/>
        </w:rPr>
        <w:t xml:space="preserve">. </w:t>
      </w:r>
      <w:r>
        <w:rPr>
          <w:color w:val="000000"/>
          <w:sz w:val="28"/>
          <w:szCs w:val="28"/>
          <w:lang w:val="kk-KZ"/>
        </w:rPr>
        <w:t xml:space="preserve"> </w:t>
      </w:r>
    </w:p>
    <w:p w14:paraId="32029EEA"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Нөлге тең емес шешімді алу үшін </w:t>
      </w:r>
      <w:r w:rsidRPr="00BF6581">
        <w:rPr>
          <w:color w:val="000000"/>
          <w:sz w:val="28"/>
          <w:szCs w:val="28"/>
          <w:lang w:val="kk-KZ"/>
        </w:rPr>
        <w:t>m</w:t>
      </w:r>
      <w:r>
        <w:rPr>
          <w:color w:val="000000"/>
          <w:sz w:val="28"/>
          <w:szCs w:val="28"/>
          <w:lang w:val="kk-KZ"/>
        </w:rPr>
        <w:t xml:space="preserve"> және</w:t>
      </w:r>
      <w:r w:rsidRPr="00BF6581">
        <w:rPr>
          <w:color w:val="000000"/>
          <w:sz w:val="28"/>
          <w:szCs w:val="28"/>
          <w:lang w:val="kk-KZ"/>
        </w:rPr>
        <w:t xml:space="preserve"> n</w:t>
      </w:r>
      <w:r>
        <w:rPr>
          <w:color w:val="000000"/>
          <w:sz w:val="28"/>
          <w:szCs w:val="28"/>
          <w:lang w:val="kk-KZ"/>
        </w:rPr>
        <w:t xml:space="preserve"> индекстері нольден өзге сан болу керек. </w:t>
      </w:r>
      <w:r w:rsidRPr="00BF6581">
        <w:rPr>
          <w:color w:val="000000"/>
          <w:sz w:val="28"/>
          <w:szCs w:val="28"/>
          <w:lang w:val="kk-KZ"/>
        </w:rPr>
        <w:t>Е</w:t>
      </w:r>
      <w:r w:rsidRPr="00D44BD7">
        <w:rPr>
          <w:color w:val="000000"/>
          <w:position w:val="-10"/>
          <w:sz w:val="28"/>
          <w:szCs w:val="28"/>
        </w:rPr>
        <w:object w:dxaOrig="200" w:dyaOrig="340" w14:anchorId="6595ADAB">
          <v:shape id="_x0000_i1333" type="#_x0000_t75" style="width:10pt;height:18pt" o:ole="" fillcolor="window">
            <v:imagedata r:id="rId614" o:title=""/>
          </v:shape>
          <o:OLEObject Type="Embed" ProgID="Equation.3" ShapeID="_x0000_i1333" DrawAspect="Content" ObjectID="_1788779261" r:id="rId615"/>
        </w:object>
      </w:r>
      <w:r>
        <w:rPr>
          <w:color w:val="000000"/>
          <w:sz w:val="28"/>
          <w:szCs w:val="28"/>
          <w:lang w:val="kk-KZ"/>
        </w:rPr>
        <w:t>қарапайым олқын типі. Магнит өрістерінің күш сызықтары көлденең жазықтықта шеңбер туғызады, ал Е сызықтары металлға нормаль бойынша таралады, түрі жақша сияқты болады (6.6 сурет).</w:t>
      </w:r>
      <w:r w:rsidRPr="009727FA">
        <w:rPr>
          <w:color w:val="000000"/>
          <w:position w:val="-12"/>
          <w:sz w:val="28"/>
          <w:szCs w:val="28"/>
          <w:lang w:val="kk-KZ"/>
        </w:rPr>
        <w:t xml:space="preserve"> </w:t>
      </w:r>
      <w:r w:rsidRPr="00D44BD7">
        <w:rPr>
          <w:color w:val="000000"/>
          <w:position w:val="-12"/>
          <w:sz w:val="28"/>
          <w:szCs w:val="28"/>
        </w:rPr>
        <w:object w:dxaOrig="420" w:dyaOrig="360" w14:anchorId="3A345AC1">
          <v:shape id="_x0000_i1334" type="#_x0000_t75" style="width:23pt;height:20pt" o:ole="" fillcolor="window">
            <v:imagedata r:id="rId604" o:title=""/>
          </v:shape>
          <o:OLEObject Type="Embed" ProgID="Equation.3" ShapeID="_x0000_i1334" DrawAspect="Content" ObjectID="_1788779262" r:id="rId616"/>
        </w:object>
      </w:r>
      <w:r>
        <w:rPr>
          <w:color w:val="000000"/>
          <w:sz w:val="28"/>
          <w:szCs w:val="28"/>
          <w:lang w:val="kk-KZ"/>
        </w:rPr>
        <w:t xml:space="preserve"> –ден </w:t>
      </w:r>
      <w:r w:rsidRPr="00D44BD7">
        <w:rPr>
          <w:color w:val="000000"/>
          <w:position w:val="-10"/>
          <w:sz w:val="28"/>
          <w:szCs w:val="28"/>
        </w:rPr>
        <w:object w:dxaOrig="360" w:dyaOrig="340" w14:anchorId="058A6B98">
          <v:shape id="_x0000_i1335" type="#_x0000_t75" style="width:21pt;height:20pt" o:ole="" fillcolor="window">
            <v:imagedata r:id="rId617" o:title=""/>
          </v:shape>
          <o:OLEObject Type="Embed" ProgID="Equation.3" ShapeID="_x0000_i1335" DrawAspect="Content" ObjectID="_1788779263" r:id="rId618"/>
        </w:object>
      </w:r>
      <w:r>
        <w:rPr>
          <w:color w:val="000000"/>
          <w:sz w:val="28"/>
          <w:szCs w:val="28"/>
          <w:lang w:val="kk-KZ"/>
        </w:rPr>
        <w:t xml:space="preserve">суретін алу принципі дәл </w:t>
      </w:r>
      <w:r w:rsidRPr="00D44BD7">
        <w:rPr>
          <w:color w:val="000000"/>
          <w:position w:val="-12"/>
          <w:sz w:val="28"/>
          <w:szCs w:val="28"/>
        </w:rPr>
        <w:object w:dxaOrig="460" w:dyaOrig="360" w14:anchorId="2A4E52A7">
          <v:shape id="_x0000_i1336" type="#_x0000_t75" style="width:25pt;height:19pt" o:ole="" fillcolor="window">
            <v:imagedata r:id="rId619" o:title=""/>
          </v:shape>
          <o:OLEObject Type="Embed" ProgID="Equation.3" ShapeID="_x0000_i1336" DrawAspect="Content" ObjectID="_1788779264" r:id="rId620"/>
        </w:object>
      </w:r>
      <w:r>
        <w:rPr>
          <w:color w:val="000000"/>
          <w:sz w:val="28"/>
          <w:szCs w:val="28"/>
          <w:lang w:val="kk-KZ"/>
        </w:rPr>
        <w:t xml:space="preserve">–тан  </w:t>
      </w:r>
      <w:r w:rsidRPr="00D44BD7">
        <w:rPr>
          <w:color w:val="000000"/>
          <w:position w:val="-10"/>
          <w:sz w:val="28"/>
          <w:szCs w:val="28"/>
        </w:rPr>
        <w:object w:dxaOrig="400" w:dyaOrig="340" w14:anchorId="19C59F7F">
          <v:shape id="_x0000_i1337" type="#_x0000_t75" style="width:23pt;height:19pt" o:ole="" fillcolor="window">
            <v:imagedata r:id="rId621" o:title=""/>
          </v:shape>
          <o:OLEObject Type="Embed" ProgID="Equation.3" ShapeID="_x0000_i1337" DrawAspect="Content" ObjectID="_1788779265" r:id="rId622"/>
        </w:object>
      </w:r>
      <w:r>
        <w:rPr>
          <w:color w:val="000000"/>
          <w:sz w:val="28"/>
          <w:szCs w:val="28"/>
          <w:lang w:val="kk-KZ"/>
        </w:rPr>
        <w:t>–ны алған сияқты болады.</w:t>
      </w:r>
    </w:p>
    <w:p w14:paraId="29974C6E" w14:textId="77777777" w:rsidR="00420F9B" w:rsidRPr="009727FA" w:rsidRDefault="00420F9B" w:rsidP="00420F9B">
      <w:pPr>
        <w:tabs>
          <w:tab w:val="left" w:pos="680"/>
        </w:tabs>
        <w:ind w:firstLine="720"/>
        <w:jc w:val="both"/>
        <w:rPr>
          <w:color w:val="000000"/>
          <w:sz w:val="28"/>
          <w:szCs w:val="28"/>
          <w:lang w:val="kk-KZ"/>
        </w:rPr>
      </w:pPr>
      <w:r>
        <w:rPr>
          <w:color w:val="000000"/>
          <w:sz w:val="28"/>
          <w:szCs w:val="28"/>
          <w:lang w:val="kk-KZ"/>
        </w:rPr>
        <w:t xml:space="preserve">Критикалық толқын ұзындығы </w:t>
      </w:r>
      <w:r w:rsidRPr="00D44BD7">
        <w:rPr>
          <w:color w:val="000000"/>
          <w:position w:val="-10"/>
          <w:sz w:val="28"/>
          <w:szCs w:val="28"/>
        </w:rPr>
        <w:object w:dxaOrig="300" w:dyaOrig="340" w14:anchorId="4D8481E9">
          <v:shape id="_x0000_i1338" type="#_x0000_t75" style="width:18pt;height:19pt" o:ole="" fillcolor="window">
            <v:imagedata r:id="rId623" o:title=""/>
          </v:shape>
          <o:OLEObject Type="Embed" ProgID="Equation.3" ShapeID="_x0000_i1338" DrawAspect="Content" ObjectID="_1788779266" r:id="rId624"/>
        </w:object>
      </w:r>
      <w:r>
        <w:rPr>
          <w:color w:val="000000"/>
          <w:sz w:val="28"/>
          <w:szCs w:val="28"/>
          <w:lang w:val="kk-KZ"/>
        </w:rPr>
        <w:t xml:space="preserve"> және</w:t>
      </w:r>
      <w:r w:rsidRPr="009727FA">
        <w:rPr>
          <w:color w:val="000000"/>
          <w:sz w:val="28"/>
          <w:szCs w:val="28"/>
          <w:lang w:val="kk-KZ"/>
        </w:rPr>
        <w:t xml:space="preserve"> </w:t>
      </w:r>
      <w:r w:rsidRPr="00D44BD7">
        <w:rPr>
          <w:color w:val="000000"/>
          <w:position w:val="-14"/>
          <w:sz w:val="28"/>
          <w:szCs w:val="28"/>
        </w:rPr>
        <w:object w:dxaOrig="340" w:dyaOrig="380" w14:anchorId="6F789904">
          <v:shape id="_x0000_i1339" type="#_x0000_t75" style="width:18pt;height:20pt" o:ole="" fillcolor="window">
            <v:imagedata r:id="rId625" o:title=""/>
          </v:shape>
          <o:OLEObject Type="Embed" ProgID="Equation.3" ShapeID="_x0000_i1339" DrawAspect="Content" ObjectID="_1788779267" r:id="rId626"/>
        </w:object>
      </w:r>
      <w:r w:rsidRPr="009727FA">
        <w:rPr>
          <w:color w:val="000000"/>
          <w:sz w:val="28"/>
          <w:szCs w:val="28"/>
          <w:lang w:val="kk-KZ"/>
        </w:rPr>
        <w:t xml:space="preserve">, </w:t>
      </w:r>
      <w:r w:rsidRPr="00D44BD7">
        <w:rPr>
          <w:color w:val="000000"/>
          <w:position w:val="-10"/>
          <w:sz w:val="28"/>
          <w:szCs w:val="28"/>
        </w:rPr>
        <w:object w:dxaOrig="300" w:dyaOrig="340" w14:anchorId="00931256">
          <v:shape id="_x0000_i1340" type="#_x0000_t75" style="width:15pt;height:18pt" o:ole="" fillcolor="window">
            <v:imagedata r:id="rId627" o:title=""/>
          </v:shape>
          <o:OLEObject Type="Embed" ProgID="Equation.3" ShapeID="_x0000_i1340" DrawAspect="Content" ObjectID="_1788779268" r:id="rId628"/>
        </w:object>
      </w:r>
      <w:r>
        <w:rPr>
          <w:color w:val="000000"/>
          <w:position w:val="-10"/>
          <w:sz w:val="28"/>
          <w:szCs w:val="28"/>
          <w:lang w:val="kk-KZ"/>
        </w:rPr>
        <w:t xml:space="preserve"> </w:t>
      </w:r>
      <w:r>
        <w:rPr>
          <w:color w:val="000000"/>
          <w:sz w:val="28"/>
          <w:szCs w:val="28"/>
          <w:lang w:val="kk-KZ"/>
        </w:rPr>
        <w:t xml:space="preserve"> </w:t>
      </w:r>
      <w:r w:rsidRPr="009727FA">
        <w:rPr>
          <w:color w:val="000000"/>
          <w:sz w:val="28"/>
          <w:szCs w:val="28"/>
          <w:lang w:val="kk-KZ"/>
        </w:rPr>
        <w:t>Н</w:t>
      </w:r>
      <w:r>
        <w:rPr>
          <w:color w:val="000000"/>
          <w:sz w:val="28"/>
          <w:szCs w:val="28"/>
          <w:lang w:val="kk-KZ"/>
        </w:rPr>
        <w:t xml:space="preserve"> –типті толқындар сияқты анықталады. </w:t>
      </w:r>
      <w:r w:rsidRPr="00D44BD7">
        <w:rPr>
          <w:color w:val="000000"/>
          <w:position w:val="-12"/>
          <w:sz w:val="28"/>
          <w:szCs w:val="28"/>
        </w:rPr>
        <w:object w:dxaOrig="420" w:dyaOrig="360" w14:anchorId="253325AA">
          <v:shape id="_x0000_i1341" type="#_x0000_t75" style="width:23pt;height:20pt" o:ole="" fillcolor="window">
            <v:imagedata r:id="rId604" o:title=""/>
          </v:shape>
          <o:OLEObject Type="Embed" ProgID="Equation.3" ShapeID="_x0000_i1341" DrawAspect="Content" ObjectID="_1788779269" r:id="rId629"/>
        </w:object>
      </w:r>
      <w:r>
        <w:rPr>
          <w:color w:val="000000"/>
          <w:sz w:val="28"/>
          <w:szCs w:val="28"/>
          <w:lang w:val="kk-KZ"/>
        </w:rPr>
        <w:t>типті толқын үшін сипаттамалық кедергі:</w:t>
      </w:r>
    </w:p>
    <w:p w14:paraId="2C5BCE23" w14:textId="77777777" w:rsidR="00420F9B" w:rsidRDefault="00420F9B" w:rsidP="00420F9B">
      <w:pPr>
        <w:tabs>
          <w:tab w:val="left" w:pos="680"/>
        </w:tabs>
        <w:ind w:firstLine="720"/>
        <w:rPr>
          <w:color w:val="000000"/>
          <w:sz w:val="28"/>
          <w:szCs w:val="28"/>
        </w:rPr>
      </w:pPr>
      <w:r w:rsidRPr="00D44BD7">
        <w:rPr>
          <w:color w:val="000000"/>
          <w:position w:val="-34"/>
          <w:sz w:val="28"/>
          <w:szCs w:val="28"/>
        </w:rPr>
        <w:object w:dxaOrig="2060" w:dyaOrig="880" w14:anchorId="3638BBFB">
          <v:shape id="_x0000_i1342" type="#_x0000_t75" style="width:115pt;height:50pt" o:ole="" fillcolor="window">
            <v:imagedata r:id="rId630" o:title=""/>
          </v:shape>
          <o:OLEObject Type="Embed" ProgID="Equation.3" ShapeID="_x0000_i1342" DrawAspect="Content" ObjectID="_1788779270" r:id="rId631"/>
        </w:object>
      </w:r>
      <w:r>
        <w:rPr>
          <w:color w:val="000000"/>
          <w:sz w:val="28"/>
          <w:szCs w:val="28"/>
        </w:rPr>
        <w:t>.                                                                                 (6.2)</w:t>
      </w:r>
    </w:p>
    <w:p w14:paraId="58FFD4B4" w14:textId="77777777" w:rsidR="00420F9B" w:rsidRDefault="00420F9B" w:rsidP="00420F9B">
      <w:pPr>
        <w:tabs>
          <w:tab w:val="left" w:pos="680"/>
        </w:tabs>
        <w:ind w:firstLine="720"/>
        <w:jc w:val="both"/>
        <w:rPr>
          <w:color w:val="000000"/>
          <w:sz w:val="28"/>
          <w:szCs w:val="28"/>
        </w:rPr>
      </w:pPr>
    </w:p>
    <w:p w14:paraId="698FDBDF" w14:textId="77777777"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14:anchorId="39906DA1" wp14:editId="74CA88C2">
            <wp:extent cx="3829050" cy="191452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2" cstate="print"/>
                    <a:srcRect/>
                    <a:stretch>
                      <a:fillRect/>
                    </a:stretch>
                  </pic:blipFill>
                  <pic:spPr bwMode="auto">
                    <a:xfrm>
                      <a:off x="0" y="0"/>
                      <a:ext cx="3829050" cy="1914525"/>
                    </a:xfrm>
                    <a:prstGeom prst="rect">
                      <a:avLst/>
                    </a:prstGeom>
                    <a:noFill/>
                    <a:ln w="9525">
                      <a:noFill/>
                      <a:miter lim="800000"/>
                      <a:headEnd/>
                      <a:tailEnd/>
                    </a:ln>
                  </pic:spPr>
                </pic:pic>
              </a:graphicData>
            </a:graphic>
          </wp:inline>
        </w:drawing>
      </w:r>
    </w:p>
    <w:p w14:paraId="4EF2FC16" w14:textId="77777777" w:rsidR="00420F9B" w:rsidRDefault="00420F9B" w:rsidP="00420F9B">
      <w:pPr>
        <w:tabs>
          <w:tab w:val="left" w:pos="680"/>
        </w:tabs>
        <w:ind w:firstLine="720"/>
        <w:jc w:val="center"/>
        <w:rPr>
          <w:color w:val="000000"/>
          <w:sz w:val="28"/>
          <w:szCs w:val="28"/>
        </w:rPr>
      </w:pPr>
      <w:r>
        <w:rPr>
          <w:color w:val="000000"/>
          <w:sz w:val="28"/>
          <w:szCs w:val="28"/>
        </w:rPr>
        <w:t xml:space="preserve"> 6.6</w:t>
      </w:r>
      <w:r>
        <w:rPr>
          <w:color w:val="000000"/>
          <w:sz w:val="28"/>
          <w:szCs w:val="28"/>
          <w:lang w:val="kk-KZ"/>
        </w:rPr>
        <w:t xml:space="preserve"> сурет</w:t>
      </w:r>
      <w:r>
        <w:rPr>
          <w:color w:val="000000"/>
          <w:sz w:val="28"/>
          <w:szCs w:val="28"/>
        </w:rPr>
        <w:t xml:space="preserve"> – </w:t>
      </w:r>
      <w:r>
        <w:rPr>
          <w:color w:val="000000"/>
          <w:sz w:val="28"/>
          <w:szCs w:val="28"/>
          <w:lang w:val="kk-KZ"/>
        </w:rPr>
        <w:t>өріс толқындарының суреті</w:t>
      </w:r>
      <w:r>
        <w:rPr>
          <w:color w:val="000000"/>
          <w:sz w:val="28"/>
          <w:szCs w:val="28"/>
        </w:rPr>
        <w:t xml:space="preserve">: а – </w:t>
      </w:r>
      <w:r w:rsidRPr="00D44BD7">
        <w:rPr>
          <w:color w:val="000000"/>
          <w:position w:val="-10"/>
          <w:sz w:val="28"/>
          <w:szCs w:val="28"/>
        </w:rPr>
        <w:object w:dxaOrig="400" w:dyaOrig="340" w14:anchorId="18ED816D">
          <v:shape id="_x0000_i1343" type="#_x0000_t75" style="width:23pt;height:19pt" o:ole="" fillcolor="window">
            <v:imagedata r:id="rId621" o:title=""/>
          </v:shape>
          <o:OLEObject Type="Embed" ProgID="Equation.3" ShapeID="_x0000_i1343" DrawAspect="Content" ObjectID="_1788779271" r:id="rId633"/>
        </w:object>
      </w:r>
      <w:r>
        <w:rPr>
          <w:color w:val="000000"/>
          <w:sz w:val="28"/>
          <w:szCs w:val="28"/>
        </w:rPr>
        <w:t xml:space="preserve">; б – </w:t>
      </w:r>
      <w:r w:rsidRPr="00D44BD7">
        <w:rPr>
          <w:color w:val="000000"/>
          <w:position w:val="-10"/>
          <w:sz w:val="28"/>
          <w:szCs w:val="28"/>
        </w:rPr>
        <w:object w:dxaOrig="360" w:dyaOrig="340" w14:anchorId="6A8AEB51">
          <v:shape id="_x0000_i1344" type="#_x0000_t75" style="width:21pt;height:20pt" o:ole="" fillcolor="window">
            <v:imagedata r:id="rId617" o:title=""/>
          </v:shape>
          <o:OLEObject Type="Embed" ProgID="Equation.3" ShapeID="_x0000_i1344" DrawAspect="Content" ObjectID="_1788779272" r:id="rId634"/>
        </w:object>
      </w:r>
    </w:p>
    <w:p w14:paraId="5ABDBE6B" w14:textId="77777777" w:rsidR="00420F9B" w:rsidRDefault="00420F9B" w:rsidP="00420F9B">
      <w:pPr>
        <w:tabs>
          <w:tab w:val="left" w:pos="680"/>
        </w:tabs>
        <w:ind w:firstLine="720"/>
        <w:jc w:val="center"/>
        <w:rPr>
          <w:color w:val="000000"/>
          <w:sz w:val="28"/>
          <w:szCs w:val="28"/>
        </w:rPr>
      </w:pPr>
    </w:p>
    <w:p w14:paraId="3C3EF453" w14:textId="77777777" w:rsidR="00420F9B" w:rsidRPr="009727FA" w:rsidRDefault="00420F9B" w:rsidP="00420F9B">
      <w:pPr>
        <w:tabs>
          <w:tab w:val="left" w:pos="680"/>
        </w:tabs>
        <w:ind w:firstLine="720"/>
        <w:jc w:val="both"/>
        <w:rPr>
          <w:color w:val="000000"/>
          <w:sz w:val="28"/>
          <w:szCs w:val="28"/>
          <w:lang w:val="kk-KZ"/>
        </w:rPr>
      </w:pPr>
      <w:r>
        <w:rPr>
          <w:color w:val="000000"/>
          <w:sz w:val="28"/>
          <w:szCs w:val="28"/>
          <w:lang w:val="kk-KZ"/>
        </w:rPr>
        <w:t>Тікбұрышты толқынжол арқылы өтетін</w:t>
      </w:r>
      <w:r>
        <w:rPr>
          <w:color w:val="000000"/>
          <w:sz w:val="28"/>
          <w:szCs w:val="28"/>
        </w:rPr>
        <w:t xml:space="preserve"> </w:t>
      </w:r>
      <w:r w:rsidRPr="00D44BD7">
        <w:rPr>
          <w:color w:val="000000"/>
          <w:position w:val="-12"/>
          <w:sz w:val="28"/>
          <w:szCs w:val="28"/>
        </w:rPr>
        <w:object w:dxaOrig="400" w:dyaOrig="360" w14:anchorId="6E726F85">
          <v:shape id="_x0000_i1345" type="#_x0000_t75" style="width:20pt;height:18pt" o:ole="" fillcolor="window">
            <v:imagedata r:id="rId635" o:title=""/>
          </v:shape>
          <o:OLEObject Type="Embed" ProgID="Equation.3" ShapeID="_x0000_i1345" DrawAspect="Content" ObjectID="_1788779273" r:id="rId636"/>
        </w:object>
      </w:r>
      <w:r>
        <w:rPr>
          <w:color w:val="000000"/>
          <w:position w:val="-12"/>
          <w:sz w:val="28"/>
          <w:szCs w:val="28"/>
          <w:lang w:val="kk-KZ"/>
        </w:rPr>
        <w:t xml:space="preserve"> толқын қуаты мына формуламен анықталады:</w:t>
      </w:r>
    </w:p>
    <w:p w14:paraId="562FEBBE" w14:textId="77777777" w:rsidR="00420F9B" w:rsidRDefault="00420F9B" w:rsidP="00420F9B">
      <w:pPr>
        <w:tabs>
          <w:tab w:val="left" w:pos="680"/>
        </w:tabs>
        <w:ind w:firstLine="720"/>
        <w:jc w:val="both"/>
        <w:rPr>
          <w:color w:val="000000"/>
          <w:sz w:val="28"/>
          <w:szCs w:val="28"/>
          <w:lang w:val="kk-KZ"/>
        </w:rPr>
      </w:pPr>
      <w:r w:rsidRPr="00D44BD7">
        <w:rPr>
          <w:color w:val="000000"/>
          <w:position w:val="-34"/>
          <w:sz w:val="28"/>
          <w:szCs w:val="28"/>
        </w:rPr>
        <w:object w:dxaOrig="2940" w:dyaOrig="920" w14:anchorId="372D2D24">
          <v:shape id="_x0000_i1346" type="#_x0000_t75" style="width:147pt;height:46pt" o:ole="" fillcolor="window">
            <v:imagedata r:id="rId637" o:title=""/>
          </v:shape>
          <o:OLEObject Type="Embed" ProgID="Equation.3" ShapeID="_x0000_i1346" DrawAspect="Content" ObjectID="_1788779274" r:id="rId638"/>
        </w:object>
      </w:r>
      <w:r w:rsidRPr="000F5DE8">
        <w:rPr>
          <w:color w:val="000000"/>
          <w:sz w:val="28"/>
          <w:szCs w:val="28"/>
          <w:lang w:val="kk-KZ"/>
        </w:rPr>
        <w:t xml:space="preserve"> .       </w:t>
      </w:r>
    </w:p>
    <w:p w14:paraId="0773BED4" w14:textId="77777777" w:rsidR="00420F9B" w:rsidRPr="00762033" w:rsidRDefault="00420F9B" w:rsidP="00420F9B">
      <w:pPr>
        <w:tabs>
          <w:tab w:val="left" w:pos="680"/>
        </w:tabs>
        <w:ind w:firstLine="720"/>
        <w:jc w:val="both"/>
        <w:rPr>
          <w:color w:val="000000"/>
          <w:sz w:val="28"/>
          <w:szCs w:val="28"/>
          <w:lang w:val="kk-KZ"/>
        </w:rPr>
      </w:pPr>
      <w:r>
        <w:rPr>
          <w:color w:val="000000"/>
          <w:sz w:val="28"/>
          <w:szCs w:val="28"/>
          <w:lang w:val="kk-KZ"/>
        </w:rPr>
        <w:t xml:space="preserve">Егер </w:t>
      </w:r>
      <w:r w:rsidRPr="00D44BD7">
        <w:rPr>
          <w:color w:val="000000"/>
          <w:position w:val="-12"/>
          <w:sz w:val="28"/>
          <w:szCs w:val="28"/>
        </w:rPr>
        <w:object w:dxaOrig="480" w:dyaOrig="360" w14:anchorId="5B29803D">
          <v:shape id="_x0000_i1347" type="#_x0000_t75" style="width:30pt;height:23pt" o:ole="" fillcolor="window">
            <v:imagedata r:id="rId639" o:title=""/>
          </v:shape>
          <o:OLEObject Type="Embed" ProgID="Equation.3" ShapeID="_x0000_i1347" DrawAspect="Content" ObjectID="_1788779275" r:id="rId640"/>
        </w:object>
      </w:r>
      <w:r>
        <w:rPr>
          <w:color w:val="000000"/>
          <w:sz w:val="28"/>
          <w:szCs w:val="28"/>
          <w:lang w:val="kk-KZ"/>
        </w:rPr>
        <w:t xml:space="preserve">–тың орнына құрғақ атмосфералық ауаның электр өрісінің кернеулігін </w:t>
      </w:r>
      <w:r w:rsidRPr="00D44BD7">
        <w:rPr>
          <w:color w:val="000000"/>
          <w:position w:val="-16"/>
          <w:sz w:val="28"/>
          <w:szCs w:val="28"/>
        </w:rPr>
        <w:object w:dxaOrig="2220" w:dyaOrig="420" w14:anchorId="62298CE8">
          <v:shape id="_x0000_i1348" type="#_x0000_t75" style="width:111pt;height:21pt" o:ole="" fillcolor="window">
            <v:imagedata r:id="rId641" o:title=""/>
          </v:shape>
          <o:OLEObject Type="Embed" ProgID="Equation.3" ShapeID="_x0000_i1348" DrawAspect="Content" ObjectID="_1788779276" r:id="rId642"/>
        </w:object>
      </w:r>
      <w:r>
        <w:rPr>
          <w:color w:val="000000"/>
          <w:sz w:val="28"/>
          <w:szCs w:val="28"/>
          <w:lang w:val="kk-KZ"/>
        </w:rPr>
        <w:t xml:space="preserve"> қойсақ, онда шекті мүмкін болатын қуатты есептеуге болады. Егер орталық диапазон жиілігінде </w:t>
      </w:r>
      <w:r w:rsidRPr="00D44BD7">
        <w:rPr>
          <w:color w:val="000000"/>
          <w:position w:val="-24"/>
          <w:sz w:val="28"/>
          <w:szCs w:val="28"/>
        </w:rPr>
        <w:object w:dxaOrig="900" w:dyaOrig="620" w14:anchorId="6F0F9DEF">
          <v:shape id="_x0000_i1349" type="#_x0000_t75" style="width:45pt;height:30pt" o:ole="" fillcolor="window">
            <v:imagedata r:id="rId643" o:title=""/>
          </v:shape>
          <o:OLEObject Type="Embed" ProgID="Equation.3" ShapeID="_x0000_i1349" DrawAspect="Content" ObjectID="_1788779277" r:id="rId644"/>
        </w:object>
      </w:r>
      <w:r>
        <w:rPr>
          <w:color w:val="000000"/>
          <w:sz w:val="28"/>
          <w:szCs w:val="28"/>
          <w:lang w:val="kk-KZ"/>
        </w:rPr>
        <w:t>жұмыс істесе, онда үшдәрежелі мықтылық қорын</w:t>
      </w:r>
      <w:r w:rsidRPr="00D44BD7">
        <w:rPr>
          <w:b/>
          <w:color w:val="000000"/>
          <w:position w:val="-14"/>
          <w:sz w:val="28"/>
          <w:szCs w:val="28"/>
        </w:rPr>
        <w:object w:dxaOrig="2079" w:dyaOrig="400" w14:anchorId="452ACB1E">
          <v:shape id="_x0000_i1350" type="#_x0000_t75" style="width:126pt;height:24pt" o:ole="" fillcolor="window">
            <v:imagedata r:id="rId645" o:title=""/>
          </v:shape>
          <o:OLEObject Type="Embed" ProgID="Equation.3" ShapeID="_x0000_i1350" DrawAspect="Content" ObjectID="_1788779278" r:id="rId646"/>
        </w:object>
      </w:r>
      <w:r>
        <w:rPr>
          <w:color w:val="000000"/>
          <w:sz w:val="28"/>
          <w:szCs w:val="28"/>
          <w:lang w:val="kk-KZ"/>
        </w:rPr>
        <w:t xml:space="preserve"> ескереміз. Беріктілікті көбейту үшін инертті газды, қысымы бар газды қолданылады.</w:t>
      </w:r>
    </w:p>
    <w:p w14:paraId="7E6C8695" w14:textId="77777777" w:rsidR="00420F9B" w:rsidRPr="00762033" w:rsidRDefault="00420F9B" w:rsidP="00420F9B">
      <w:pPr>
        <w:tabs>
          <w:tab w:val="left" w:pos="680"/>
        </w:tabs>
        <w:ind w:firstLine="720"/>
        <w:jc w:val="both"/>
        <w:rPr>
          <w:color w:val="000000"/>
          <w:sz w:val="28"/>
          <w:szCs w:val="28"/>
          <w:lang w:val="kk-KZ"/>
        </w:rPr>
      </w:pPr>
    </w:p>
    <w:p w14:paraId="2473EB7B" w14:textId="77777777" w:rsidR="00420F9B" w:rsidRDefault="00420F9B">
      <w:pPr>
        <w:rPr>
          <w:lang w:val="kk-KZ"/>
        </w:rPr>
      </w:pPr>
    </w:p>
    <w:p w14:paraId="0E1D9026" w14:textId="77777777" w:rsidR="00420F9B" w:rsidRDefault="00420F9B">
      <w:pPr>
        <w:rPr>
          <w:lang w:val="kk-KZ"/>
        </w:rPr>
      </w:pPr>
    </w:p>
    <w:p w14:paraId="1F2FB9B4" w14:textId="54D8A6D4" w:rsidR="00420F9B" w:rsidRDefault="00420F9B" w:rsidP="00420F9B">
      <w:pPr>
        <w:ind w:firstLine="720"/>
        <w:jc w:val="both"/>
        <w:rPr>
          <w:b/>
          <w:color w:val="000000"/>
          <w:sz w:val="28"/>
          <w:szCs w:val="28"/>
          <w:lang w:val="kk-KZ"/>
        </w:rPr>
      </w:pPr>
      <w:r>
        <w:rPr>
          <w:b/>
          <w:color w:val="000000"/>
          <w:sz w:val="28"/>
          <w:szCs w:val="28"/>
          <w:lang w:val="kk-KZ"/>
        </w:rPr>
        <w:t>№</w:t>
      </w:r>
      <w:r w:rsidR="00030221">
        <w:rPr>
          <w:b/>
          <w:color w:val="000000"/>
          <w:sz w:val="28"/>
          <w:szCs w:val="28"/>
          <w:lang w:val="kk-KZ"/>
        </w:rPr>
        <w:t>11</w:t>
      </w:r>
      <w:r>
        <w:rPr>
          <w:b/>
          <w:color w:val="000000"/>
          <w:sz w:val="28"/>
          <w:szCs w:val="28"/>
          <w:lang w:val="kk-KZ"/>
        </w:rPr>
        <w:t xml:space="preserve"> дәріс. Дөңгелек металл толқынжол</w:t>
      </w:r>
    </w:p>
    <w:p w14:paraId="04F3F534" w14:textId="77777777" w:rsidR="00420F9B" w:rsidRPr="008F7DE3" w:rsidRDefault="00420F9B" w:rsidP="00420F9B">
      <w:pPr>
        <w:ind w:firstLine="720"/>
        <w:jc w:val="both"/>
        <w:rPr>
          <w:color w:val="000000"/>
          <w:sz w:val="28"/>
          <w:szCs w:val="28"/>
          <w:lang w:val="kk-KZ"/>
        </w:rPr>
      </w:pPr>
      <w:r>
        <w:rPr>
          <w:color w:val="000000"/>
          <w:sz w:val="28"/>
          <w:szCs w:val="28"/>
          <w:lang w:val="kk-KZ"/>
        </w:rPr>
        <w:t xml:space="preserve">Дөңгелек метал толқынжол – бұл көлденең қимасының радиусы </w:t>
      </w:r>
      <w:r w:rsidRPr="008F7DE3">
        <w:rPr>
          <w:color w:val="000000"/>
          <w:sz w:val="28"/>
          <w:szCs w:val="28"/>
          <w:lang w:val="kk-KZ"/>
        </w:rPr>
        <w:t>r=a</w:t>
      </w:r>
      <w:r>
        <w:rPr>
          <w:color w:val="000000"/>
          <w:sz w:val="28"/>
          <w:szCs w:val="28"/>
          <w:lang w:val="kk-KZ"/>
        </w:rPr>
        <w:t xml:space="preserve"> дөңгелек болып келетін, идеалды өткізгіш металлдан жасалған  </w:t>
      </w:r>
      <w:r w:rsidRPr="008F7DE3">
        <w:rPr>
          <w:color w:val="000000"/>
          <w:sz w:val="28"/>
          <w:szCs w:val="28"/>
          <w:lang w:val="kk-KZ"/>
        </w:rPr>
        <w:t>z</w:t>
      </w:r>
      <w:r>
        <w:rPr>
          <w:color w:val="000000"/>
          <w:sz w:val="28"/>
          <w:szCs w:val="28"/>
          <w:lang w:val="kk-KZ"/>
        </w:rPr>
        <w:t xml:space="preserve"> осі бойымен созылған түтік. (7.1. сурет). Оның ішіндегі орта – вакуум.</w:t>
      </w:r>
    </w:p>
    <w:p w14:paraId="1E1271F5" w14:textId="77777777" w:rsidR="00420F9B" w:rsidRDefault="00420F9B" w:rsidP="00420F9B">
      <w:pPr>
        <w:tabs>
          <w:tab w:val="left" w:pos="680"/>
        </w:tabs>
        <w:ind w:firstLine="720"/>
        <w:jc w:val="both"/>
        <w:rPr>
          <w:color w:val="000000"/>
          <w:sz w:val="28"/>
          <w:szCs w:val="28"/>
        </w:rPr>
      </w:pPr>
    </w:p>
    <w:p w14:paraId="44AA81F8"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15BF09F4" wp14:editId="5CED9720">
            <wp:extent cx="1134110" cy="1960880"/>
            <wp:effectExtent l="19050" t="0" r="889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7" cstate="print"/>
                    <a:srcRect/>
                    <a:stretch>
                      <a:fillRect/>
                    </a:stretch>
                  </pic:blipFill>
                  <pic:spPr bwMode="auto">
                    <a:xfrm>
                      <a:off x="0" y="0"/>
                      <a:ext cx="1134110" cy="1960880"/>
                    </a:xfrm>
                    <a:prstGeom prst="rect">
                      <a:avLst/>
                    </a:prstGeom>
                    <a:noFill/>
                    <a:ln w="9525">
                      <a:noFill/>
                      <a:miter lim="800000"/>
                      <a:headEnd/>
                      <a:tailEnd/>
                    </a:ln>
                  </pic:spPr>
                </pic:pic>
              </a:graphicData>
            </a:graphic>
          </wp:inline>
        </w:drawing>
      </w:r>
    </w:p>
    <w:p w14:paraId="5C48E940"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7.1 </w:t>
      </w:r>
      <w:r>
        <w:rPr>
          <w:color w:val="000000"/>
          <w:sz w:val="28"/>
          <w:szCs w:val="28"/>
          <w:lang w:val="kk-KZ"/>
        </w:rPr>
        <w:t>сурет</w:t>
      </w:r>
      <w:r>
        <w:rPr>
          <w:color w:val="000000"/>
          <w:sz w:val="28"/>
          <w:szCs w:val="28"/>
        </w:rPr>
        <w:t xml:space="preserve">– </w:t>
      </w:r>
      <w:r>
        <w:rPr>
          <w:color w:val="000000"/>
          <w:sz w:val="28"/>
          <w:szCs w:val="28"/>
          <w:lang w:val="kk-KZ"/>
        </w:rPr>
        <w:t>дөңгелек металл толқынжол</w:t>
      </w:r>
    </w:p>
    <w:p w14:paraId="74291423" w14:textId="77777777" w:rsidR="00420F9B" w:rsidRPr="005E277D" w:rsidRDefault="00420F9B" w:rsidP="00420F9B">
      <w:pPr>
        <w:tabs>
          <w:tab w:val="left" w:pos="680"/>
        </w:tabs>
        <w:ind w:firstLine="720"/>
        <w:rPr>
          <w:color w:val="000000"/>
          <w:sz w:val="28"/>
          <w:szCs w:val="28"/>
          <w:lang w:val="kk-KZ"/>
        </w:rPr>
      </w:pPr>
      <w:r>
        <w:rPr>
          <w:color w:val="000000"/>
          <w:sz w:val="28"/>
          <w:szCs w:val="28"/>
          <w:lang w:val="kk-KZ"/>
        </w:rPr>
        <w:lastRenderedPageBreak/>
        <w:t>Математикалық есептеулер үшін цилиндрлік координаталар жүйесін қолданамыз (бұдан былай ЦКЖ). Н-типті толқындарды зерттегенде Гельмгольц теңдеулерін қолданамыз:</w:t>
      </w:r>
    </w:p>
    <w:p w14:paraId="66F68563" w14:textId="77777777" w:rsidR="00420F9B" w:rsidRDefault="00420F9B" w:rsidP="00420F9B">
      <w:pPr>
        <w:tabs>
          <w:tab w:val="left" w:pos="680"/>
        </w:tabs>
        <w:ind w:firstLine="720"/>
        <w:jc w:val="both"/>
        <w:rPr>
          <w:color w:val="000000"/>
          <w:sz w:val="28"/>
          <w:szCs w:val="28"/>
          <w:lang w:val="kk-KZ"/>
        </w:rPr>
      </w:pPr>
      <w:r w:rsidRPr="00FA5AF3">
        <w:rPr>
          <w:color w:val="000000"/>
          <w:position w:val="-10"/>
          <w:sz w:val="28"/>
          <w:szCs w:val="28"/>
        </w:rPr>
        <w:object w:dxaOrig="1840" w:dyaOrig="360" w14:anchorId="21CB9D63">
          <v:shape id="_x0000_i1351" type="#_x0000_t75" style="width:92pt;height:18pt" o:ole="" fillcolor="window">
            <v:imagedata r:id="rId648" o:title=""/>
          </v:shape>
          <o:OLEObject Type="Embed" ProgID="Equation.3" ShapeID="_x0000_i1351" DrawAspect="Content" ObjectID="_1788779279" r:id="rId649"/>
        </w:object>
      </w:r>
      <w:r w:rsidRPr="00420F9B">
        <w:rPr>
          <w:color w:val="000000"/>
          <w:sz w:val="28"/>
          <w:szCs w:val="28"/>
          <w:lang w:val="kk-KZ"/>
        </w:rPr>
        <w:t>.</w:t>
      </w:r>
    </w:p>
    <w:p w14:paraId="1A681EC7" w14:textId="77777777" w:rsidR="00420F9B" w:rsidRPr="005E277D" w:rsidRDefault="00420F9B" w:rsidP="00420F9B">
      <w:pPr>
        <w:tabs>
          <w:tab w:val="left" w:pos="680"/>
        </w:tabs>
        <w:ind w:firstLine="720"/>
        <w:jc w:val="both"/>
        <w:rPr>
          <w:color w:val="000000"/>
          <w:sz w:val="28"/>
          <w:szCs w:val="28"/>
          <w:lang w:val="kk-KZ"/>
        </w:rPr>
      </w:pPr>
      <w:r>
        <w:rPr>
          <w:color w:val="000000"/>
          <w:sz w:val="28"/>
          <w:szCs w:val="28"/>
          <w:lang w:val="kk-KZ"/>
        </w:rPr>
        <w:t>ЦҚЖ-ны Лаплас операторымен өрнектеп, мынаны аламыз:</w:t>
      </w:r>
    </w:p>
    <w:p w14:paraId="27717CC7" w14:textId="77777777" w:rsidR="00420F9B" w:rsidRDefault="00420F9B" w:rsidP="00420F9B">
      <w:pPr>
        <w:tabs>
          <w:tab w:val="left" w:pos="680"/>
        </w:tabs>
        <w:ind w:firstLine="720"/>
        <w:jc w:val="both"/>
        <w:rPr>
          <w:color w:val="000000"/>
          <w:sz w:val="28"/>
          <w:szCs w:val="28"/>
          <w:lang w:val="kk-KZ"/>
        </w:rPr>
      </w:pPr>
      <w:r w:rsidRPr="00FA5AF3">
        <w:rPr>
          <w:color w:val="000000"/>
          <w:position w:val="-30"/>
          <w:sz w:val="28"/>
          <w:szCs w:val="28"/>
        </w:rPr>
        <w:object w:dxaOrig="3800" w:dyaOrig="720" w14:anchorId="1B61B4FC">
          <v:shape id="_x0000_i1352" type="#_x0000_t75" style="width:190pt;height:36pt" o:ole="" fillcolor="window">
            <v:imagedata r:id="rId650" o:title=""/>
          </v:shape>
          <o:OLEObject Type="Embed" ProgID="Equation.3" ShapeID="_x0000_i1352" DrawAspect="Content" ObjectID="_1788779280" r:id="rId651"/>
        </w:object>
      </w:r>
      <w:r w:rsidRPr="00420F9B">
        <w:rPr>
          <w:color w:val="000000"/>
          <w:sz w:val="28"/>
          <w:szCs w:val="28"/>
          <w:lang w:val="kk-KZ"/>
        </w:rPr>
        <w:t>.                                                            (7.1)</w:t>
      </w:r>
    </w:p>
    <w:p w14:paraId="47CCB8E2" w14:textId="77777777" w:rsidR="00420F9B" w:rsidRPr="005E277D" w:rsidRDefault="00420F9B" w:rsidP="00420F9B">
      <w:pPr>
        <w:tabs>
          <w:tab w:val="left" w:pos="680"/>
        </w:tabs>
        <w:ind w:firstLine="720"/>
        <w:jc w:val="both"/>
        <w:rPr>
          <w:color w:val="000000"/>
          <w:sz w:val="28"/>
          <w:szCs w:val="28"/>
          <w:lang w:val="kk-KZ"/>
        </w:rPr>
      </w:pPr>
      <w:r>
        <w:rPr>
          <w:color w:val="000000"/>
          <w:sz w:val="28"/>
          <w:szCs w:val="28"/>
          <w:lang w:val="kk-KZ"/>
        </w:rPr>
        <w:t xml:space="preserve">Электрлік вектор металлда </w:t>
      </w:r>
      <w:r w:rsidRPr="00FA5AF3">
        <w:rPr>
          <w:color w:val="000000"/>
          <w:position w:val="-14"/>
          <w:sz w:val="28"/>
          <w:szCs w:val="28"/>
        </w:rPr>
        <w:object w:dxaOrig="340" w:dyaOrig="400" w14:anchorId="0E68EF1B">
          <v:shape id="_x0000_i1353" type="#_x0000_t75" style="width:18pt;height:20pt" o:ole="" fillcolor="window">
            <v:imagedata r:id="rId652" o:title=""/>
          </v:shape>
          <o:OLEObject Type="Embed" ProgID="Equation.3" ShapeID="_x0000_i1353" DrawAspect="Content" ObjectID="_1788779281" r:id="rId653"/>
        </w:object>
      </w:r>
      <w:r>
        <w:rPr>
          <w:color w:val="000000"/>
          <w:sz w:val="28"/>
          <w:szCs w:val="28"/>
          <w:lang w:val="kk-KZ"/>
        </w:rPr>
        <w:t xml:space="preserve"> (</w:t>
      </w:r>
      <w:r w:rsidRPr="00FA5AF3">
        <w:rPr>
          <w:color w:val="000000"/>
          <w:position w:val="-10"/>
          <w:sz w:val="28"/>
          <w:szCs w:val="28"/>
        </w:rPr>
        <w:object w:dxaOrig="300" w:dyaOrig="340" w14:anchorId="6AA9A431">
          <v:shape id="_x0000_i1354" type="#_x0000_t75" style="width:15pt;height:18pt" o:ole="" fillcolor="window">
            <v:imagedata r:id="rId654" o:title=""/>
          </v:shape>
          <o:OLEObject Type="Embed" ProgID="Equation.3" ShapeID="_x0000_i1354" DrawAspect="Content" ObjectID="_1788779282" r:id="rId655"/>
        </w:object>
      </w:r>
      <w:r>
        <w:rPr>
          <w:color w:val="000000"/>
          <w:sz w:val="28"/>
          <w:szCs w:val="28"/>
          <w:lang w:val="kk-KZ"/>
        </w:rPr>
        <w:t xml:space="preserve"> құраушысы нольден басқа сан) нольге ұмытылатын жанама құраушыларға ие. Сонда шекаралық шарттар мына түрге ие болады:</w:t>
      </w:r>
    </w:p>
    <w:p w14:paraId="13DD80BC" w14:textId="77777777" w:rsidR="00420F9B" w:rsidRDefault="00420F9B" w:rsidP="00420F9B">
      <w:pPr>
        <w:tabs>
          <w:tab w:val="left" w:pos="680"/>
        </w:tabs>
        <w:ind w:firstLine="720"/>
        <w:jc w:val="both"/>
        <w:rPr>
          <w:color w:val="000000"/>
          <w:sz w:val="28"/>
          <w:szCs w:val="28"/>
          <w:lang w:val="kk-KZ"/>
        </w:rPr>
      </w:pPr>
      <w:r w:rsidRPr="005E277D">
        <w:rPr>
          <w:color w:val="000000"/>
          <w:sz w:val="28"/>
          <w:szCs w:val="28"/>
          <w:lang w:val="kk-KZ"/>
        </w:rPr>
        <w:t xml:space="preserve">r = a </w:t>
      </w:r>
      <w:r>
        <w:rPr>
          <w:color w:val="000000"/>
          <w:sz w:val="28"/>
          <w:szCs w:val="28"/>
          <w:lang w:val="kk-KZ"/>
        </w:rPr>
        <w:t xml:space="preserve"> кезінде </w:t>
      </w:r>
      <w:r w:rsidRPr="00FA5AF3">
        <w:rPr>
          <w:color w:val="000000"/>
          <w:position w:val="-24"/>
          <w:sz w:val="28"/>
          <w:szCs w:val="28"/>
        </w:rPr>
        <w:object w:dxaOrig="900" w:dyaOrig="660" w14:anchorId="090CCD49">
          <v:shape id="_x0000_i1355" type="#_x0000_t75" style="width:45pt;height:34pt" o:ole="" fillcolor="window">
            <v:imagedata r:id="rId656" o:title=""/>
          </v:shape>
          <o:OLEObject Type="Embed" ProgID="Equation.3" ShapeID="_x0000_i1355" DrawAspect="Content" ObjectID="_1788779283" r:id="rId657"/>
        </w:object>
      </w:r>
      <w:r w:rsidRPr="005E277D">
        <w:rPr>
          <w:color w:val="000000"/>
          <w:sz w:val="28"/>
          <w:szCs w:val="28"/>
          <w:lang w:val="kk-KZ"/>
        </w:rPr>
        <w:t xml:space="preserve">  . </w:t>
      </w:r>
    </w:p>
    <w:p w14:paraId="33A05C7A" w14:textId="77777777" w:rsidR="00420F9B" w:rsidRPr="005E277D" w:rsidRDefault="00420F9B" w:rsidP="00420F9B">
      <w:pPr>
        <w:tabs>
          <w:tab w:val="left" w:pos="680"/>
        </w:tabs>
        <w:ind w:firstLine="720"/>
        <w:jc w:val="both"/>
        <w:rPr>
          <w:color w:val="000000"/>
          <w:sz w:val="28"/>
          <w:szCs w:val="28"/>
          <w:lang w:val="kk-KZ"/>
        </w:rPr>
      </w:pPr>
      <w:r>
        <w:rPr>
          <w:color w:val="000000"/>
          <w:sz w:val="28"/>
          <w:szCs w:val="28"/>
          <w:lang w:val="kk-KZ"/>
        </w:rPr>
        <w:t>Айнымалыларды бөлу тәсілін қолданып (7.1) өрнегін мына түрге түрлендіреміз:</w:t>
      </w:r>
    </w:p>
    <w:p w14:paraId="2A08864B" w14:textId="77777777" w:rsidR="00420F9B" w:rsidRDefault="00420F9B" w:rsidP="00420F9B">
      <w:pPr>
        <w:tabs>
          <w:tab w:val="left" w:pos="680"/>
        </w:tabs>
        <w:ind w:firstLine="720"/>
        <w:jc w:val="both"/>
        <w:rPr>
          <w:color w:val="000000"/>
          <w:sz w:val="28"/>
          <w:szCs w:val="28"/>
          <w:lang w:val="kk-KZ"/>
        </w:rPr>
      </w:pPr>
      <w:r w:rsidRPr="00FA5AF3">
        <w:rPr>
          <w:color w:val="000000"/>
          <w:position w:val="-24"/>
          <w:sz w:val="28"/>
          <w:szCs w:val="28"/>
        </w:rPr>
        <w:object w:dxaOrig="3019" w:dyaOrig="660" w14:anchorId="4B2C290F">
          <v:shape id="_x0000_i1356" type="#_x0000_t75" style="width:151pt;height:34pt" o:ole="" fillcolor="window">
            <v:imagedata r:id="rId658" o:title=""/>
          </v:shape>
          <o:OLEObject Type="Embed" ProgID="Equation.3" ShapeID="_x0000_i1356" DrawAspect="Content" ObjectID="_1788779284" r:id="rId659"/>
        </w:object>
      </w:r>
      <w:r w:rsidRPr="002D6DED">
        <w:rPr>
          <w:color w:val="000000"/>
          <w:sz w:val="28"/>
          <w:szCs w:val="28"/>
          <w:lang w:val="kk-KZ"/>
        </w:rPr>
        <w:t>.                                                                       (7.2)</w:t>
      </w:r>
    </w:p>
    <w:p w14:paraId="2414BA26"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Математикада (7.2.) теңдеуі жақсы зерттелген. Ол – Бессель теңдеуі деп аталады. Бұл теңдеуде </w:t>
      </w:r>
      <w:r w:rsidRPr="002D6DED">
        <w:rPr>
          <w:color w:val="000000"/>
          <w:sz w:val="28"/>
          <w:szCs w:val="28"/>
          <w:lang w:val="kk-KZ"/>
        </w:rPr>
        <w:t>m=0, 1, 2, … –</w:t>
      </w:r>
      <w:r>
        <w:rPr>
          <w:color w:val="000000"/>
          <w:sz w:val="28"/>
          <w:szCs w:val="28"/>
          <w:lang w:val="kk-KZ"/>
        </w:rPr>
        <w:t xml:space="preserve"> Н-типті толқынның индексі болатын бүтін сандар.</w:t>
      </w:r>
    </w:p>
    <w:p w14:paraId="4A36018C" w14:textId="77777777" w:rsidR="00420F9B" w:rsidRPr="002D6DED" w:rsidRDefault="00420F9B" w:rsidP="00420F9B">
      <w:pPr>
        <w:tabs>
          <w:tab w:val="left" w:pos="680"/>
        </w:tabs>
        <w:ind w:firstLine="720"/>
        <w:jc w:val="both"/>
        <w:rPr>
          <w:color w:val="000000"/>
          <w:sz w:val="28"/>
          <w:szCs w:val="28"/>
          <w:lang w:val="kk-KZ"/>
        </w:rPr>
      </w:pPr>
      <w:r>
        <w:rPr>
          <w:color w:val="000000"/>
          <w:sz w:val="28"/>
          <w:szCs w:val="28"/>
          <w:lang w:val="kk-KZ"/>
        </w:rPr>
        <w:t>(7.2) теңдеуін шешкенде толқынжолдың көлденең қимасының кез келген нүктесінде өріс шекті бір мәнге ие болатынын ескере отырып, мынаны аламыз:</w:t>
      </w:r>
    </w:p>
    <w:p w14:paraId="14E6251D" w14:textId="77777777" w:rsidR="00420F9B" w:rsidRPr="00924ED1" w:rsidRDefault="00420F9B" w:rsidP="00420F9B">
      <w:pPr>
        <w:tabs>
          <w:tab w:val="left" w:pos="680"/>
        </w:tabs>
        <w:ind w:firstLine="720"/>
        <w:jc w:val="both"/>
        <w:rPr>
          <w:color w:val="000000"/>
          <w:sz w:val="28"/>
          <w:szCs w:val="28"/>
          <w:lang w:val="kk-KZ"/>
        </w:rPr>
      </w:pPr>
      <w:r w:rsidRPr="00FA5AF3">
        <w:rPr>
          <w:color w:val="000000"/>
          <w:position w:val="-12"/>
          <w:sz w:val="28"/>
          <w:szCs w:val="28"/>
        </w:rPr>
        <w:object w:dxaOrig="2799" w:dyaOrig="360" w14:anchorId="782FFF7C">
          <v:shape id="_x0000_i1357" type="#_x0000_t75" style="width:170pt;height:22pt" o:ole="" fillcolor="window">
            <v:imagedata r:id="rId660" o:title=""/>
          </v:shape>
          <o:OLEObject Type="Embed" ProgID="Equation.3" ShapeID="_x0000_i1357" DrawAspect="Content" ObjectID="_1788779285" r:id="rId661"/>
        </w:object>
      </w:r>
      <w:r w:rsidRPr="00924ED1">
        <w:rPr>
          <w:color w:val="000000"/>
          <w:sz w:val="28"/>
          <w:szCs w:val="28"/>
          <w:lang w:val="kk-KZ"/>
        </w:rPr>
        <w:t>,                                                                 (7.3)</w:t>
      </w:r>
      <w:r>
        <w:rPr>
          <w:color w:val="000000"/>
          <w:sz w:val="28"/>
          <w:szCs w:val="28"/>
          <w:lang w:val="kk-KZ"/>
        </w:rPr>
        <w:t xml:space="preserve"> мұндағы </w:t>
      </w:r>
      <w:r w:rsidRPr="00FA5AF3">
        <w:rPr>
          <w:color w:val="000000"/>
          <w:position w:val="-12"/>
          <w:sz w:val="28"/>
          <w:szCs w:val="28"/>
        </w:rPr>
        <w:object w:dxaOrig="320" w:dyaOrig="360" w14:anchorId="64692C7C">
          <v:shape id="_x0000_i1358" type="#_x0000_t75" style="width:18pt;height:20pt" o:ole="" fillcolor="window">
            <v:imagedata r:id="rId662" o:title=""/>
          </v:shape>
          <o:OLEObject Type="Embed" ProgID="Equation.3" ShapeID="_x0000_i1358" DrawAspect="Content" ObjectID="_1788779286" r:id="rId663"/>
        </w:object>
      </w:r>
      <w:r>
        <w:rPr>
          <w:color w:val="000000"/>
          <w:sz w:val="28"/>
          <w:szCs w:val="28"/>
          <w:lang w:val="kk-KZ"/>
        </w:rPr>
        <w:t xml:space="preserve"> - Бессель функциясы (7.2 сурет) немесе  </w:t>
      </w:r>
      <w:r w:rsidRPr="00924ED1">
        <w:rPr>
          <w:color w:val="000000"/>
          <w:sz w:val="28"/>
          <w:szCs w:val="28"/>
          <w:lang w:val="kk-KZ"/>
        </w:rPr>
        <w:t>m</w:t>
      </w:r>
      <w:r>
        <w:rPr>
          <w:color w:val="000000"/>
          <w:sz w:val="28"/>
          <w:szCs w:val="28"/>
          <w:lang w:val="kk-KZ"/>
        </w:rPr>
        <w:t xml:space="preserve"> ретіндегі бірінші текті цилиндрлік функция. Бессель функциясының ролі декарттық координаталар жүйесіндегі </w:t>
      </w:r>
      <w:r w:rsidRPr="00924ED1">
        <w:rPr>
          <w:color w:val="000000"/>
          <w:sz w:val="28"/>
          <w:szCs w:val="28"/>
          <w:lang w:val="kk-KZ"/>
        </w:rPr>
        <w:t xml:space="preserve">sin </w:t>
      </w:r>
      <w:r>
        <w:rPr>
          <w:color w:val="000000"/>
          <w:sz w:val="28"/>
          <w:szCs w:val="28"/>
          <w:lang w:val="kk-KZ"/>
        </w:rPr>
        <w:t>және</w:t>
      </w:r>
      <w:r w:rsidRPr="00924ED1">
        <w:rPr>
          <w:color w:val="000000"/>
          <w:sz w:val="28"/>
          <w:szCs w:val="28"/>
          <w:lang w:val="kk-KZ"/>
        </w:rPr>
        <w:t xml:space="preserve"> cos</w:t>
      </w:r>
      <w:r>
        <w:rPr>
          <w:color w:val="000000"/>
          <w:sz w:val="28"/>
          <w:szCs w:val="28"/>
          <w:lang w:val="kk-KZ"/>
        </w:rPr>
        <w:t xml:space="preserve"> сияқты, бірақ түрі өзгеше. Бессель функциясы периодикалық емес және оның аргументі өскен сайын амплитудасы кемиді.</w:t>
      </w:r>
    </w:p>
    <w:p w14:paraId="5C2A876D" w14:textId="77777777" w:rsidR="00420F9B" w:rsidRPr="00924ED1" w:rsidRDefault="00420F9B" w:rsidP="00420F9B">
      <w:pPr>
        <w:tabs>
          <w:tab w:val="left" w:pos="680"/>
        </w:tabs>
        <w:ind w:firstLine="720"/>
        <w:jc w:val="both"/>
        <w:rPr>
          <w:color w:val="000000"/>
          <w:sz w:val="28"/>
          <w:szCs w:val="28"/>
          <w:lang w:val="kk-KZ"/>
        </w:rPr>
      </w:pPr>
    </w:p>
    <w:p w14:paraId="669A3BC9" w14:textId="77777777" w:rsidR="00420F9B" w:rsidRDefault="00420F9B" w:rsidP="00420F9B">
      <w:pPr>
        <w:tabs>
          <w:tab w:val="left" w:pos="680"/>
        </w:tabs>
        <w:jc w:val="center"/>
        <w:rPr>
          <w:color w:val="000000"/>
          <w:sz w:val="28"/>
          <w:szCs w:val="28"/>
          <w:lang w:val="en-US"/>
        </w:rPr>
      </w:pPr>
      <w:r>
        <w:rPr>
          <w:noProof/>
          <w:color w:val="000000"/>
          <w:sz w:val="28"/>
          <w:szCs w:val="28"/>
        </w:rPr>
        <w:drawing>
          <wp:inline distT="0" distB="0" distL="0" distR="0" wp14:anchorId="31DC7561" wp14:editId="718FC607">
            <wp:extent cx="2708275" cy="207518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4" cstate="print"/>
                    <a:srcRect/>
                    <a:stretch>
                      <a:fillRect/>
                    </a:stretch>
                  </pic:blipFill>
                  <pic:spPr bwMode="auto">
                    <a:xfrm>
                      <a:off x="0" y="0"/>
                      <a:ext cx="2708275" cy="2075180"/>
                    </a:xfrm>
                    <a:prstGeom prst="rect">
                      <a:avLst/>
                    </a:prstGeom>
                    <a:noFill/>
                    <a:ln w="9525">
                      <a:noFill/>
                      <a:miter lim="800000"/>
                      <a:headEnd/>
                      <a:tailEnd/>
                    </a:ln>
                  </pic:spPr>
                </pic:pic>
              </a:graphicData>
            </a:graphic>
          </wp:inline>
        </w:drawing>
      </w:r>
    </w:p>
    <w:p w14:paraId="45F46A08" w14:textId="77777777" w:rsidR="00420F9B" w:rsidRDefault="00420F9B" w:rsidP="00420F9B">
      <w:pPr>
        <w:tabs>
          <w:tab w:val="left" w:pos="680"/>
        </w:tabs>
        <w:jc w:val="center"/>
        <w:rPr>
          <w:color w:val="000000"/>
          <w:sz w:val="28"/>
          <w:szCs w:val="28"/>
          <w:lang w:val="kk-KZ"/>
        </w:rPr>
      </w:pPr>
      <w:r w:rsidRPr="00420F9B">
        <w:rPr>
          <w:color w:val="000000"/>
          <w:sz w:val="28"/>
          <w:szCs w:val="28"/>
          <w:lang w:val="en-US"/>
        </w:rPr>
        <w:t xml:space="preserve"> 7.2</w:t>
      </w:r>
      <w:r>
        <w:rPr>
          <w:color w:val="000000"/>
          <w:sz w:val="28"/>
          <w:szCs w:val="28"/>
          <w:lang w:val="kk-KZ"/>
        </w:rPr>
        <w:t xml:space="preserve"> сурет</w:t>
      </w:r>
      <w:r w:rsidRPr="00420F9B">
        <w:rPr>
          <w:color w:val="000000"/>
          <w:sz w:val="28"/>
          <w:szCs w:val="28"/>
          <w:lang w:val="en-US"/>
        </w:rPr>
        <w:t xml:space="preserve"> –  </w:t>
      </w:r>
      <w:r>
        <w:rPr>
          <w:color w:val="000000"/>
          <w:sz w:val="28"/>
          <w:szCs w:val="28"/>
        </w:rPr>
        <w:t>Бессел</w:t>
      </w:r>
      <w:r>
        <w:rPr>
          <w:color w:val="000000"/>
          <w:sz w:val="28"/>
          <w:szCs w:val="28"/>
          <w:lang w:val="kk-KZ"/>
        </w:rPr>
        <w:t>ь функциясының графигі</w:t>
      </w:r>
    </w:p>
    <w:p w14:paraId="4C9490D8" w14:textId="77777777" w:rsidR="00420F9B" w:rsidRPr="00924ED1" w:rsidRDefault="00420F9B" w:rsidP="00420F9B">
      <w:pPr>
        <w:tabs>
          <w:tab w:val="left" w:pos="680"/>
        </w:tabs>
        <w:ind w:firstLine="709"/>
        <w:jc w:val="both"/>
        <w:rPr>
          <w:color w:val="000000"/>
          <w:sz w:val="28"/>
          <w:szCs w:val="28"/>
          <w:lang w:val="kk-KZ"/>
        </w:rPr>
      </w:pPr>
      <w:r>
        <w:rPr>
          <w:color w:val="000000"/>
          <w:sz w:val="28"/>
          <w:szCs w:val="28"/>
          <w:lang w:val="kk-KZ"/>
        </w:rPr>
        <w:t xml:space="preserve">Шекаралық шарттардан көлденең толқындық санды </w:t>
      </w:r>
      <w:r w:rsidRPr="008C604A">
        <w:rPr>
          <w:color w:val="000000"/>
          <w:sz w:val="28"/>
          <w:szCs w:val="28"/>
          <w:lang w:val="kk-KZ"/>
        </w:rPr>
        <w:t>g</w:t>
      </w:r>
      <w:r>
        <w:rPr>
          <w:color w:val="000000"/>
          <w:sz w:val="28"/>
          <w:szCs w:val="28"/>
          <w:lang w:val="kk-KZ"/>
        </w:rPr>
        <w:t xml:space="preserve"> табамыз:</w:t>
      </w:r>
    </w:p>
    <w:p w14:paraId="7A85836F" w14:textId="77777777" w:rsidR="00420F9B" w:rsidRPr="008C604A" w:rsidRDefault="00420F9B" w:rsidP="00420F9B">
      <w:pPr>
        <w:tabs>
          <w:tab w:val="left" w:pos="680"/>
        </w:tabs>
        <w:jc w:val="both"/>
        <w:rPr>
          <w:color w:val="000000"/>
          <w:sz w:val="28"/>
          <w:szCs w:val="28"/>
          <w:lang w:val="kk-KZ"/>
        </w:rPr>
      </w:pPr>
    </w:p>
    <w:p w14:paraId="6F1038C6" w14:textId="77777777" w:rsidR="00420F9B" w:rsidRDefault="00420F9B" w:rsidP="00420F9B">
      <w:pPr>
        <w:tabs>
          <w:tab w:val="left" w:pos="680"/>
        </w:tabs>
        <w:ind w:firstLine="720"/>
        <w:jc w:val="both"/>
        <w:rPr>
          <w:color w:val="000000"/>
          <w:sz w:val="28"/>
          <w:szCs w:val="28"/>
          <w:lang w:val="en-US"/>
        </w:rPr>
      </w:pPr>
      <w:r w:rsidRPr="00FA5AF3">
        <w:rPr>
          <w:color w:val="000000"/>
          <w:position w:val="-28"/>
          <w:sz w:val="28"/>
          <w:szCs w:val="28"/>
          <w:lang w:val="en-US"/>
        </w:rPr>
        <w:object w:dxaOrig="2760" w:dyaOrig="660" w14:anchorId="33ACF8CC">
          <v:shape id="_x0000_i1359" type="#_x0000_t75" style="width:138pt;height:34pt" o:ole="" fillcolor="window">
            <v:imagedata r:id="rId665" o:title=""/>
          </v:shape>
          <o:OLEObject Type="Embed" ProgID="Equation.3" ShapeID="_x0000_i1359" DrawAspect="Content" ObjectID="_1788779287" r:id="rId666"/>
        </w:object>
      </w:r>
    </w:p>
    <w:p w14:paraId="5C5F0315"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Егер</w:t>
      </w:r>
      <w:r w:rsidRPr="008C604A">
        <w:rPr>
          <w:color w:val="000000"/>
          <w:sz w:val="28"/>
          <w:szCs w:val="28"/>
          <w:lang w:val="kk-KZ"/>
        </w:rPr>
        <w:t xml:space="preserve"> r = a </w:t>
      </w:r>
      <w:r>
        <w:rPr>
          <w:color w:val="000000"/>
          <w:sz w:val="28"/>
          <w:szCs w:val="28"/>
          <w:lang w:val="kk-KZ"/>
        </w:rPr>
        <w:t>кезінде</w:t>
      </w:r>
      <w:r w:rsidRPr="008C604A">
        <w:rPr>
          <w:color w:val="000000"/>
          <w:sz w:val="28"/>
          <w:szCs w:val="28"/>
          <w:lang w:val="kk-KZ"/>
        </w:rPr>
        <w:t xml:space="preserve">  </w:t>
      </w:r>
      <w:r w:rsidRPr="00FA5AF3">
        <w:rPr>
          <w:color w:val="000000"/>
          <w:position w:val="-28"/>
          <w:sz w:val="28"/>
          <w:szCs w:val="28"/>
        </w:rPr>
        <w:object w:dxaOrig="1260" w:dyaOrig="660" w14:anchorId="0DD18680">
          <v:shape id="_x0000_i1360" type="#_x0000_t75" style="width:63pt;height:34pt" o:ole="" fillcolor="window">
            <v:imagedata r:id="rId667" o:title=""/>
          </v:shape>
          <o:OLEObject Type="Embed" ProgID="Equation.3" ShapeID="_x0000_i1360" DrawAspect="Content" ObjectID="_1788779288" r:id="rId668"/>
        </w:object>
      </w:r>
      <w:r w:rsidRPr="008C604A">
        <w:rPr>
          <w:color w:val="000000"/>
          <w:sz w:val="28"/>
          <w:szCs w:val="28"/>
          <w:lang w:val="kk-KZ"/>
        </w:rPr>
        <w:t>,</w:t>
      </w:r>
      <w:r w:rsidRPr="00FA5AF3">
        <w:rPr>
          <w:color w:val="000000"/>
          <w:position w:val="-18"/>
          <w:sz w:val="28"/>
          <w:szCs w:val="28"/>
          <w:lang w:val="en-US"/>
        </w:rPr>
        <w:object w:dxaOrig="740" w:dyaOrig="540" w14:anchorId="3A218E8E">
          <v:shape id="_x0000_i1361" type="#_x0000_t75" style="width:37pt;height:27pt" o:ole="" fillcolor="window">
            <v:imagedata r:id="rId669" o:title=""/>
          </v:shape>
          <o:OLEObject Type="Embed" ProgID="Equation.3" ShapeID="_x0000_i1361" DrawAspect="Content" ObjectID="_1788779289" r:id="rId670"/>
        </w:object>
      </w:r>
      <w:r w:rsidRPr="008C604A">
        <w:rPr>
          <w:color w:val="000000"/>
          <w:sz w:val="28"/>
          <w:szCs w:val="28"/>
          <w:lang w:val="kk-KZ"/>
        </w:rPr>
        <w:t xml:space="preserve"> </w:t>
      </w:r>
      <w:r>
        <w:rPr>
          <w:color w:val="000000"/>
          <w:sz w:val="28"/>
          <w:szCs w:val="28"/>
          <w:lang w:val="kk-KZ"/>
        </w:rPr>
        <w:t>өрнегі</w:t>
      </w:r>
      <w:r w:rsidRPr="008C604A">
        <w:rPr>
          <w:color w:val="000000"/>
          <w:sz w:val="28"/>
          <w:szCs w:val="28"/>
          <w:lang w:val="kk-KZ"/>
        </w:rPr>
        <w:t xml:space="preserve"> r = a</w:t>
      </w:r>
      <w:r>
        <w:rPr>
          <w:color w:val="000000"/>
          <w:sz w:val="28"/>
          <w:szCs w:val="28"/>
          <w:lang w:val="kk-KZ"/>
        </w:rPr>
        <w:t xml:space="preserve"> кезінде 0-ге тең.</w:t>
      </w:r>
    </w:p>
    <w:p w14:paraId="44061FE9" w14:textId="77777777" w:rsidR="00420F9B" w:rsidRPr="008C604A" w:rsidRDefault="00420F9B" w:rsidP="00420F9B">
      <w:pPr>
        <w:tabs>
          <w:tab w:val="left" w:pos="680"/>
        </w:tabs>
        <w:ind w:firstLine="720"/>
        <w:jc w:val="both"/>
        <w:rPr>
          <w:color w:val="000000"/>
          <w:sz w:val="28"/>
          <w:szCs w:val="28"/>
          <w:lang w:val="kk-KZ"/>
        </w:rPr>
      </w:pPr>
      <w:r>
        <w:rPr>
          <w:color w:val="000000"/>
          <w:sz w:val="28"/>
          <w:szCs w:val="28"/>
          <w:lang w:val="kk-KZ"/>
        </w:rPr>
        <w:t xml:space="preserve">Бұл теңдеудің түбірлер саны шексіз, түбірлерді </w:t>
      </w:r>
      <w:r w:rsidRPr="00FA5AF3">
        <w:rPr>
          <w:color w:val="000000"/>
          <w:position w:val="-12"/>
          <w:sz w:val="28"/>
          <w:szCs w:val="28"/>
        </w:rPr>
        <w:object w:dxaOrig="420" w:dyaOrig="360" w14:anchorId="34669DF3">
          <v:shape id="_x0000_i1362" type="#_x0000_t75" style="width:21pt;height:18pt" o:ole="" fillcolor="window">
            <v:imagedata r:id="rId671" o:title=""/>
          </v:shape>
          <o:OLEObject Type="Embed" ProgID="Equation.3" ShapeID="_x0000_i1362" DrawAspect="Content" ObjectID="_1788779290" r:id="rId672"/>
        </w:object>
      </w:r>
      <w:r>
        <w:rPr>
          <w:color w:val="000000"/>
          <w:sz w:val="28"/>
          <w:szCs w:val="28"/>
          <w:lang w:val="kk-KZ"/>
        </w:rPr>
        <w:t>түрінде белгілесек, сонда:</w:t>
      </w:r>
    </w:p>
    <w:p w14:paraId="3A02FAF9" w14:textId="77777777" w:rsidR="00420F9B" w:rsidRPr="008C604A" w:rsidRDefault="00420F9B" w:rsidP="00420F9B">
      <w:pPr>
        <w:tabs>
          <w:tab w:val="left" w:pos="680"/>
          <w:tab w:val="right" w:pos="9355"/>
        </w:tabs>
        <w:ind w:firstLine="720"/>
        <w:jc w:val="both"/>
        <w:rPr>
          <w:color w:val="000000"/>
          <w:sz w:val="28"/>
          <w:szCs w:val="28"/>
          <w:lang w:val="kk-KZ"/>
        </w:rPr>
      </w:pPr>
      <w:r w:rsidRPr="00FA5AF3">
        <w:rPr>
          <w:color w:val="000000"/>
          <w:position w:val="-12"/>
          <w:sz w:val="28"/>
          <w:szCs w:val="28"/>
        </w:rPr>
        <w:object w:dxaOrig="1380" w:dyaOrig="360" w14:anchorId="5FC64E3D">
          <v:shape id="_x0000_i1363" type="#_x0000_t75" style="width:75pt;height:20pt" o:ole="" fillcolor="window">
            <v:imagedata r:id="rId673" o:title=""/>
          </v:shape>
          <o:OLEObject Type="Embed" ProgID="Equation.3" ShapeID="_x0000_i1363" DrawAspect="Content" ObjectID="_1788779291" r:id="rId674"/>
        </w:object>
      </w:r>
      <w:r>
        <w:rPr>
          <w:color w:val="000000"/>
          <w:sz w:val="28"/>
          <w:szCs w:val="28"/>
        </w:rPr>
        <w:t xml:space="preserve">,                                  </w:t>
      </w:r>
      <w:r>
        <w:rPr>
          <w:color w:val="000000"/>
          <w:sz w:val="28"/>
          <w:szCs w:val="28"/>
        </w:rPr>
        <w:tab/>
      </w:r>
      <w:r>
        <w:rPr>
          <w:color w:val="000000"/>
          <w:sz w:val="28"/>
          <w:szCs w:val="28"/>
          <w:lang w:val="kk-KZ"/>
        </w:rPr>
        <w:t xml:space="preserve">     </w:t>
      </w:r>
    </w:p>
    <w:p w14:paraId="1F62E752" w14:textId="77777777" w:rsidR="00420F9B" w:rsidRPr="008C604A" w:rsidRDefault="00420F9B" w:rsidP="00420F9B">
      <w:pPr>
        <w:tabs>
          <w:tab w:val="left" w:pos="680"/>
        </w:tabs>
        <w:ind w:firstLine="720"/>
        <w:jc w:val="both"/>
        <w:rPr>
          <w:color w:val="000000"/>
          <w:sz w:val="28"/>
          <w:szCs w:val="28"/>
          <w:lang w:val="kk-KZ"/>
        </w:rPr>
      </w:pPr>
      <w:r>
        <w:rPr>
          <w:color w:val="000000"/>
          <w:sz w:val="28"/>
          <w:szCs w:val="28"/>
          <w:lang w:val="kk-KZ"/>
        </w:rPr>
        <w:t xml:space="preserve"> және (7.3)</w:t>
      </w:r>
      <w:r>
        <w:rPr>
          <w:color w:val="000000"/>
          <w:sz w:val="28"/>
          <w:szCs w:val="28"/>
        </w:rPr>
        <w:t xml:space="preserve"> </w:t>
      </w:r>
      <w:r>
        <w:rPr>
          <w:color w:val="000000"/>
          <w:sz w:val="28"/>
          <w:szCs w:val="28"/>
          <w:lang w:val="kk-KZ"/>
        </w:rPr>
        <w:t>өрнегі мына түрге ие болады:</w:t>
      </w:r>
    </w:p>
    <w:p w14:paraId="3050E57E" w14:textId="77777777" w:rsidR="00420F9B" w:rsidRPr="008C604A" w:rsidRDefault="00420F9B" w:rsidP="00420F9B">
      <w:pPr>
        <w:tabs>
          <w:tab w:val="left" w:pos="680"/>
        </w:tabs>
        <w:ind w:firstLine="720"/>
        <w:jc w:val="both"/>
        <w:rPr>
          <w:color w:val="000000"/>
          <w:sz w:val="28"/>
          <w:szCs w:val="28"/>
          <w:lang w:val="kk-KZ"/>
        </w:rPr>
      </w:pPr>
      <w:r w:rsidRPr="00FA5AF3">
        <w:rPr>
          <w:color w:val="000000"/>
          <w:position w:val="-28"/>
          <w:sz w:val="28"/>
          <w:szCs w:val="28"/>
        </w:rPr>
        <w:object w:dxaOrig="2620" w:dyaOrig="680" w14:anchorId="55B467A1">
          <v:shape id="_x0000_i1364" type="#_x0000_t75" style="width:122pt;height:34pt" o:ole="" fillcolor="window">
            <v:imagedata r:id="rId675" o:title=""/>
          </v:shape>
          <o:OLEObject Type="Embed" ProgID="Equation.3" ShapeID="_x0000_i1364" DrawAspect="Content" ObjectID="_1788779292" r:id="rId676"/>
        </w:object>
      </w:r>
      <w:r w:rsidRPr="008C604A">
        <w:rPr>
          <w:color w:val="000000"/>
          <w:sz w:val="28"/>
          <w:szCs w:val="28"/>
          <w:lang w:val="kk-KZ"/>
        </w:rPr>
        <w:t xml:space="preserve"> .           </w:t>
      </w:r>
    </w:p>
    <w:p w14:paraId="2A80EF29" w14:textId="77777777" w:rsidR="00420F9B" w:rsidRPr="008C604A" w:rsidRDefault="00420F9B" w:rsidP="00420F9B">
      <w:pPr>
        <w:tabs>
          <w:tab w:val="left" w:pos="680"/>
        </w:tabs>
        <w:ind w:firstLine="720"/>
        <w:jc w:val="both"/>
        <w:rPr>
          <w:color w:val="000000"/>
          <w:sz w:val="28"/>
          <w:szCs w:val="28"/>
          <w:lang w:val="kk-KZ"/>
        </w:rPr>
      </w:pPr>
      <w:r>
        <w:rPr>
          <w:color w:val="000000"/>
          <w:sz w:val="28"/>
          <w:szCs w:val="28"/>
          <w:lang w:val="kk-KZ"/>
        </w:rPr>
        <w:t xml:space="preserve">Түбірдің </w:t>
      </w:r>
      <w:r w:rsidRPr="008C604A">
        <w:rPr>
          <w:color w:val="000000"/>
          <w:sz w:val="28"/>
          <w:szCs w:val="28"/>
          <w:lang w:val="kk-KZ"/>
        </w:rPr>
        <w:t>n</w:t>
      </w:r>
      <w:r>
        <w:rPr>
          <w:color w:val="000000"/>
          <w:sz w:val="28"/>
          <w:szCs w:val="28"/>
          <w:lang w:val="kk-KZ"/>
        </w:rPr>
        <w:t xml:space="preserve"> номері</w:t>
      </w:r>
      <w:r w:rsidRPr="008C604A">
        <w:rPr>
          <w:color w:val="000000"/>
          <w:sz w:val="28"/>
          <w:szCs w:val="28"/>
          <w:lang w:val="kk-KZ"/>
        </w:rPr>
        <w:t xml:space="preserve"> – </w:t>
      </w:r>
      <w:r>
        <w:rPr>
          <w:color w:val="000000"/>
          <w:sz w:val="28"/>
          <w:szCs w:val="28"/>
          <w:lang w:val="kk-KZ"/>
        </w:rPr>
        <w:t>толқынның екінші индексі.</w:t>
      </w:r>
    </w:p>
    <w:p w14:paraId="2F63D050" w14:textId="77777777" w:rsidR="00420F9B" w:rsidRPr="00420F9B" w:rsidRDefault="00420F9B" w:rsidP="00420F9B">
      <w:pPr>
        <w:tabs>
          <w:tab w:val="left" w:pos="680"/>
        </w:tabs>
        <w:ind w:firstLine="720"/>
        <w:jc w:val="both"/>
        <w:rPr>
          <w:color w:val="000000"/>
          <w:sz w:val="28"/>
          <w:szCs w:val="28"/>
          <w:lang w:val="kk-KZ"/>
        </w:rPr>
      </w:pPr>
      <w:r>
        <w:rPr>
          <w:color w:val="000000"/>
          <w:sz w:val="28"/>
          <w:szCs w:val="28"/>
          <w:lang w:val="kk-KZ"/>
        </w:rPr>
        <w:t>Индекстердің физикалық мағанасы</w:t>
      </w:r>
      <w:r w:rsidRPr="00420F9B">
        <w:rPr>
          <w:color w:val="000000"/>
          <w:sz w:val="28"/>
          <w:szCs w:val="28"/>
          <w:lang w:val="kk-KZ"/>
        </w:rPr>
        <w:t>:</w:t>
      </w:r>
    </w:p>
    <w:p w14:paraId="233B4D6E" w14:textId="77777777" w:rsidR="00420F9B" w:rsidRPr="00420F9B" w:rsidRDefault="00420F9B" w:rsidP="00420F9B">
      <w:pPr>
        <w:tabs>
          <w:tab w:val="left" w:pos="680"/>
        </w:tabs>
        <w:ind w:firstLine="720"/>
        <w:jc w:val="both"/>
        <w:rPr>
          <w:color w:val="000000"/>
          <w:sz w:val="28"/>
          <w:szCs w:val="28"/>
          <w:lang w:val="kk-KZ"/>
        </w:rPr>
      </w:pPr>
      <w:r w:rsidRPr="00420F9B">
        <w:rPr>
          <w:color w:val="000000"/>
          <w:sz w:val="28"/>
          <w:szCs w:val="28"/>
          <w:lang w:val="kk-KZ"/>
        </w:rPr>
        <w:t xml:space="preserve">m – </w:t>
      </w:r>
      <w:r>
        <w:rPr>
          <w:color w:val="000000"/>
          <w:sz w:val="28"/>
          <w:szCs w:val="28"/>
        </w:rPr>
        <w:t>φ</w:t>
      </w:r>
      <w:r>
        <w:rPr>
          <w:color w:val="000000"/>
          <w:sz w:val="28"/>
          <w:szCs w:val="28"/>
          <w:lang w:val="kk-KZ"/>
        </w:rPr>
        <w:t xml:space="preserve"> бұрыштық координатасындағы өрістің варияцияларының саны</w:t>
      </w:r>
      <w:r w:rsidRPr="00420F9B">
        <w:rPr>
          <w:color w:val="000000"/>
          <w:sz w:val="28"/>
          <w:szCs w:val="28"/>
          <w:lang w:val="kk-KZ"/>
        </w:rPr>
        <w:t>,</w:t>
      </w:r>
    </w:p>
    <w:p w14:paraId="35162990" w14:textId="77777777" w:rsidR="00420F9B" w:rsidRDefault="00420F9B" w:rsidP="00420F9B">
      <w:pPr>
        <w:tabs>
          <w:tab w:val="left" w:pos="680"/>
        </w:tabs>
        <w:ind w:firstLine="720"/>
        <w:jc w:val="both"/>
        <w:rPr>
          <w:color w:val="000000"/>
          <w:sz w:val="28"/>
          <w:szCs w:val="28"/>
          <w:lang w:val="kk-KZ"/>
        </w:rPr>
      </w:pPr>
      <w:r w:rsidRPr="00420F9B">
        <w:rPr>
          <w:color w:val="000000"/>
          <w:sz w:val="28"/>
          <w:szCs w:val="28"/>
          <w:lang w:val="kk-KZ"/>
        </w:rPr>
        <w:t>n –  r</w:t>
      </w:r>
      <w:r>
        <w:rPr>
          <w:color w:val="000000"/>
          <w:sz w:val="28"/>
          <w:szCs w:val="28"/>
          <w:lang w:val="kk-KZ"/>
        </w:rPr>
        <w:t xml:space="preserve"> координатасы бойынша өрістің өзгеру сипаттамасы</w:t>
      </w:r>
      <w:r w:rsidRPr="00420F9B">
        <w:rPr>
          <w:color w:val="000000"/>
          <w:sz w:val="28"/>
          <w:szCs w:val="28"/>
          <w:lang w:val="kk-KZ"/>
        </w:rPr>
        <w:t>.</w:t>
      </w:r>
    </w:p>
    <w:p w14:paraId="2E45406C" w14:textId="77777777" w:rsidR="00420F9B" w:rsidRPr="002973C8" w:rsidRDefault="00420F9B" w:rsidP="00420F9B">
      <w:pPr>
        <w:tabs>
          <w:tab w:val="left" w:pos="680"/>
        </w:tabs>
        <w:ind w:firstLine="720"/>
        <w:jc w:val="both"/>
        <w:rPr>
          <w:color w:val="000000"/>
          <w:sz w:val="28"/>
          <w:szCs w:val="28"/>
          <w:lang w:val="kk-KZ"/>
        </w:rPr>
      </w:pPr>
      <w:r>
        <w:rPr>
          <w:color w:val="000000"/>
          <w:sz w:val="28"/>
          <w:szCs w:val="28"/>
          <w:lang w:val="kk-KZ"/>
        </w:rPr>
        <w:t xml:space="preserve">Әрбір </w:t>
      </w:r>
      <w:r w:rsidRPr="002973C8">
        <w:rPr>
          <w:color w:val="000000"/>
          <w:sz w:val="28"/>
          <w:szCs w:val="28"/>
          <w:lang w:val="kk-KZ"/>
        </w:rPr>
        <w:t xml:space="preserve">m </w:t>
      </w:r>
      <w:r>
        <w:rPr>
          <w:color w:val="000000"/>
          <w:sz w:val="28"/>
          <w:szCs w:val="28"/>
          <w:lang w:val="kk-KZ"/>
        </w:rPr>
        <w:t>және</w:t>
      </w:r>
      <w:r w:rsidRPr="002973C8">
        <w:rPr>
          <w:color w:val="000000"/>
          <w:sz w:val="28"/>
          <w:szCs w:val="28"/>
          <w:lang w:val="kk-KZ"/>
        </w:rPr>
        <w:t xml:space="preserve"> n</w:t>
      </w:r>
      <w:r>
        <w:rPr>
          <w:color w:val="000000"/>
          <w:sz w:val="28"/>
          <w:szCs w:val="28"/>
          <w:lang w:val="kk-KZ"/>
        </w:rPr>
        <w:t xml:space="preserve"> жұбына </w:t>
      </w:r>
      <w:r w:rsidRPr="00FA5AF3">
        <w:rPr>
          <w:color w:val="000000"/>
          <w:position w:val="-6"/>
          <w:sz w:val="28"/>
          <w:szCs w:val="28"/>
        </w:rPr>
        <w:object w:dxaOrig="580" w:dyaOrig="279" w14:anchorId="04F873CB">
          <v:shape id="_x0000_i1365" type="#_x0000_t75" style="width:29pt;height:14pt" o:ole="" fillcolor="window">
            <v:imagedata r:id="rId677" o:title=""/>
          </v:shape>
          <o:OLEObject Type="Embed" ProgID="Equation.3" ShapeID="_x0000_i1365" DrawAspect="Content" ObjectID="_1788779293" r:id="rId678"/>
        </w:object>
      </w:r>
      <w:r>
        <w:rPr>
          <w:color w:val="000000"/>
          <w:sz w:val="28"/>
          <w:szCs w:val="28"/>
          <w:lang w:val="kk-KZ"/>
        </w:rPr>
        <w:t xml:space="preserve"> болмайтын (басқа жағдайда </w:t>
      </w:r>
      <w:r w:rsidRPr="00FA5AF3">
        <w:rPr>
          <w:color w:val="000000"/>
          <w:position w:val="-10"/>
          <w:sz w:val="28"/>
          <w:szCs w:val="28"/>
        </w:rPr>
        <w:object w:dxaOrig="820" w:dyaOrig="340" w14:anchorId="4A7EE03A">
          <v:shape id="_x0000_i1366" type="#_x0000_t75" style="width:41pt;height:18pt" o:ole="" fillcolor="window">
            <v:imagedata r:id="rId679" o:title=""/>
          </v:shape>
          <o:OLEObject Type="Embed" ProgID="Equation.3" ShapeID="_x0000_i1366" DrawAspect="Content" ObjectID="_1788779294" r:id="rId680"/>
        </w:object>
      </w:r>
      <w:r>
        <w:rPr>
          <w:color w:val="000000"/>
          <w:sz w:val="28"/>
          <w:szCs w:val="28"/>
          <w:lang w:val="kk-KZ"/>
        </w:rPr>
        <w:t xml:space="preserve"> немесе</w:t>
      </w:r>
      <w:r w:rsidRPr="002973C8">
        <w:rPr>
          <w:color w:val="000000"/>
          <w:sz w:val="28"/>
          <w:szCs w:val="28"/>
          <w:lang w:val="kk-KZ"/>
        </w:rPr>
        <w:t xml:space="preserve"> </w:t>
      </w:r>
      <w:r w:rsidRPr="00FA5AF3">
        <w:rPr>
          <w:color w:val="000000"/>
          <w:position w:val="-4"/>
          <w:sz w:val="28"/>
          <w:szCs w:val="28"/>
        </w:rPr>
        <w:object w:dxaOrig="240" w:dyaOrig="200" w14:anchorId="006CF4BB">
          <v:shape id="_x0000_i1367" type="#_x0000_t75" style="width:12pt;height:10pt" o:ole="" fillcolor="window">
            <v:imagedata r:id="rId681" o:title=""/>
          </v:shape>
          <o:OLEObject Type="Embed" ProgID="Equation.3" ShapeID="_x0000_i1367" DrawAspect="Content" ObjectID="_1788779295" r:id="rId682"/>
        </w:object>
      </w:r>
      <w:r w:rsidRPr="002973C8">
        <w:rPr>
          <w:color w:val="000000"/>
          <w:sz w:val="28"/>
          <w:szCs w:val="28"/>
          <w:lang w:val="kk-KZ"/>
        </w:rPr>
        <w:t>)</w:t>
      </w:r>
      <w:r>
        <w:rPr>
          <w:color w:val="000000"/>
          <w:sz w:val="28"/>
          <w:szCs w:val="28"/>
          <w:lang w:val="kk-KZ"/>
        </w:rPr>
        <w:t xml:space="preserve"> толқынжолдағы өрістің нақты суреті сәйкес келеді. Критиклық ұзындығы:</w:t>
      </w:r>
    </w:p>
    <w:p w14:paraId="31C5312C" w14:textId="77777777" w:rsidR="00420F9B" w:rsidRDefault="00420F9B" w:rsidP="00420F9B">
      <w:pPr>
        <w:tabs>
          <w:tab w:val="left" w:pos="680"/>
        </w:tabs>
        <w:ind w:firstLine="720"/>
        <w:jc w:val="both"/>
        <w:rPr>
          <w:color w:val="000000"/>
          <w:sz w:val="28"/>
          <w:szCs w:val="28"/>
          <w:lang w:val="kk-KZ"/>
        </w:rPr>
      </w:pPr>
      <w:r w:rsidRPr="00FA5AF3">
        <w:rPr>
          <w:color w:val="000000"/>
          <w:position w:val="-34"/>
          <w:sz w:val="28"/>
          <w:szCs w:val="28"/>
        </w:rPr>
        <w:object w:dxaOrig="1359" w:dyaOrig="780" w14:anchorId="6EF54D5F">
          <v:shape id="_x0000_i1368" type="#_x0000_t75" style="width:68pt;height:38pt" o:ole="" fillcolor="window">
            <v:imagedata r:id="rId683" o:title=""/>
          </v:shape>
          <o:OLEObject Type="Embed" ProgID="Equation.3" ShapeID="_x0000_i1368" DrawAspect="Content" ObjectID="_1788779296" r:id="rId684"/>
        </w:object>
      </w:r>
      <w:r w:rsidRPr="00FD0876">
        <w:rPr>
          <w:color w:val="000000"/>
          <w:sz w:val="28"/>
          <w:szCs w:val="28"/>
          <w:lang w:val="kk-KZ"/>
        </w:rPr>
        <w:t>.</w:t>
      </w:r>
    </w:p>
    <w:p w14:paraId="74FC38D4" w14:textId="77777777" w:rsidR="00420F9B" w:rsidRPr="002973C8" w:rsidRDefault="00420F9B" w:rsidP="00420F9B">
      <w:pPr>
        <w:tabs>
          <w:tab w:val="left" w:pos="680"/>
        </w:tabs>
        <w:ind w:firstLine="720"/>
        <w:jc w:val="both"/>
        <w:rPr>
          <w:color w:val="000000"/>
          <w:sz w:val="28"/>
          <w:szCs w:val="28"/>
          <w:lang w:val="kk-KZ"/>
        </w:rPr>
      </w:pPr>
      <w:r>
        <w:rPr>
          <w:color w:val="000000"/>
          <w:sz w:val="28"/>
          <w:szCs w:val="28"/>
          <w:lang w:val="kk-KZ"/>
        </w:rPr>
        <w:t xml:space="preserve">Бессель функциясының неғұрлым аз мәнді түбіріне </w:t>
      </w:r>
      <w:r w:rsidRPr="00FA5AF3">
        <w:rPr>
          <w:color w:val="000000"/>
          <w:position w:val="-10"/>
          <w:sz w:val="28"/>
          <w:szCs w:val="28"/>
        </w:rPr>
        <w:object w:dxaOrig="1640" w:dyaOrig="340" w14:anchorId="53A6327E">
          <v:shape id="_x0000_i1369" type="#_x0000_t75" style="width:92pt;height:18pt" o:ole="" fillcolor="window">
            <v:imagedata r:id="rId685" o:title=""/>
          </v:shape>
          <o:OLEObject Type="Embed" ProgID="Equation.3" ShapeID="_x0000_i1369" DrawAspect="Content" ObjectID="_1788779297" r:id="rId686"/>
        </w:object>
      </w:r>
      <w:r>
        <w:rPr>
          <w:color w:val="000000"/>
          <w:sz w:val="28"/>
          <w:szCs w:val="28"/>
          <w:lang w:val="kk-KZ"/>
        </w:rPr>
        <w:t xml:space="preserve"> толқынының төменгі типі сәйкес келеді, сонда</w:t>
      </w:r>
      <w:r w:rsidRPr="00FA5AF3">
        <w:rPr>
          <w:color w:val="000000"/>
          <w:position w:val="-10"/>
          <w:sz w:val="28"/>
          <w:szCs w:val="28"/>
        </w:rPr>
        <w:object w:dxaOrig="1240" w:dyaOrig="360" w14:anchorId="29EBF041">
          <v:shape id="_x0000_i1370" type="#_x0000_t75" style="width:73pt;height:22pt" o:ole="" fillcolor="window">
            <v:imagedata r:id="rId687" o:title=""/>
          </v:shape>
          <o:OLEObject Type="Embed" ProgID="Equation.3" ShapeID="_x0000_i1370" DrawAspect="Content" ObjectID="_1788779298" r:id="rId688"/>
        </w:object>
      </w:r>
      <w:r w:rsidRPr="00DC1887">
        <w:rPr>
          <w:color w:val="000000"/>
          <w:sz w:val="28"/>
          <w:szCs w:val="28"/>
          <w:lang w:val="kk-KZ"/>
        </w:rPr>
        <w:t>.</w:t>
      </w:r>
      <w:r>
        <w:rPr>
          <w:color w:val="000000"/>
          <w:sz w:val="28"/>
          <w:szCs w:val="28"/>
          <w:lang w:val="kk-KZ"/>
        </w:rPr>
        <w:t xml:space="preserve"> Өрістің құрылымын тікбұрышты толқынжолдың  негізгі толқындарын деформациялау арқылы аламыз (7.3 сурет).</w:t>
      </w:r>
    </w:p>
    <w:p w14:paraId="0B1D00AC"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Тікбұрышты толқынжолдың жоғары типті толқындарының өрістерінің құрылымдық суреттерін құрғандағы ережелер дөңгелек толқынжол үшін орындалмайды.</w:t>
      </w:r>
    </w:p>
    <w:p w14:paraId="72AF9070" w14:textId="77777777" w:rsidR="00420F9B" w:rsidRPr="00DC1887" w:rsidRDefault="00420F9B" w:rsidP="00420F9B">
      <w:pPr>
        <w:tabs>
          <w:tab w:val="left" w:pos="680"/>
        </w:tabs>
        <w:ind w:firstLine="720"/>
        <w:jc w:val="both"/>
        <w:rPr>
          <w:color w:val="000000"/>
          <w:sz w:val="28"/>
          <w:szCs w:val="28"/>
          <w:lang w:val="kk-KZ"/>
        </w:rPr>
      </w:pPr>
      <w:r w:rsidRPr="00FA5AF3">
        <w:rPr>
          <w:color w:val="000000"/>
          <w:position w:val="-16"/>
          <w:sz w:val="28"/>
          <w:szCs w:val="28"/>
        </w:rPr>
        <w:object w:dxaOrig="1579" w:dyaOrig="420" w14:anchorId="5B6CB757">
          <v:shape id="_x0000_i1371" type="#_x0000_t75" style="width:79pt;height:21pt" o:ole="" fillcolor="window">
            <v:imagedata r:id="rId689" o:title=""/>
          </v:shape>
          <o:OLEObject Type="Embed" ProgID="Equation.3" ShapeID="_x0000_i1371" DrawAspect="Content" ObjectID="_1788779299" r:id="rId690"/>
        </w:object>
      </w:r>
      <w:r>
        <w:rPr>
          <w:color w:val="000000"/>
          <w:sz w:val="28"/>
          <w:szCs w:val="28"/>
          <w:lang w:val="kk-KZ"/>
        </w:rPr>
        <w:t xml:space="preserve"> мына өрнектерімен анықталады </w:t>
      </w:r>
      <w:r>
        <w:rPr>
          <w:color w:val="000000"/>
          <w:sz w:val="28"/>
          <w:szCs w:val="28"/>
        </w:rPr>
        <w:t>(5.3), (5.4), (5.5), (6.1), (6.2).</w:t>
      </w:r>
    </w:p>
    <w:p w14:paraId="5444FD3E" w14:textId="77777777" w:rsidR="00420F9B" w:rsidRDefault="00420F9B" w:rsidP="00420F9B">
      <w:pPr>
        <w:tabs>
          <w:tab w:val="left" w:pos="680"/>
        </w:tabs>
        <w:ind w:firstLine="720"/>
        <w:jc w:val="both"/>
        <w:rPr>
          <w:color w:val="000000"/>
          <w:sz w:val="28"/>
          <w:szCs w:val="28"/>
        </w:rPr>
      </w:pPr>
    </w:p>
    <w:p w14:paraId="75B4045E"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74C27A9D" wp14:editId="63E6DC75">
            <wp:extent cx="3877310" cy="1380490"/>
            <wp:effectExtent l="19050" t="0" r="889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1" cstate="print"/>
                    <a:srcRect/>
                    <a:stretch>
                      <a:fillRect/>
                    </a:stretch>
                  </pic:blipFill>
                  <pic:spPr bwMode="auto">
                    <a:xfrm>
                      <a:off x="0" y="0"/>
                      <a:ext cx="3877310" cy="1380490"/>
                    </a:xfrm>
                    <a:prstGeom prst="rect">
                      <a:avLst/>
                    </a:prstGeom>
                    <a:noFill/>
                    <a:ln w="9525">
                      <a:noFill/>
                      <a:miter lim="800000"/>
                      <a:headEnd/>
                      <a:tailEnd/>
                    </a:ln>
                  </pic:spPr>
                </pic:pic>
              </a:graphicData>
            </a:graphic>
          </wp:inline>
        </w:drawing>
      </w:r>
    </w:p>
    <w:p w14:paraId="161889FB" w14:textId="77777777" w:rsidR="00420F9B" w:rsidRDefault="00420F9B" w:rsidP="00420F9B">
      <w:pPr>
        <w:tabs>
          <w:tab w:val="left" w:pos="680"/>
        </w:tabs>
        <w:ind w:firstLine="720"/>
        <w:jc w:val="center"/>
        <w:rPr>
          <w:color w:val="000000"/>
          <w:sz w:val="28"/>
          <w:szCs w:val="28"/>
          <w:lang w:val="kk-KZ"/>
        </w:rPr>
      </w:pPr>
      <w:r>
        <w:rPr>
          <w:color w:val="000000"/>
          <w:sz w:val="28"/>
          <w:szCs w:val="28"/>
        </w:rPr>
        <w:t>7.3</w:t>
      </w:r>
      <w:r>
        <w:rPr>
          <w:color w:val="000000"/>
          <w:sz w:val="28"/>
          <w:szCs w:val="28"/>
          <w:lang w:val="kk-KZ"/>
        </w:rPr>
        <w:t xml:space="preserve"> сурет</w:t>
      </w:r>
      <w:r>
        <w:rPr>
          <w:color w:val="000000"/>
          <w:sz w:val="28"/>
          <w:szCs w:val="28"/>
        </w:rPr>
        <w:t xml:space="preserve"> – </w:t>
      </w:r>
      <w:r>
        <w:rPr>
          <w:color w:val="000000"/>
          <w:sz w:val="28"/>
          <w:szCs w:val="28"/>
          <w:lang w:val="kk-KZ"/>
        </w:rPr>
        <w:t>дөңгелек толқынжолдағы</w:t>
      </w:r>
      <w:r>
        <w:rPr>
          <w:color w:val="000000"/>
          <w:sz w:val="28"/>
          <w:szCs w:val="28"/>
        </w:rPr>
        <w:t xml:space="preserve"> Н</w:t>
      </w:r>
      <w:r>
        <w:rPr>
          <w:color w:val="000000"/>
          <w:sz w:val="28"/>
          <w:szCs w:val="28"/>
          <w:vertAlign w:val="subscript"/>
        </w:rPr>
        <w:t>11</w:t>
      </w:r>
      <w:r>
        <w:rPr>
          <w:color w:val="000000"/>
          <w:sz w:val="28"/>
          <w:szCs w:val="28"/>
        </w:rPr>
        <w:t xml:space="preserve"> </w:t>
      </w:r>
      <w:r>
        <w:rPr>
          <w:color w:val="000000"/>
          <w:sz w:val="28"/>
          <w:szCs w:val="28"/>
          <w:lang w:val="kk-KZ"/>
        </w:rPr>
        <w:t>толқынының өріс құрылымы</w:t>
      </w:r>
    </w:p>
    <w:p w14:paraId="4672112A" w14:textId="77777777" w:rsidR="00420F9B" w:rsidRPr="003A45FF" w:rsidRDefault="00420F9B" w:rsidP="00420F9B">
      <w:pPr>
        <w:tabs>
          <w:tab w:val="left" w:pos="680"/>
        </w:tabs>
        <w:ind w:firstLine="720"/>
        <w:jc w:val="both"/>
        <w:rPr>
          <w:color w:val="000000"/>
          <w:sz w:val="28"/>
          <w:szCs w:val="28"/>
          <w:lang w:val="kk-KZ"/>
        </w:rPr>
      </w:pPr>
      <w:r>
        <w:rPr>
          <w:color w:val="000000"/>
          <w:sz w:val="28"/>
          <w:szCs w:val="28"/>
          <w:lang w:val="kk-KZ"/>
        </w:rPr>
        <w:t xml:space="preserve">Осы өрнектер Е типті толқын үшін де қолданыла береді. Алайда шекаралық шарттар бойынша </w:t>
      </w:r>
      <w:r w:rsidRPr="003A45FF">
        <w:rPr>
          <w:color w:val="000000"/>
          <w:sz w:val="28"/>
          <w:szCs w:val="28"/>
          <w:lang w:val="kk-KZ"/>
        </w:rPr>
        <w:t>r = a</w:t>
      </w:r>
      <w:r>
        <w:rPr>
          <w:color w:val="000000"/>
          <w:sz w:val="28"/>
          <w:szCs w:val="28"/>
          <w:lang w:val="kk-KZ"/>
        </w:rPr>
        <w:t xml:space="preserve"> кезінде  </w:t>
      </w:r>
      <w:r w:rsidRPr="00FA5AF3">
        <w:rPr>
          <w:color w:val="000000"/>
          <w:position w:val="-10"/>
          <w:sz w:val="28"/>
          <w:szCs w:val="28"/>
        </w:rPr>
        <w:object w:dxaOrig="700" w:dyaOrig="340" w14:anchorId="2AA4656C">
          <v:shape id="_x0000_i1372" type="#_x0000_t75" style="width:35pt;height:18pt" o:ole="" fillcolor="window">
            <v:imagedata r:id="rId692" o:title=""/>
          </v:shape>
          <o:OLEObject Type="Embed" ProgID="Equation.3" ShapeID="_x0000_i1372" DrawAspect="Content" ObjectID="_1788779300" r:id="rId693"/>
        </w:object>
      </w:r>
      <w:r>
        <w:rPr>
          <w:color w:val="000000"/>
          <w:sz w:val="28"/>
          <w:szCs w:val="28"/>
          <w:lang w:val="kk-KZ"/>
        </w:rPr>
        <w:t xml:space="preserve"> болғандықтан</w:t>
      </w:r>
    </w:p>
    <w:p w14:paraId="21094DD4" w14:textId="77777777" w:rsidR="00420F9B" w:rsidRPr="003A45FF" w:rsidRDefault="00420F9B" w:rsidP="00420F9B">
      <w:pPr>
        <w:tabs>
          <w:tab w:val="left" w:pos="680"/>
        </w:tabs>
        <w:ind w:firstLine="720"/>
        <w:jc w:val="both"/>
        <w:rPr>
          <w:color w:val="000000"/>
          <w:sz w:val="28"/>
          <w:szCs w:val="28"/>
          <w:lang w:val="kk-KZ"/>
        </w:rPr>
      </w:pPr>
      <w:r w:rsidRPr="00FA5AF3">
        <w:rPr>
          <w:color w:val="000000"/>
          <w:position w:val="-12"/>
          <w:sz w:val="28"/>
          <w:szCs w:val="28"/>
        </w:rPr>
        <w:object w:dxaOrig="1300" w:dyaOrig="360" w14:anchorId="7FD3AFCE">
          <v:shape id="_x0000_i1373" type="#_x0000_t75" style="width:65pt;height:18pt" o:ole="" fillcolor="window">
            <v:imagedata r:id="rId694" o:title=""/>
          </v:shape>
          <o:OLEObject Type="Embed" ProgID="Equation.3" ShapeID="_x0000_i1373" DrawAspect="Content" ObjectID="_1788779301" r:id="rId695"/>
        </w:object>
      </w:r>
      <w:r w:rsidRPr="00FD0876">
        <w:rPr>
          <w:color w:val="000000"/>
          <w:sz w:val="28"/>
          <w:szCs w:val="28"/>
          <w:lang w:val="kk-KZ"/>
        </w:rPr>
        <w:t>,</w:t>
      </w:r>
      <w:r>
        <w:rPr>
          <w:color w:val="000000"/>
          <w:sz w:val="28"/>
          <w:szCs w:val="28"/>
          <w:lang w:val="kk-KZ"/>
        </w:rPr>
        <w:t xml:space="preserve"> </w:t>
      </w:r>
    </w:p>
    <w:p w14:paraId="7CFB821F" w14:textId="77777777" w:rsidR="00420F9B" w:rsidRPr="003A45FF" w:rsidRDefault="00420F9B" w:rsidP="00420F9B">
      <w:pPr>
        <w:tabs>
          <w:tab w:val="left" w:pos="680"/>
        </w:tabs>
        <w:ind w:firstLine="720"/>
        <w:jc w:val="both"/>
        <w:rPr>
          <w:color w:val="000000"/>
          <w:sz w:val="28"/>
          <w:szCs w:val="28"/>
          <w:lang w:val="kk-KZ"/>
        </w:rPr>
      </w:pPr>
      <w:r>
        <w:rPr>
          <w:color w:val="000000"/>
          <w:sz w:val="28"/>
          <w:szCs w:val="28"/>
          <w:lang w:val="kk-KZ"/>
        </w:rPr>
        <w:t xml:space="preserve">мұндағы </w:t>
      </w:r>
      <w:r w:rsidRPr="00FA5AF3">
        <w:rPr>
          <w:color w:val="000000"/>
          <w:position w:val="-12"/>
          <w:sz w:val="28"/>
          <w:szCs w:val="28"/>
        </w:rPr>
        <w:object w:dxaOrig="600" w:dyaOrig="360" w14:anchorId="770C6E4A">
          <v:shape id="_x0000_i1374" type="#_x0000_t75" style="width:30pt;height:18pt" o:ole="" fillcolor="window">
            <v:imagedata r:id="rId696" o:title=""/>
          </v:shape>
          <o:OLEObject Type="Embed" ProgID="Equation.3" ShapeID="_x0000_i1374" DrawAspect="Content" ObjectID="_1788779302" r:id="rId697"/>
        </w:object>
      </w:r>
      <w:r w:rsidRPr="00FA5AF3">
        <w:rPr>
          <w:color w:val="000000"/>
          <w:position w:val="-12"/>
          <w:sz w:val="28"/>
          <w:szCs w:val="28"/>
        </w:rPr>
        <w:object w:dxaOrig="1120" w:dyaOrig="360" w14:anchorId="32F001D9">
          <v:shape id="_x0000_i1375" type="#_x0000_t75" style="width:56pt;height:18pt" o:ole="" fillcolor="window">
            <v:imagedata r:id="rId698" o:title=""/>
          </v:shape>
          <o:OLEObject Type="Embed" ProgID="Equation.3" ShapeID="_x0000_i1375" DrawAspect="Content" ObjectID="_1788779303" r:id="rId699"/>
        </w:object>
      </w:r>
      <w:r>
        <w:rPr>
          <w:color w:val="000000"/>
          <w:sz w:val="28"/>
          <w:szCs w:val="28"/>
          <w:lang w:val="kk-KZ"/>
        </w:rPr>
        <w:t xml:space="preserve"> теңдеуінің түбірлері</w:t>
      </w:r>
      <w:r w:rsidRPr="003A45FF">
        <w:rPr>
          <w:color w:val="000000"/>
          <w:sz w:val="28"/>
          <w:szCs w:val="28"/>
          <w:lang w:val="kk-KZ"/>
        </w:rPr>
        <w:t>.</w:t>
      </w:r>
    </w:p>
    <w:p w14:paraId="57BBE3BC"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lastRenderedPageBreak/>
        <w:t xml:space="preserve">Е типті толқындар арасында ең төменгі толқын болып </w:t>
      </w:r>
      <w:r w:rsidRPr="00FA5AF3">
        <w:rPr>
          <w:color w:val="000000"/>
          <w:position w:val="-12"/>
          <w:sz w:val="28"/>
          <w:szCs w:val="28"/>
        </w:rPr>
        <w:object w:dxaOrig="380" w:dyaOrig="360" w14:anchorId="3C83AA23">
          <v:shape id="_x0000_i1376" type="#_x0000_t75" style="width:21pt;height:20pt" o:ole="" fillcolor="window">
            <v:imagedata r:id="rId700" o:title=""/>
          </v:shape>
          <o:OLEObject Type="Embed" ProgID="Equation.3" ShapeID="_x0000_i1376" DrawAspect="Content" ObjectID="_1788779304" r:id="rId701"/>
        </w:object>
      </w:r>
      <w:r>
        <w:rPr>
          <w:color w:val="000000"/>
          <w:sz w:val="28"/>
          <w:szCs w:val="28"/>
          <w:lang w:val="kk-KZ"/>
        </w:rPr>
        <w:t>саналады, ол үшін</w:t>
      </w:r>
      <w:r w:rsidRPr="00FA5AF3">
        <w:rPr>
          <w:color w:val="000000"/>
          <w:position w:val="-12"/>
          <w:sz w:val="28"/>
          <w:szCs w:val="28"/>
        </w:rPr>
        <w:object w:dxaOrig="1140" w:dyaOrig="360" w14:anchorId="2222E56C">
          <v:shape id="_x0000_i1377" type="#_x0000_t75" style="width:57pt;height:18pt" o:ole="" fillcolor="window">
            <v:imagedata r:id="rId702" o:title=""/>
          </v:shape>
          <o:OLEObject Type="Embed" ProgID="Equation.3" ShapeID="_x0000_i1377" DrawAspect="Content" ObjectID="_1788779305" r:id="rId703"/>
        </w:object>
      </w:r>
      <w:r w:rsidRPr="003A45FF">
        <w:rPr>
          <w:color w:val="000000"/>
          <w:sz w:val="28"/>
          <w:szCs w:val="28"/>
          <w:lang w:val="kk-KZ"/>
        </w:rPr>
        <w:t xml:space="preserve">, </w:t>
      </w:r>
      <w:r w:rsidRPr="00FA5AF3">
        <w:rPr>
          <w:color w:val="000000"/>
          <w:position w:val="-10"/>
          <w:sz w:val="28"/>
          <w:szCs w:val="28"/>
        </w:rPr>
        <w:object w:dxaOrig="1219" w:dyaOrig="360" w14:anchorId="2FC81882">
          <v:shape id="_x0000_i1378" type="#_x0000_t75" style="width:1in;height:22pt" o:ole="" fillcolor="window">
            <v:imagedata r:id="rId704" o:title=""/>
          </v:shape>
          <o:OLEObject Type="Embed" ProgID="Equation.3" ShapeID="_x0000_i1378" DrawAspect="Content" ObjectID="_1788779306" r:id="rId705"/>
        </w:object>
      </w:r>
      <w:r>
        <w:rPr>
          <w:color w:val="000000"/>
          <w:sz w:val="28"/>
          <w:szCs w:val="28"/>
          <w:lang w:val="kk-KZ"/>
        </w:rPr>
        <w:t xml:space="preserve">. </w:t>
      </w:r>
      <w:r w:rsidRPr="00FA5AF3">
        <w:rPr>
          <w:color w:val="000000"/>
          <w:position w:val="-12"/>
          <w:sz w:val="28"/>
          <w:szCs w:val="28"/>
        </w:rPr>
        <w:object w:dxaOrig="400" w:dyaOrig="360" w14:anchorId="2A60F684">
          <v:shape id="_x0000_i1379" type="#_x0000_t75" style="width:22pt;height:20pt" o:ole="" fillcolor="window">
            <v:imagedata r:id="rId706" o:title=""/>
          </v:shape>
          <o:OLEObject Type="Embed" ProgID="Equation.3" ShapeID="_x0000_i1379" DrawAspect="Content" ObjectID="_1788779307" r:id="rId707"/>
        </w:object>
      </w:r>
      <w:r w:rsidRPr="003A45FF">
        <w:rPr>
          <w:color w:val="000000"/>
          <w:sz w:val="28"/>
          <w:szCs w:val="28"/>
          <w:lang w:val="kk-KZ"/>
        </w:rPr>
        <w:t xml:space="preserve"> </w:t>
      </w:r>
      <w:r>
        <w:rPr>
          <w:color w:val="000000"/>
          <w:sz w:val="28"/>
          <w:szCs w:val="28"/>
          <w:lang w:val="kk-KZ"/>
        </w:rPr>
        <w:t xml:space="preserve">және </w:t>
      </w:r>
      <w:r w:rsidRPr="00414D04">
        <w:rPr>
          <w:color w:val="000000"/>
          <w:sz w:val="28"/>
          <w:szCs w:val="28"/>
          <w:lang w:val="kk-KZ"/>
        </w:rPr>
        <w:t xml:space="preserve"> </w:t>
      </w:r>
      <w:r w:rsidRPr="00FA5AF3">
        <w:rPr>
          <w:color w:val="000000"/>
          <w:position w:val="-12"/>
          <w:sz w:val="28"/>
          <w:szCs w:val="28"/>
        </w:rPr>
        <w:object w:dxaOrig="380" w:dyaOrig="360" w14:anchorId="64DDDDC6">
          <v:shape id="_x0000_i1380" type="#_x0000_t75" style="width:21pt;height:20pt" o:ole="" fillcolor="window">
            <v:imagedata r:id="rId708" o:title=""/>
          </v:shape>
          <o:OLEObject Type="Embed" ProgID="Equation.3" ShapeID="_x0000_i1380" DrawAspect="Content" ObjectID="_1788779308" r:id="rId709"/>
        </w:object>
      </w:r>
      <w:r>
        <w:rPr>
          <w:color w:val="000000"/>
          <w:sz w:val="28"/>
          <w:szCs w:val="28"/>
          <w:lang w:val="kk-KZ"/>
        </w:rPr>
        <w:t xml:space="preserve"> үшін кестелер анықтамаларда келтірілген.</w:t>
      </w:r>
    </w:p>
    <w:p w14:paraId="5E1C8287" w14:textId="77777777" w:rsidR="00420F9B" w:rsidRPr="00414D04" w:rsidRDefault="00420F9B" w:rsidP="00420F9B">
      <w:pPr>
        <w:tabs>
          <w:tab w:val="left" w:pos="680"/>
        </w:tabs>
        <w:ind w:firstLine="720"/>
        <w:jc w:val="both"/>
        <w:rPr>
          <w:color w:val="000000"/>
          <w:sz w:val="28"/>
          <w:szCs w:val="28"/>
          <w:lang w:val="kk-KZ"/>
        </w:rPr>
      </w:pPr>
      <w:r>
        <w:rPr>
          <w:color w:val="000000"/>
          <w:sz w:val="28"/>
          <w:szCs w:val="28"/>
          <w:lang w:val="kk-KZ"/>
        </w:rPr>
        <w:t>Е типті толқын өрісінің бойлық құраушыларының өрнегі:</w:t>
      </w:r>
      <w:r w:rsidRPr="00414D04">
        <w:rPr>
          <w:color w:val="000000"/>
          <w:sz w:val="28"/>
          <w:szCs w:val="28"/>
          <w:lang w:val="kk-KZ"/>
        </w:rPr>
        <w:t xml:space="preserve"> </w:t>
      </w:r>
    </w:p>
    <w:p w14:paraId="06C87014" w14:textId="77777777" w:rsidR="00420F9B" w:rsidRPr="00FD0876" w:rsidRDefault="00420F9B" w:rsidP="00420F9B">
      <w:pPr>
        <w:tabs>
          <w:tab w:val="left" w:pos="680"/>
        </w:tabs>
        <w:ind w:firstLine="720"/>
        <w:jc w:val="both"/>
        <w:rPr>
          <w:color w:val="000000"/>
          <w:sz w:val="28"/>
          <w:szCs w:val="28"/>
          <w:lang w:val="kk-KZ"/>
        </w:rPr>
      </w:pPr>
      <w:r w:rsidRPr="00FA5AF3">
        <w:rPr>
          <w:color w:val="000000"/>
          <w:position w:val="-32"/>
          <w:sz w:val="28"/>
          <w:szCs w:val="28"/>
        </w:rPr>
        <w:object w:dxaOrig="2900" w:dyaOrig="780" w14:anchorId="2E91DB22">
          <v:shape id="_x0000_i1381" type="#_x0000_t75" style="width:152pt;height:38pt" o:ole="" fillcolor="window">
            <v:imagedata r:id="rId710" o:title=""/>
          </v:shape>
          <o:OLEObject Type="Embed" ProgID="Equation.3" ShapeID="_x0000_i1381" DrawAspect="Content" ObjectID="_1788779309" r:id="rId711"/>
        </w:object>
      </w:r>
      <w:r w:rsidRPr="00FD0876">
        <w:rPr>
          <w:color w:val="000000"/>
          <w:sz w:val="28"/>
          <w:szCs w:val="28"/>
          <w:lang w:val="kk-KZ"/>
        </w:rPr>
        <w:t>.</w:t>
      </w:r>
    </w:p>
    <w:p w14:paraId="52806C7B" w14:textId="77777777" w:rsidR="00420F9B" w:rsidRPr="00FD0876" w:rsidRDefault="00420F9B" w:rsidP="00420F9B">
      <w:pPr>
        <w:tabs>
          <w:tab w:val="left" w:pos="680"/>
        </w:tabs>
        <w:ind w:firstLine="720"/>
        <w:jc w:val="both"/>
        <w:rPr>
          <w:color w:val="000000"/>
          <w:sz w:val="28"/>
          <w:szCs w:val="28"/>
          <w:lang w:val="kk-KZ"/>
        </w:rPr>
      </w:pPr>
      <w:r w:rsidRPr="00FD0876">
        <w:rPr>
          <w:color w:val="000000"/>
          <w:sz w:val="28"/>
          <w:szCs w:val="28"/>
          <w:lang w:val="kk-KZ"/>
        </w:rPr>
        <w:t xml:space="preserve"> m = 0</w:t>
      </w:r>
      <w:r>
        <w:rPr>
          <w:color w:val="000000"/>
          <w:sz w:val="28"/>
          <w:szCs w:val="28"/>
          <w:lang w:val="kk-KZ"/>
        </w:rPr>
        <w:t xml:space="preserve"> индексі сурет</w:t>
      </w:r>
      <w:r w:rsidRPr="00FD0876">
        <w:rPr>
          <w:color w:val="000000"/>
          <w:sz w:val="28"/>
          <w:szCs w:val="28"/>
          <w:lang w:val="kk-KZ"/>
        </w:rPr>
        <w:t xml:space="preserve"> </w:t>
      </w:r>
      <w:r w:rsidRPr="00FA5AF3">
        <w:rPr>
          <w:color w:val="000000"/>
          <w:position w:val="-10"/>
          <w:sz w:val="28"/>
          <w:szCs w:val="28"/>
        </w:rPr>
        <w:object w:dxaOrig="220" w:dyaOrig="260" w14:anchorId="2C9077E7">
          <v:shape id="_x0000_i1382" type="#_x0000_t75" style="width:11pt;height:13pt" o:ole="">
            <v:imagedata r:id="rId712" o:title=""/>
          </v:shape>
          <o:OLEObject Type="Embed" ProgID="Equation.2" ShapeID="_x0000_i1382" DrawAspect="Content" ObjectID="_1788779310" r:id="rId713"/>
        </w:object>
      </w:r>
      <w:r>
        <w:rPr>
          <w:color w:val="000000"/>
          <w:sz w:val="28"/>
          <w:szCs w:val="28"/>
          <w:lang w:val="kk-KZ"/>
        </w:rPr>
        <w:t xml:space="preserve"> бойынша симметриялы екенін білдіреді,  мысалы,</w:t>
      </w:r>
      <w:r w:rsidRPr="00FA5AF3">
        <w:rPr>
          <w:color w:val="000000"/>
          <w:position w:val="-12"/>
          <w:sz w:val="28"/>
          <w:szCs w:val="28"/>
        </w:rPr>
        <w:object w:dxaOrig="380" w:dyaOrig="360" w14:anchorId="3D549682">
          <v:shape id="_x0000_i1383" type="#_x0000_t75" style="width:21pt;height:20pt" o:ole="" fillcolor="window">
            <v:imagedata r:id="rId700" o:title=""/>
          </v:shape>
          <o:OLEObject Type="Embed" ProgID="Equation.3" ShapeID="_x0000_i1383" DrawAspect="Content" ObjectID="_1788779311" r:id="rId714"/>
        </w:object>
      </w:r>
      <w:r>
        <w:rPr>
          <w:color w:val="000000"/>
          <w:sz w:val="28"/>
          <w:szCs w:val="28"/>
          <w:lang w:val="kk-KZ"/>
        </w:rPr>
        <w:t xml:space="preserve">толқыны </w:t>
      </w:r>
      <w:r w:rsidRPr="00FD0876">
        <w:rPr>
          <w:color w:val="000000"/>
          <w:sz w:val="28"/>
          <w:szCs w:val="28"/>
          <w:lang w:val="kk-KZ"/>
        </w:rPr>
        <w:t>(7.4</w:t>
      </w:r>
      <w:r>
        <w:rPr>
          <w:color w:val="000000"/>
          <w:sz w:val="28"/>
          <w:szCs w:val="28"/>
          <w:lang w:val="kk-KZ"/>
        </w:rPr>
        <w:t xml:space="preserve"> сурет</w:t>
      </w:r>
      <w:r w:rsidRPr="00FD0876">
        <w:rPr>
          <w:color w:val="000000"/>
          <w:sz w:val="28"/>
          <w:szCs w:val="28"/>
          <w:lang w:val="kk-KZ"/>
        </w:rPr>
        <w:t>).</w:t>
      </w:r>
    </w:p>
    <w:p w14:paraId="23CE93E3" w14:textId="77777777" w:rsidR="00420F9B" w:rsidRPr="00FD0876" w:rsidRDefault="00420F9B" w:rsidP="00420F9B">
      <w:pPr>
        <w:tabs>
          <w:tab w:val="left" w:pos="680"/>
        </w:tabs>
        <w:ind w:firstLine="720"/>
        <w:jc w:val="both"/>
        <w:rPr>
          <w:color w:val="000000"/>
          <w:sz w:val="28"/>
          <w:szCs w:val="28"/>
          <w:lang w:val="kk-KZ"/>
        </w:rPr>
      </w:pPr>
    </w:p>
    <w:p w14:paraId="470C1FD7"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711EDEE7" wp14:editId="485A306A">
            <wp:extent cx="2855900" cy="1047750"/>
            <wp:effectExtent l="19050" t="0" r="160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5" cstate="print"/>
                    <a:srcRect/>
                    <a:stretch>
                      <a:fillRect/>
                    </a:stretch>
                  </pic:blipFill>
                  <pic:spPr bwMode="auto">
                    <a:xfrm>
                      <a:off x="0" y="0"/>
                      <a:ext cx="2857500" cy="1048337"/>
                    </a:xfrm>
                    <a:prstGeom prst="rect">
                      <a:avLst/>
                    </a:prstGeom>
                    <a:noFill/>
                    <a:ln w="9525">
                      <a:noFill/>
                      <a:miter lim="800000"/>
                      <a:headEnd/>
                      <a:tailEnd/>
                    </a:ln>
                  </pic:spPr>
                </pic:pic>
              </a:graphicData>
            </a:graphic>
          </wp:inline>
        </w:drawing>
      </w:r>
    </w:p>
    <w:p w14:paraId="372E53AC" w14:textId="77777777" w:rsidR="00420F9B" w:rsidRPr="00414D04" w:rsidRDefault="00420F9B" w:rsidP="00420F9B">
      <w:pPr>
        <w:tabs>
          <w:tab w:val="left" w:pos="680"/>
        </w:tabs>
        <w:ind w:firstLine="720"/>
        <w:jc w:val="center"/>
        <w:rPr>
          <w:color w:val="000000"/>
          <w:sz w:val="28"/>
          <w:szCs w:val="28"/>
          <w:lang w:val="kk-KZ"/>
        </w:rPr>
      </w:pPr>
      <w:r>
        <w:rPr>
          <w:color w:val="000000"/>
          <w:sz w:val="28"/>
          <w:szCs w:val="28"/>
        </w:rPr>
        <w:t xml:space="preserve"> 7.4</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дөңгелек толқынжолдағы </w:t>
      </w:r>
      <w:r>
        <w:rPr>
          <w:color w:val="000000"/>
          <w:sz w:val="28"/>
          <w:szCs w:val="28"/>
        </w:rPr>
        <w:t xml:space="preserve"> </w:t>
      </w:r>
      <w:r w:rsidRPr="00FA5AF3">
        <w:rPr>
          <w:color w:val="000000"/>
          <w:position w:val="-12"/>
          <w:sz w:val="28"/>
          <w:szCs w:val="28"/>
        </w:rPr>
        <w:object w:dxaOrig="380" w:dyaOrig="360" w14:anchorId="47002CF2">
          <v:shape id="_x0000_i1384" type="#_x0000_t75" style="width:21pt;height:20pt" o:ole="" fillcolor="window">
            <v:imagedata r:id="rId700" o:title=""/>
          </v:shape>
          <o:OLEObject Type="Embed" ProgID="Equation.3" ShapeID="_x0000_i1384" DrawAspect="Content" ObjectID="_1788779312" r:id="rId716"/>
        </w:object>
      </w:r>
      <w:r>
        <w:rPr>
          <w:color w:val="000000"/>
          <w:sz w:val="28"/>
          <w:szCs w:val="28"/>
        </w:rPr>
        <w:t xml:space="preserve"> </w:t>
      </w:r>
      <w:r>
        <w:rPr>
          <w:color w:val="000000"/>
          <w:sz w:val="28"/>
          <w:szCs w:val="28"/>
          <w:lang w:val="kk-KZ"/>
        </w:rPr>
        <w:t>толқынының өріс құрылымы</w:t>
      </w:r>
    </w:p>
    <w:p w14:paraId="074CBBCA" w14:textId="77777777" w:rsidR="00420F9B" w:rsidRDefault="00420F9B" w:rsidP="00420F9B">
      <w:pPr>
        <w:tabs>
          <w:tab w:val="left" w:pos="680"/>
        </w:tabs>
        <w:ind w:firstLine="720"/>
        <w:jc w:val="center"/>
        <w:rPr>
          <w:color w:val="000000"/>
          <w:sz w:val="28"/>
          <w:szCs w:val="28"/>
        </w:rPr>
      </w:pPr>
    </w:p>
    <w:p w14:paraId="25CCE0BE" w14:textId="77777777" w:rsidR="00420F9B" w:rsidRDefault="00420F9B" w:rsidP="00420F9B">
      <w:pPr>
        <w:tabs>
          <w:tab w:val="left" w:pos="680"/>
        </w:tabs>
        <w:ind w:firstLine="720"/>
        <w:jc w:val="both"/>
        <w:rPr>
          <w:color w:val="FF0000"/>
          <w:sz w:val="28"/>
          <w:szCs w:val="28"/>
          <w:lang w:val="kk-KZ"/>
        </w:rPr>
      </w:pPr>
      <w:r w:rsidRPr="00FA5AF3">
        <w:rPr>
          <w:color w:val="000000"/>
          <w:position w:val="-10"/>
          <w:sz w:val="28"/>
          <w:szCs w:val="28"/>
        </w:rPr>
        <w:object w:dxaOrig="360" w:dyaOrig="360" w14:anchorId="6CC922F8">
          <v:shape id="_x0000_i1385" type="#_x0000_t75" style="width:18pt;height:18pt" o:ole="">
            <v:imagedata r:id="rId717" o:title=""/>
          </v:shape>
          <o:OLEObject Type="Embed" ProgID="Equation.2" ShapeID="_x0000_i1385" DrawAspect="Content" ObjectID="_1788779313" r:id="rId718"/>
        </w:object>
      </w:r>
      <w:r>
        <w:rPr>
          <w:color w:val="000000"/>
          <w:sz w:val="28"/>
          <w:szCs w:val="28"/>
        </w:rPr>
        <w:t xml:space="preserve"> (6.2)</w:t>
      </w:r>
      <w:r>
        <w:rPr>
          <w:color w:val="000000"/>
          <w:sz w:val="28"/>
          <w:szCs w:val="28"/>
          <w:lang w:val="kk-KZ"/>
        </w:rPr>
        <w:t xml:space="preserve"> бойынша анықталады</w:t>
      </w:r>
      <w:r>
        <w:rPr>
          <w:color w:val="000000"/>
          <w:sz w:val="28"/>
          <w:szCs w:val="28"/>
        </w:rPr>
        <w:t>.</w:t>
      </w:r>
      <w:r w:rsidRPr="00414D04">
        <w:rPr>
          <w:color w:val="000000"/>
          <w:sz w:val="28"/>
          <w:szCs w:val="28"/>
        </w:rPr>
        <w:t xml:space="preserve"> </w:t>
      </w:r>
      <w:r w:rsidRPr="00414D04">
        <w:rPr>
          <w:color w:val="FF0000"/>
          <w:position w:val="-34"/>
          <w:sz w:val="28"/>
          <w:szCs w:val="28"/>
        </w:rPr>
        <w:object w:dxaOrig="2060" w:dyaOrig="880" w14:anchorId="7B4F62E0">
          <v:shape id="_x0000_i1386" type="#_x0000_t75" style="width:115pt;height:36pt" o:ole="" fillcolor="window">
            <v:imagedata r:id="rId630" o:title=""/>
          </v:shape>
          <o:OLEObject Type="Embed" ProgID="Equation.3" ShapeID="_x0000_i1386" DrawAspect="Content" ObjectID="_1788779314" r:id="rId719"/>
        </w:object>
      </w:r>
    </w:p>
    <w:p w14:paraId="3FD6A0E1" w14:textId="77777777" w:rsidR="00420F9B" w:rsidRDefault="00420F9B" w:rsidP="00420F9B">
      <w:pPr>
        <w:tabs>
          <w:tab w:val="left" w:pos="680"/>
        </w:tabs>
        <w:ind w:firstLine="720"/>
        <w:jc w:val="both"/>
        <w:rPr>
          <w:sz w:val="28"/>
          <w:szCs w:val="28"/>
          <w:lang w:val="kk-KZ"/>
        </w:rPr>
      </w:pPr>
      <w:r>
        <w:rPr>
          <w:sz w:val="28"/>
          <w:szCs w:val="28"/>
          <w:lang w:val="kk-KZ"/>
        </w:rPr>
        <w:t>7.5. суретте дөңгелек толқынжолдағы толқын типтерінің диаграммасы бейнеленген.</w:t>
      </w:r>
    </w:p>
    <w:p w14:paraId="27E6B8FF" w14:textId="77777777" w:rsidR="00420F9B" w:rsidRPr="00732A9E" w:rsidRDefault="00420F9B" w:rsidP="00420F9B">
      <w:pPr>
        <w:tabs>
          <w:tab w:val="left" w:pos="680"/>
        </w:tabs>
        <w:ind w:firstLine="720"/>
        <w:jc w:val="both"/>
        <w:rPr>
          <w:sz w:val="28"/>
          <w:szCs w:val="28"/>
          <w:lang w:val="kk-KZ"/>
        </w:rPr>
      </w:pPr>
      <w:r w:rsidRPr="00FA5AF3">
        <w:rPr>
          <w:color w:val="000000"/>
          <w:position w:val="-12"/>
          <w:sz w:val="28"/>
          <w:szCs w:val="28"/>
        </w:rPr>
        <w:object w:dxaOrig="1820" w:dyaOrig="360" w14:anchorId="2F912309">
          <v:shape id="_x0000_i1387" type="#_x0000_t75" style="width:110pt;height:18pt" o:ole="" fillcolor="window">
            <v:imagedata r:id="rId720" o:title=""/>
          </v:shape>
          <o:OLEObject Type="Embed" ProgID="Equation.3" ShapeID="_x0000_i1387" DrawAspect="Content" ObjectID="_1788779315" r:id="rId721"/>
        </w:object>
      </w:r>
      <w:r>
        <w:rPr>
          <w:color w:val="000000"/>
          <w:sz w:val="28"/>
          <w:szCs w:val="28"/>
          <w:lang w:val="kk-KZ"/>
        </w:rPr>
        <w:t xml:space="preserve">кезінде толқынжол </w:t>
      </w:r>
      <w:r w:rsidRPr="00732A9E">
        <w:rPr>
          <w:color w:val="000000"/>
          <w:sz w:val="28"/>
          <w:szCs w:val="28"/>
          <w:lang w:val="kk-KZ"/>
        </w:rPr>
        <w:t>(</w:t>
      </w:r>
      <w:r w:rsidRPr="00FA5AF3">
        <w:rPr>
          <w:color w:val="000000"/>
          <w:position w:val="-10"/>
          <w:sz w:val="28"/>
          <w:szCs w:val="28"/>
        </w:rPr>
        <w:object w:dxaOrig="360" w:dyaOrig="340" w14:anchorId="6DF9ED41">
          <v:shape id="_x0000_i1388" type="#_x0000_t75" style="width:18pt;height:18pt" o:ole="">
            <v:imagedata r:id="rId722" o:title=""/>
          </v:shape>
          <o:OLEObject Type="Embed" ProgID="Equation.2" ShapeID="_x0000_i1388" DrawAspect="Content" ObjectID="_1788779316" r:id="rId723"/>
        </w:object>
      </w:r>
      <w:r>
        <w:rPr>
          <w:color w:val="000000"/>
          <w:sz w:val="28"/>
          <w:szCs w:val="28"/>
          <w:lang w:val="kk-KZ"/>
        </w:rPr>
        <w:t xml:space="preserve"> типті толқын</w:t>
      </w:r>
      <w:r w:rsidRPr="00732A9E">
        <w:rPr>
          <w:color w:val="000000"/>
          <w:sz w:val="28"/>
          <w:szCs w:val="28"/>
          <w:lang w:val="kk-KZ"/>
        </w:rPr>
        <w:t xml:space="preserve">) </w:t>
      </w:r>
      <w:r>
        <w:rPr>
          <w:color w:val="000000"/>
          <w:sz w:val="28"/>
          <w:szCs w:val="28"/>
          <w:lang w:val="kk-KZ"/>
        </w:rPr>
        <w:t>бірмодалы режимде жұмыс істейді, яғни жабылу коэффициенті-1,3; реалды болса одан да аз.</w:t>
      </w:r>
    </w:p>
    <w:p w14:paraId="5953DFA2" w14:textId="77777777" w:rsidR="00420F9B" w:rsidRPr="00732A9E" w:rsidRDefault="00420F9B" w:rsidP="00420F9B">
      <w:pPr>
        <w:tabs>
          <w:tab w:val="left" w:pos="680"/>
        </w:tabs>
        <w:ind w:firstLine="720"/>
        <w:jc w:val="both"/>
        <w:rPr>
          <w:color w:val="000000"/>
          <w:sz w:val="28"/>
          <w:szCs w:val="28"/>
          <w:lang w:val="kk-KZ"/>
        </w:rPr>
      </w:pPr>
    </w:p>
    <w:p w14:paraId="01B73142"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280FC06A" wp14:editId="7F556843">
            <wp:extent cx="2324100" cy="88582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4" cstate="print"/>
                    <a:srcRect/>
                    <a:stretch>
                      <a:fillRect/>
                    </a:stretch>
                  </pic:blipFill>
                  <pic:spPr bwMode="auto">
                    <a:xfrm>
                      <a:off x="0" y="0"/>
                      <a:ext cx="2329815" cy="888003"/>
                    </a:xfrm>
                    <a:prstGeom prst="rect">
                      <a:avLst/>
                    </a:prstGeom>
                    <a:noFill/>
                    <a:ln w="9525">
                      <a:noFill/>
                      <a:miter lim="800000"/>
                      <a:headEnd/>
                      <a:tailEnd/>
                    </a:ln>
                  </pic:spPr>
                </pic:pic>
              </a:graphicData>
            </a:graphic>
          </wp:inline>
        </w:drawing>
      </w:r>
    </w:p>
    <w:p w14:paraId="6BE95790"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7.5</w:t>
      </w:r>
      <w:r>
        <w:rPr>
          <w:color w:val="000000"/>
          <w:sz w:val="28"/>
          <w:szCs w:val="28"/>
          <w:lang w:val="kk-KZ"/>
        </w:rPr>
        <w:t xml:space="preserve"> сурет</w:t>
      </w:r>
      <w:r>
        <w:rPr>
          <w:color w:val="000000"/>
          <w:sz w:val="28"/>
          <w:szCs w:val="28"/>
        </w:rPr>
        <w:t xml:space="preserve"> – </w:t>
      </w:r>
      <w:r>
        <w:rPr>
          <w:color w:val="000000"/>
          <w:sz w:val="28"/>
          <w:szCs w:val="28"/>
          <w:lang w:val="kk-KZ"/>
        </w:rPr>
        <w:t>дөңгелек толқынжолдағы толқын типтерінің диаграммасы</w:t>
      </w:r>
    </w:p>
    <w:p w14:paraId="71D11E0E" w14:textId="77777777" w:rsidR="00420F9B" w:rsidRDefault="00420F9B" w:rsidP="00420F9B">
      <w:pPr>
        <w:tabs>
          <w:tab w:val="left" w:pos="680"/>
        </w:tabs>
        <w:ind w:firstLine="720"/>
        <w:jc w:val="center"/>
        <w:rPr>
          <w:color w:val="000000"/>
          <w:sz w:val="28"/>
          <w:szCs w:val="28"/>
          <w:lang w:val="kk-KZ"/>
        </w:rPr>
      </w:pPr>
    </w:p>
    <w:p w14:paraId="7E7B01D5" w14:textId="77777777" w:rsidR="00420F9B" w:rsidRPr="00732A9E" w:rsidRDefault="00420F9B" w:rsidP="00420F9B">
      <w:pPr>
        <w:tabs>
          <w:tab w:val="left" w:pos="680"/>
        </w:tabs>
        <w:ind w:firstLine="720"/>
        <w:jc w:val="both"/>
        <w:rPr>
          <w:color w:val="000000"/>
          <w:sz w:val="28"/>
          <w:szCs w:val="28"/>
          <w:lang w:val="kk-KZ"/>
        </w:rPr>
      </w:pPr>
    </w:p>
    <w:p w14:paraId="5002473B" w14:textId="77777777" w:rsidR="00420F9B" w:rsidRPr="00476666" w:rsidRDefault="00420F9B" w:rsidP="00420F9B">
      <w:pPr>
        <w:tabs>
          <w:tab w:val="left" w:pos="680"/>
        </w:tabs>
        <w:ind w:firstLine="720"/>
        <w:jc w:val="both"/>
        <w:rPr>
          <w:color w:val="000000"/>
          <w:sz w:val="28"/>
          <w:szCs w:val="28"/>
          <w:lang w:val="kk-KZ"/>
        </w:rPr>
      </w:pPr>
      <w:r w:rsidRPr="00FA5AF3">
        <w:rPr>
          <w:color w:val="000000"/>
          <w:position w:val="-10"/>
          <w:sz w:val="28"/>
          <w:szCs w:val="28"/>
        </w:rPr>
        <w:object w:dxaOrig="360" w:dyaOrig="340" w14:anchorId="0A8DD6AB">
          <v:shape id="_x0000_i1389" type="#_x0000_t75" style="width:18pt;height:18pt" o:ole="">
            <v:imagedata r:id="rId722" o:title=""/>
          </v:shape>
          <o:OLEObject Type="Embed" ProgID="Equation.2" ShapeID="_x0000_i1389" DrawAspect="Content" ObjectID="_1788779317" r:id="rId725"/>
        </w:object>
      </w:r>
      <w:r>
        <w:rPr>
          <w:color w:val="000000"/>
          <w:sz w:val="28"/>
          <w:szCs w:val="28"/>
          <w:lang w:val="kk-KZ"/>
        </w:rPr>
        <w:t xml:space="preserve"> типті толқынның поляризациялық тұрақсыздығынан, ол көбіне қысқа кесінділер түрінде қолданылады. Ал симметриялық типтерінің </w:t>
      </w:r>
      <w:r w:rsidRPr="00476666">
        <w:rPr>
          <w:color w:val="000000"/>
          <w:sz w:val="28"/>
          <w:szCs w:val="28"/>
          <w:lang w:val="kk-KZ"/>
        </w:rPr>
        <w:t>(m=0)</w:t>
      </w:r>
      <w:r>
        <w:rPr>
          <w:color w:val="000000"/>
          <w:sz w:val="28"/>
          <w:szCs w:val="28"/>
          <w:lang w:val="kk-KZ"/>
        </w:rPr>
        <w:t xml:space="preserve"> көп болуы іс жүзінде айналмалы мүшелеуді жасауға керек. Бұл мақсатта көбіне </w:t>
      </w:r>
      <w:r w:rsidRPr="00FA5AF3">
        <w:rPr>
          <w:color w:val="000000"/>
          <w:position w:val="-10"/>
          <w:sz w:val="28"/>
          <w:szCs w:val="28"/>
        </w:rPr>
        <w:object w:dxaOrig="760" w:dyaOrig="340" w14:anchorId="7E710934">
          <v:shape id="_x0000_i1390" type="#_x0000_t75" style="width:38pt;height:18pt" o:ole="">
            <v:imagedata r:id="rId726" o:title=""/>
          </v:shape>
          <o:OLEObject Type="Embed" ProgID="Equation.2" ShapeID="_x0000_i1390" DrawAspect="Content" ObjectID="_1788779318" r:id="rId727"/>
        </w:object>
      </w:r>
      <w:r>
        <w:rPr>
          <w:color w:val="000000"/>
          <w:sz w:val="28"/>
          <w:szCs w:val="28"/>
          <w:lang w:val="kk-KZ"/>
        </w:rPr>
        <w:t xml:space="preserve"> типтегі толқындарды қолданады (7.4 және 7.6 суреттер).</w:t>
      </w:r>
    </w:p>
    <w:p w14:paraId="02739035" w14:textId="77777777" w:rsidR="00420F9B" w:rsidRDefault="00420F9B" w:rsidP="00420F9B">
      <w:pPr>
        <w:tabs>
          <w:tab w:val="left" w:pos="680"/>
        </w:tabs>
        <w:ind w:firstLine="720"/>
        <w:jc w:val="both"/>
        <w:rPr>
          <w:color w:val="000000"/>
          <w:sz w:val="28"/>
          <w:szCs w:val="28"/>
        </w:rPr>
      </w:pPr>
    </w:p>
    <w:p w14:paraId="266FF8B4"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517AFABD" wp14:editId="75F1FF65">
            <wp:extent cx="2382520" cy="870585"/>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8" cstate="print"/>
                    <a:srcRect/>
                    <a:stretch>
                      <a:fillRect/>
                    </a:stretch>
                  </pic:blipFill>
                  <pic:spPr bwMode="auto">
                    <a:xfrm>
                      <a:off x="0" y="0"/>
                      <a:ext cx="2382520" cy="870585"/>
                    </a:xfrm>
                    <a:prstGeom prst="rect">
                      <a:avLst/>
                    </a:prstGeom>
                    <a:noFill/>
                    <a:ln w="9525">
                      <a:noFill/>
                      <a:miter lim="800000"/>
                      <a:headEnd/>
                      <a:tailEnd/>
                    </a:ln>
                  </pic:spPr>
                </pic:pic>
              </a:graphicData>
            </a:graphic>
          </wp:inline>
        </w:drawing>
      </w:r>
    </w:p>
    <w:p w14:paraId="30A4D4C1" w14:textId="77777777" w:rsidR="00420F9B" w:rsidRPr="00476666" w:rsidRDefault="00420F9B" w:rsidP="00420F9B">
      <w:pPr>
        <w:tabs>
          <w:tab w:val="left" w:pos="680"/>
        </w:tabs>
        <w:ind w:firstLine="720"/>
        <w:jc w:val="center"/>
        <w:rPr>
          <w:color w:val="000000"/>
          <w:sz w:val="28"/>
          <w:szCs w:val="28"/>
          <w:lang w:val="kk-KZ"/>
        </w:rPr>
      </w:pPr>
      <w:r>
        <w:rPr>
          <w:color w:val="000000"/>
          <w:sz w:val="28"/>
          <w:szCs w:val="28"/>
        </w:rPr>
        <w:lastRenderedPageBreak/>
        <w:t xml:space="preserve"> 7.6</w:t>
      </w:r>
      <w:r>
        <w:rPr>
          <w:color w:val="000000"/>
          <w:sz w:val="28"/>
          <w:szCs w:val="28"/>
          <w:lang w:val="kk-KZ"/>
        </w:rPr>
        <w:t xml:space="preserve"> сурет.</w:t>
      </w:r>
      <w:r>
        <w:rPr>
          <w:color w:val="000000"/>
          <w:sz w:val="28"/>
          <w:szCs w:val="28"/>
        </w:rPr>
        <w:t xml:space="preserve"> </w:t>
      </w:r>
      <w:r>
        <w:rPr>
          <w:color w:val="000000"/>
          <w:sz w:val="28"/>
          <w:szCs w:val="28"/>
          <w:lang w:val="kk-KZ"/>
        </w:rPr>
        <w:t>Дөңгелек толқынжолдағы</w:t>
      </w:r>
      <w:r>
        <w:rPr>
          <w:color w:val="000000"/>
          <w:sz w:val="28"/>
          <w:szCs w:val="28"/>
        </w:rPr>
        <w:t xml:space="preserve"> </w:t>
      </w:r>
      <w:r w:rsidRPr="00FA5AF3">
        <w:rPr>
          <w:color w:val="000000"/>
          <w:position w:val="-12"/>
          <w:sz w:val="28"/>
          <w:szCs w:val="28"/>
        </w:rPr>
        <w:object w:dxaOrig="420" w:dyaOrig="360" w14:anchorId="5FDFC49E">
          <v:shape id="_x0000_i1391" type="#_x0000_t75" style="width:23pt;height:20pt" o:ole="" fillcolor="window">
            <v:imagedata r:id="rId729" o:title=""/>
          </v:shape>
          <o:OLEObject Type="Embed" ProgID="Equation.3" ShapeID="_x0000_i1391" DrawAspect="Content" ObjectID="_1788779319" r:id="rId730"/>
        </w:object>
      </w:r>
      <w:r>
        <w:rPr>
          <w:color w:val="000000"/>
          <w:sz w:val="28"/>
          <w:szCs w:val="28"/>
          <w:lang w:val="kk-KZ"/>
        </w:rPr>
        <w:t xml:space="preserve"> толқынының өрістік құрылымы</w:t>
      </w:r>
    </w:p>
    <w:p w14:paraId="3E82C5E8" w14:textId="77777777" w:rsidR="00420F9B" w:rsidRPr="00F932D9" w:rsidRDefault="00420F9B" w:rsidP="00420F9B">
      <w:pPr>
        <w:tabs>
          <w:tab w:val="left" w:pos="680"/>
        </w:tabs>
        <w:ind w:firstLine="720"/>
        <w:jc w:val="both"/>
        <w:rPr>
          <w:color w:val="000000"/>
          <w:sz w:val="28"/>
          <w:szCs w:val="28"/>
          <w:lang w:val="kk-KZ"/>
        </w:rPr>
      </w:pPr>
      <w:r w:rsidRPr="00FA5AF3">
        <w:rPr>
          <w:color w:val="000000"/>
          <w:position w:val="-10"/>
          <w:sz w:val="28"/>
          <w:szCs w:val="28"/>
        </w:rPr>
        <w:object w:dxaOrig="360" w:dyaOrig="340" w14:anchorId="2686D637">
          <v:shape id="_x0000_i1392" type="#_x0000_t75" style="width:18pt;height:18pt" o:ole="">
            <v:imagedata r:id="rId722" o:title=""/>
          </v:shape>
          <o:OLEObject Type="Embed" ProgID="Equation.2" ShapeID="_x0000_i1392" DrawAspect="Content" ObjectID="_1788779320" r:id="rId731"/>
        </w:object>
      </w:r>
      <w:r>
        <w:rPr>
          <w:color w:val="000000"/>
          <w:sz w:val="28"/>
          <w:szCs w:val="28"/>
          <w:lang w:val="kk-KZ"/>
        </w:rPr>
        <w:t xml:space="preserve"> толқыны үшін мүмкін болатын қуат шамасы тікбұрышты толқынжолдағы мүмкін болатын қуаттан аз ғана асып түседі, ал поляризациясы – сызықты:</w:t>
      </w:r>
    </w:p>
    <w:p w14:paraId="39EF2E4C" w14:textId="77777777" w:rsidR="00420F9B" w:rsidRPr="00476666" w:rsidRDefault="00420F9B" w:rsidP="00420F9B">
      <w:pPr>
        <w:tabs>
          <w:tab w:val="left" w:pos="680"/>
        </w:tabs>
        <w:ind w:firstLine="720"/>
        <w:jc w:val="both"/>
        <w:rPr>
          <w:color w:val="000000"/>
          <w:sz w:val="28"/>
          <w:szCs w:val="28"/>
          <w:lang w:val="kk-KZ"/>
        </w:rPr>
      </w:pPr>
      <w:r w:rsidRPr="00FA5AF3">
        <w:rPr>
          <w:color w:val="000000"/>
          <w:position w:val="-30"/>
          <w:sz w:val="28"/>
          <w:szCs w:val="28"/>
        </w:rPr>
        <w:object w:dxaOrig="4740" w:dyaOrig="800" w14:anchorId="1DD4B647">
          <v:shape id="_x0000_i1393" type="#_x0000_t75" style="width:237pt;height:40pt" o:ole="">
            <v:imagedata r:id="rId732" o:title=""/>
          </v:shape>
          <o:OLEObject Type="Embed" ProgID="Equation.2" ShapeID="_x0000_i1393" DrawAspect="Content" ObjectID="_1788779321" r:id="rId733"/>
        </w:object>
      </w:r>
      <w:r w:rsidRPr="00420F9B">
        <w:rPr>
          <w:color w:val="000000"/>
          <w:sz w:val="28"/>
          <w:szCs w:val="28"/>
          <w:lang w:val="kk-KZ"/>
        </w:rPr>
        <w:t>.                                              (7.4)</w:t>
      </w:r>
    </w:p>
    <w:p w14:paraId="27CFEB5C" w14:textId="77777777" w:rsidR="00420F9B" w:rsidRDefault="00420F9B" w:rsidP="00420F9B">
      <w:pPr>
        <w:tabs>
          <w:tab w:val="left" w:pos="680"/>
        </w:tabs>
        <w:ind w:firstLine="720"/>
        <w:jc w:val="both"/>
        <w:rPr>
          <w:color w:val="000000"/>
          <w:sz w:val="28"/>
          <w:szCs w:val="28"/>
          <w:lang w:val="kk-KZ"/>
        </w:rPr>
      </w:pPr>
      <w:r w:rsidRPr="00F932D9">
        <w:rPr>
          <w:color w:val="000000"/>
          <w:sz w:val="28"/>
          <w:szCs w:val="28"/>
          <w:lang w:val="kk-KZ"/>
        </w:rPr>
        <w:t xml:space="preserve"> (7.4)</w:t>
      </w:r>
      <w:r>
        <w:rPr>
          <w:color w:val="000000"/>
          <w:sz w:val="28"/>
          <w:szCs w:val="28"/>
          <w:lang w:val="kk-KZ"/>
        </w:rPr>
        <w:t xml:space="preserve"> өрнегі </w:t>
      </w:r>
      <w:r w:rsidRPr="00F932D9">
        <w:rPr>
          <w:color w:val="000000"/>
          <w:sz w:val="28"/>
          <w:szCs w:val="28"/>
          <w:lang w:val="kk-KZ"/>
        </w:rPr>
        <w:t xml:space="preserve"> m</w:t>
      </w:r>
      <w:r w:rsidRPr="00FA5AF3">
        <w:rPr>
          <w:color w:val="000000"/>
          <w:position w:val="-4"/>
          <w:sz w:val="28"/>
          <w:szCs w:val="28"/>
          <w:lang w:val="en-US"/>
        </w:rPr>
        <w:object w:dxaOrig="200" w:dyaOrig="240" w14:anchorId="04618169">
          <v:shape id="_x0000_i1394" type="#_x0000_t75" style="width:10pt;height:12pt" o:ole="">
            <v:imagedata r:id="rId734" o:title=""/>
          </v:shape>
          <o:OLEObject Type="Embed" ProgID="Equation.2" ShapeID="_x0000_i1394" DrawAspect="Content" ObjectID="_1788779322" r:id="rId735"/>
        </w:object>
      </w:r>
      <w:r w:rsidRPr="00F932D9">
        <w:rPr>
          <w:color w:val="000000"/>
          <w:sz w:val="28"/>
          <w:szCs w:val="28"/>
          <w:lang w:val="kk-KZ"/>
        </w:rPr>
        <w:t>1</w:t>
      </w:r>
      <w:r>
        <w:rPr>
          <w:color w:val="000000"/>
          <w:sz w:val="28"/>
          <w:szCs w:val="28"/>
          <w:lang w:val="kk-KZ"/>
        </w:rPr>
        <w:t xml:space="preserve"> болғанда Н типті толқындар үшін де қолданыла береді.</w:t>
      </w:r>
      <w:r w:rsidRPr="00F932D9">
        <w:rPr>
          <w:color w:val="000000"/>
          <w:sz w:val="28"/>
          <w:szCs w:val="28"/>
          <w:lang w:val="kk-KZ"/>
        </w:rPr>
        <w:t xml:space="preserve"> </w:t>
      </w:r>
    </w:p>
    <w:p w14:paraId="6E84E26A" w14:textId="77777777" w:rsidR="00420F9B" w:rsidRPr="00F932D9" w:rsidRDefault="00420F9B" w:rsidP="00420F9B">
      <w:pPr>
        <w:tabs>
          <w:tab w:val="left" w:pos="680"/>
        </w:tabs>
        <w:ind w:firstLine="720"/>
        <w:jc w:val="both"/>
        <w:rPr>
          <w:color w:val="000000"/>
          <w:sz w:val="28"/>
          <w:szCs w:val="28"/>
          <w:lang w:val="kk-KZ"/>
        </w:rPr>
      </w:pPr>
      <w:r>
        <w:rPr>
          <w:color w:val="000000"/>
          <w:sz w:val="28"/>
          <w:szCs w:val="28"/>
          <w:lang w:val="kk-KZ"/>
        </w:rPr>
        <w:t xml:space="preserve">Бір-біріне 90 градус фазасында ортогональды орналасқан екі </w:t>
      </w:r>
      <w:r w:rsidRPr="00FA5AF3">
        <w:rPr>
          <w:color w:val="000000"/>
          <w:position w:val="-10"/>
          <w:sz w:val="28"/>
          <w:szCs w:val="28"/>
        </w:rPr>
        <w:object w:dxaOrig="400" w:dyaOrig="320" w14:anchorId="2BAE54CA">
          <v:shape id="_x0000_i1395" type="#_x0000_t75" style="width:20pt;height:16pt" o:ole="">
            <v:imagedata r:id="rId736" o:title=""/>
          </v:shape>
          <o:OLEObject Type="Embed" ProgID="Equation.2" ShapeID="_x0000_i1395" DrawAspect="Content" ObjectID="_1788779323" r:id="rId737"/>
        </w:object>
      </w:r>
      <w:r>
        <w:rPr>
          <w:color w:val="000000"/>
          <w:sz w:val="28"/>
          <w:szCs w:val="28"/>
          <w:lang w:val="kk-KZ"/>
        </w:rPr>
        <w:t>толқынын қоздырсақ, екі еселенген қуаты бар өрістің әрбір нүктесінде мүмкін болатын кернеулігі бар дөңгелек поляризацияланған толқынды аламыз.</w:t>
      </w:r>
    </w:p>
    <w:p w14:paraId="7AEEECF9" w14:textId="77777777" w:rsidR="00420F9B" w:rsidRPr="00D55C52" w:rsidRDefault="00420F9B" w:rsidP="00420F9B">
      <w:pPr>
        <w:tabs>
          <w:tab w:val="left" w:pos="680"/>
        </w:tabs>
        <w:ind w:firstLine="720"/>
        <w:jc w:val="both"/>
        <w:rPr>
          <w:color w:val="000000"/>
          <w:sz w:val="28"/>
          <w:szCs w:val="28"/>
          <w:lang w:val="kk-KZ"/>
        </w:rPr>
      </w:pPr>
      <w:r>
        <w:rPr>
          <w:color w:val="000000"/>
          <w:sz w:val="28"/>
          <w:szCs w:val="28"/>
          <w:lang w:val="kk-KZ"/>
        </w:rPr>
        <w:t xml:space="preserve">Дөңгелек толқынжолда </w:t>
      </w:r>
      <w:r w:rsidRPr="00D55C52">
        <w:rPr>
          <w:color w:val="000000"/>
          <w:sz w:val="28"/>
          <w:szCs w:val="28"/>
          <w:lang w:val="kk-KZ"/>
        </w:rPr>
        <w:t>Н</w:t>
      </w:r>
      <w:r w:rsidRPr="00D55C52">
        <w:rPr>
          <w:color w:val="000000"/>
          <w:sz w:val="28"/>
          <w:szCs w:val="28"/>
          <w:vertAlign w:val="subscript"/>
          <w:lang w:val="kk-KZ"/>
        </w:rPr>
        <w:t>0n</w:t>
      </w:r>
      <w:r>
        <w:rPr>
          <w:color w:val="000000"/>
          <w:sz w:val="28"/>
          <w:szCs w:val="28"/>
          <w:vertAlign w:val="subscript"/>
          <w:lang w:val="kk-KZ"/>
        </w:rPr>
        <w:t xml:space="preserve"> </w:t>
      </w:r>
      <w:r>
        <w:rPr>
          <w:color w:val="000000"/>
          <w:sz w:val="28"/>
          <w:szCs w:val="28"/>
          <w:lang w:val="kk-KZ"/>
        </w:rPr>
        <w:t xml:space="preserve"> типті толқынның беттік тоғы тек қана азимутальды құраушыларға ие, және жиіліктің өсуіне байланысты шығындар нольге ұмытылады.</w:t>
      </w:r>
    </w:p>
    <w:p w14:paraId="3B05FF06" w14:textId="77777777" w:rsidR="00420F9B" w:rsidRPr="00D55C52" w:rsidRDefault="00420F9B" w:rsidP="00420F9B">
      <w:pPr>
        <w:tabs>
          <w:tab w:val="left" w:pos="680"/>
        </w:tabs>
        <w:ind w:firstLine="720"/>
        <w:jc w:val="both"/>
        <w:rPr>
          <w:color w:val="000000"/>
          <w:sz w:val="28"/>
          <w:szCs w:val="28"/>
          <w:lang w:val="kk-KZ"/>
        </w:rPr>
      </w:pPr>
      <w:r>
        <w:rPr>
          <w:color w:val="000000"/>
          <w:sz w:val="28"/>
          <w:szCs w:val="28"/>
          <w:lang w:val="kk-KZ"/>
        </w:rPr>
        <w:t>Дөңгелек толқынжолдың шартты графикалық белгілері 7.7. суретте көрсетілген.</w:t>
      </w:r>
    </w:p>
    <w:p w14:paraId="701558AD"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59F79356" wp14:editId="09DC2ECD">
            <wp:extent cx="3138805" cy="571500"/>
            <wp:effectExtent l="19050" t="0" r="444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8" cstate="print"/>
                    <a:srcRect/>
                    <a:stretch>
                      <a:fillRect/>
                    </a:stretch>
                  </pic:blipFill>
                  <pic:spPr bwMode="auto">
                    <a:xfrm>
                      <a:off x="0" y="0"/>
                      <a:ext cx="3138805" cy="571500"/>
                    </a:xfrm>
                    <a:prstGeom prst="rect">
                      <a:avLst/>
                    </a:prstGeom>
                    <a:noFill/>
                    <a:ln w="9525">
                      <a:noFill/>
                      <a:miter lim="800000"/>
                      <a:headEnd/>
                      <a:tailEnd/>
                    </a:ln>
                  </pic:spPr>
                </pic:pic>
              </a:graphicData>
            </a:graphic>
          </wp:inline>
        </w:drawing>
      </w:r>
    </w:p>
    <w:p w14:paraId="7DF7DA55" w14:textId="77777777" w:rsidR="00420F9B" w:rsidRDefault="00420F9B" w:rsidP="00420F9B">
      <w:pPr>
        <w:tabs>
          <w:tab w:val="left" w:pos="680"/>
        </w:tabs>
        <w:ind w:firstLine="720"/>
        <w:jc w:val="center"/>
        <w:rPr>
          <w:color w:val="000000"/>
          <w:sz w:val="28"/>
          <w:szCs w:val="28"/>
          <w:lang w:val="kk-KZ"/>
        </w:rPr>
      </w:pPr>
      <w:r>
        <w:rPr>
          <w:color w:val="000000"/>
          <w:sz w:val="28"/>
          <w:szCs w:val="28"/>
        </w:rPr>
        <w:t xml:space="preserve"> 7.7</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Дөңгелек толқынжолдың графикалық шартты белгісі </w:t>
      </w:r>
    </w:p>
    <w:p w14:paraId="287FE7E4" w14:textId="77777777" w:rsidR="00420F9B" w:rsidRPr="00D55C52" w:rsidRDefault="00420F9B" w:rsidP="00420F9B">
      <w:pPr>
        <w:tabs>
          <w:tab w:val="left" w:pos="680"/>
        </w:tabs>
        <w:ind w:firstLine="720"/>
        <w:jc w:val="both"/>
        <w:rPr>
          <w:color w:val="000000"/>
          <w:sz w:val="28"/>
          <w:szCs w:val="28"/>
          <w:lang w:val="kk-KZ"/>
        </w:rPr>
      </w:pPr>
      <w:r>
        <w:rPr>
          <w:color w:val="000000"/>
          <w:sz w:val="28"/>
          <w:szCs w:val="28"/>
          <w:lang w:val="kk-KZ"/>
        </w:rPr>
        <w:t xml:space="preserve">Қорытындылайтын болсақ, дөңгелек толқынжолда да, тікбұрышты толқынжолда да дисперсия нәтижесінде спектрдің әртүрлі құраушылары үшін топтық жылдамдықтарының  </w:t>
      </w:r>
      <w:r w:rsidRPr="00D850D0">
        <w:rPr>
          <w:color w:val="000000"/>
          <w:sz w:val="28"/>
          <w:szCs w:val="28"/>
          <w:lang w:val="kk-KZ"/>
        </w:rPr>
        <w:t>(V</w:t>
      </w:r>
      <w:r w:rsidRPr="00D850D0">
        <w:rPr>
          <w:color w:val="000000"/>
          <w:sz w:val="28"/>
          <w:szCs w:val="28"/>
          <w:vertAlign w:val="subscript"/>
          <w:lang w:val="kk-KZ"/>
        </w:rPr>
        <w:t>гр</w:t>
      </w:r>
      <w:r w:rsidRPr="00D850D0">
        <w:rPr>
          <w:color w:val="000000"/>
          <w:sz w:val="28"/>
          <w:szCs w:val="28"/>
          <w:lang w:val="kk-KZ"/>
        </w:rPr>
        <w:t>)</w:t>
      </w:r>
      <w:r>
        <w:rPr>
          <w:color w:val="000000"/>
          <w:sz w:val="28"/>
          <w:szCs w:val="28"/>
          <w:lang w:val="kk-KZ"/>
        </w:rPr>
        <w:t xml:space="preserve"> айырмашылықтары бар болғандықтан импульстың </w:t>
      </w:r>
      <w:r w:rsidRPr="00D850D0">
        <w:rPr>
          <w:color w:val="000000"/>
          <w:sz w:val="28"/>
          <w:szCs w:val="28"/>
          <w:highlight w:val="yellow"/>
          <w:lang w:val="kk-KZ"/>
        </w:rPr>
        <w:t>расплывание</w:t>
      </w:r>
      <w:r>
        <w:rPr>
          <w:color w:val="000000"/>
          <w:sz w:val="28"/>
          <w:szCs w:val="28"/>
          <w:lang w:val="kk-KZ"/>
        </w:rPr>
        <w:t>сы байқалады.</w:t>
      </w:r>
    </w:p>
    <w:p w14:paraId="4DEFD6CA" w14:textId="77777777" w:rsidR="00420F9B" w:rsidRPr="00D850D0" w:rsidRDefault="00420F9B" w:rsidP="00420F9B">
      <w:pPr>
        <w:tabs>
          <w:tab w:val="left" w:pos="680"/>
        </w:tabs>
        <w:ind w:firstLine="709"/>
        <w:jc w:val="both"/>
        <w:rPr>
          <w:color w:val="000000"/>
          <w:sz w:val="28"/>
          <w:szCs w:val="28"/>
          <w:lang w:val="kk-KZ"/>
        </w:rPr>
      </w:pPr>
      <w:r>
        <w:rPr>
          <w:color w:val="000000"/>
          <w:sz w:val="28"/>
          <w:szCs w:val="28"/>
          <w:lang w:val="kk-KZ"/>
        </w:rPr>
        <w:t>Сигналдың жолағы неғұрлым жіңішке, арақашықтық неғұрлым аз және өшудің жиіліктен тәуелділігі неғұрлым әлсіз болса, комплексті амплитуда (</w:t>
      </w:r>
      <w:r w:rsidRPr="00D850D0">
        <w:rPr>
          <w:color w:val="000000"/>
          <w:sz w:val="28"/>
          <w:szCs w:val="28"/>
          <w:lang w:val="kk-KZ"/>
        </w:rPr>
        <w:t>огибающая</w:t>
      </w:r>
      <w:r>
        <w:rPr>
          <w:color w:val="000000"/>
          <w:sz w:val="28"/>
          <w:szCs w:val="28"/>
          <w:lang w:val="kk-KZ"/>
        </w:rPr>
        <w:t>) соғұрлым аз майысады. Өшу әлсіреу сияқты спектр формасының өзгеруіне әкеледі, яғни әсерлі тасымалдың өшуі аз жиіліктер жағына қарай ығысады. Бұдан қабылданған сигнал әсерлі тасымалдаушысына жақын орналасқан спектр бөлігімен шартталған.</w:t>
      </w:r>
    </w:p>
    <w:p w14:paraId="050FEFBC" w14:textId="77777777" w:rsidR="00420F9B" w:rsidRPr="00A90943" w:rsidRDefault="00420F9B" w:rsidP="00420F9B">
      <w:pPr>
        <w:tabs>
          <w:tab w:val="left" w:pos="680"/>
        </w:tabs>
        <w:jc w:val="both"/>
        <w:rPr>
          <w:color w:val="000000"/>
          <w:sz w:val="28"/>
          <w:szCs w:val="28"/>
          <w:lang w:val="kk-KZ"/>
        </w:rPr>
      </w:pPr>
    </w:p>
    <w:p w14:paraId="4F6CA56F" w14:textId="77777777" w:rsidR="00420F9B" w:rsidRPr="008F7DE3" w:rsidRDefault="00420F9B" w:rsidP="00420F9B">
      <w:pPr>
        <w:rPr>
          <w:lang w:val="kk-KZ"/>
        </w:rPr>
      </w:pPr>
    </w:p>
    <w:p w14:paraId="16137EA0" w14:textId="77777777" w:rsidR="00420F9B" w:rsidRDefault="00420F9B">
      <w:pPr>
        <w:rPr>
          <w:lang w:val="kk-KZ"/>
        </w:rPr>
      </w:pPr>
    </w:p>
    <w:p w14:paraId="04ED77CD" w14:textId="77777777" w:rsidR="00420F9B" w:rsidRDefault="00420F9B">
      <w:pPr>
        <w:rPr>
          <w:lang w:val="kk-KZ"/>
        </w:rPr>
      </w:pPr>
    </w:p>
    <w:p w14:paraId="2519A560" w14:textId="3EA46C04" w:rsidR="00420F9B" w:rsidRDefault="00420F9B" w:rsidP="00420F9B">
      <w:pPr>
        <w:ind w:firstLine="720"/>
        <w:jc w:val="both"/>
        <w:rPr>
          <w:b/>
          <w:color w:val="000000"/>
          <w:sz w:val="28"/>
          <w:szCs w:val="28"/>
          <w:lang w:val="kk-KZ"/>
        </w:rPr>
      </w:pPr>
      <w:r w:rsidRPr="00420F9B">
        <w:rPr>
          <w:b/>
          <w:color w:val="000000"/>
          <w:sz w:val="28"/>
          <w:szCs w:val="28"/>
          <w:lang w:val="kk-KZ"/>
        </w:rPr>
        <w:t>№</w:t>
      </w:r>
      <w:r w:rsidR="00030221">
        <w:rPr>
          <w:b/>
          <w:color w:val="000000"/>
          <w:sz w:val="28"/>
          <w:szCs w:val="28"/>
          <w:lang w:val="kk-KZ"/>
        </w:rPr>
        <w:t>12</w:t>
      </w:r>
      <w:r>
        <w:rPr>
          <w:b/>
          <w:color w:val="000000"/>
          <w:sz w:val="28"/>
          <w:szCs w:val="28"/>
          <w:lang w:val="kk-KZ"/>
        </w:rPr>
        <w:t xml:space="preserve"> Дәріс</w:t>
      </w:r>
      <w:r w:rsidRPr="00420F9B">
        <w:rPr>
          <w:b/>
          <w:color w:val="000000"/>
          <w:sz w:val="28"/>
          <w:szCs w:val="28"/>
          <w:lang w:val="kk-KZ"/>
        </w:rPr>
        <w:t>. Коаксиаль</w:t>
      </w:r>
      <w:r>
        <w:rPr>
          <w:b/>
          <w:color w:val="000000"/>
          <w:sz w:val="28"/>
          <w:szCs w:val="28"/>
          <w:lang w:val="kk-KZ"/>
        </w:rPr>
        <w:t>ды толқын</w:t>
      </w:r>
      <w:r w:rsidR="00030221">
        <w:rPr>
          <w:b/>
          <w:color w:val="000000"/>
          <w:sz w:val="28"/>
          <w:szCs w:val="28"/>
          <w:lang w:val="kk-KZ"/>
        </w:rPr>
        <w:t xml:space="preserve"> </w:t>
      </w:r>
      <w:r w:rsidR="00030221" w:rsidRPr="00391684">
        <w:rPr>
          <w:b/>
          <w:color w:val="000000"/>
          <w:sz w:val="28"/>
          <w:szCs w:val="28"/>
          <w:lang w:val="kk-KZ"/>
        </w:rPr>
        <w:t>өткізгіш</w:t>
      </w:r>
    </w:p>
    <w:p w14:paraId="63EA2CAA" w14:textId="77777777" w:rsidR="00420F9B" w:rsidRPr="009A708B" w:rsidRDefault="00420F9B" w:rsidP="00420F9B">
      <w:pPr>
        <w:ind w:firstLine="720"/>
        <w:jc w:val="both"/>
        <w:rPr>
          <w:color w:val="000000"/>
          <w:sz w:val="28"/>
          <w:szCs w:val="28"/>
          <w:lang w:val="kk-KZ"/>
        </w:rPr>
      </w:pPr>
      <w:r>
        <w:rPr>
          <w:color w:val="000000"/>
          <w:sz w:val="28"/>
          <w:szCs w:val="28"/>
          <w:lang w:val="kk-KZ"/>
        </w:rPr>
        <w:t>Коаксиалды толқынжол – бұл диэлектрик арқылы бөлінген екі осьтес (осьтері бірдей) металл цилиндр (8.1.сурет).</w:t>
      </w:r>
    </w:p>
    <w:p w14:paraId="29C058F7" w14:textId="77777777" w:rsidR="00420F9B" w:rsidRPr="009A708B" w:rsidRDefault="00420F9B" w:rsidP="00420F9B">
      <w:pPr>
        <w:ind w:firstLine="720"/>
        <w:jc w:val="both"/>
        <w:rPr>
          <w:color w:val="000000"/>
          <w:lang w:val="kk-KZ"/>
        </w:rPr>
      </w:pPr>
    </w:p>
    <w:p w14:paraId="5321C216" w14:textId="77777777"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14:anchorId="5EFC18CE" wp14:editId="085088BB">
            <wp:extent cx="2286000" cy="1280160"/>
            <wp:effectExtent l="19050" t="0" r="0" b="0"/>
            <wp:docPr id="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9" cstate="print"/>
                    <a:srcRect/>
                    <a:stretch>
                      <a:fillRect/>
                    </a:stretch>
                  </pic:blipFill>
                  <pic:spPr bwMode="auto">
                    <a:xfrm>
                      <a:off x="0" y="0"/>
                      <a:ext cx="2286000" cy="1280160"/>
                    </a:xfrm>
                    <a:prstGeom prst="rect">
                      <a:avLst/>
                    </a:prstGeom>
                    <a:noFill/>
                    <a:ln w="9525">
                      <a:noFill/>
                      <a:miter lim="800000"/>
                      <a:headEnd/>
                      <a:tailEnd/>
                    </a:ln>
                  </pic:spPr>
                </pic:pic>
              </a:graphicData>
            </a:graphic>
          </wp:inline>
        </w:drawing>
      </w:r>
    </w:p>
    <w:p w14:paraId="511FB556" w14:textId="77777777" w:rsidR="00420F9B" w:rsidRPr="009A708B" w:rsidRDefault="00420F9B" w:rsidP="00420F9B">
      <w:pPr>
        <w:tabs>
          <w:tab w:val="left" w:pos="680"/>
        </w:tabs>
        <w:ind w:firstLine="720"/>
        <w:jc w:val="center"/>
        <w:rPr>
          <w:color w:val="000000"/>
          <w:sz w:val="28"/>
          <w:szCs w:val="28"/>
          <w:lang w:val="kk-KZ"/>
        </w:rPr>
      </w:pPr>
      <w:r>
        <w:rPr>
          <w:color w:val="000000"/>
          <w:sz w:val="28"/>
          <w:szCs w:val="28"/>
        </w:rPr>
        <w:t xml:space="preserve"> 8.1</w:t>
      </w:r>
      <w:r>
        <w:rPr>
          <w:color w:val="000000"/>
          <w:sz w:val="28"/>
          <w:szCs w:val="28"/>
          <w:lang w:val="kk-KZ"/>
        </w:rPr>
        <w:t>сурет</w:t>
      </w:r>
      <w:r>
        <w:rPr>
          <w:color w:val="000000"/>
          <w:sz w:val="28"/>
          <w:szCs w:val="28"/>
        </w:rPr>
        <w:t xml:space="preserve"> – Коаксиал</w:t>
      </w:r>
      <w:r>
        <w:rPr>
          <w:color w:val="000000"/>
          <w:sz w:val="28"/>
          <w:szCs w:val="28"/>
          <w:lang w:val="kk-KZ"/>
        </w:rPr>
        <w:t>ды толқынжол</w:t>
      </w:r>
      <w:r>
        <w:rPr>
          <w:color w:val="000000"/>
          <w:sz w:val="28"/>
          <w:szCs w:val="28"/>
        </w:rPr>
        <w:t xml:space="preserve"> </w:t>
      </w:r>
    </w:p>
    <w:p w14:paraId="487C7AEF" w14:textId="77777777" w:rsidR="00420F9B" w:rsidRDefault="00420F9B" w:rsidP="00420F9B">
      <w:pPr>
        <w:tabs>
          <w:tab w:val="left" w:pos="680"/>
        </w:tabs>
        <w:ind w:firstLine="720"/>
        <w:jc w:val="center"/>
        <w:rPr>
          <w:color w:val="000000"/>
          <w:sz w:val="28"/>
          <w:szCs w:val="28"/>
        </w:rPr>
      </w:pPr>
    </w:p>
    <w:p w14:paraId="6A8502BB" w14:textId="77777777" w:rsidR="00420F9B" w:rsidRPr="009A708B" w:rsidRDefault="00420F9B" w:rsidP="00420F9B">
      <w:pPr>
        <w:tabs>
          <w:tab w:val="left" w:pos="680"/>
        </w:tabs>
        <w:ind w:firstLine="720"/>
        <w:jc w:val="both"/>
        <w:rPr>
          <w:color w:val="000000"/>
          <w:sz w:val="28"/>
          <w:szCs w:val="28"/>
          <w:lang w:val="kk-KZ"/>
        </w:rPr>
      </w:pPr>
      <w:r>
        <w:rPr>
          <w:color w:val="000000"/>
          <w:sz w:val="28"/>
          <w:szCs w:val="28"/>
          <w:lang w:val="kk-KZ"/>
        </w:rPr>
        <w:t xml:space="preserve">Жалпы Т-типті толқын үшін </w:t>
      </w:r>
      <w:r w:rsidRPr="005A264A">
        <w:rPr>
          <w:color w:val="000000"/>
          <w:position w:val="-10"/>
          <w:sz w:val="28"/>
          <w:szCs w:val="28"/>
        </w:rPr>
        <w:object w:dxaOrig="1340" w:dyaOrig="380" w14:anchorId="149A2502">
          <v:shape id="_x0000_i1396" type="#_x0000_t75" style="width:67pt;height:19pt" o:ole="">
            <v:imagedata r:id="rId740" o:title=""/>
          </v:shape>
          <o:OLEObject Type="Embed" ProgID="Equation.2" ShapeID="_x0000_i1396" DrawAspect="Content" ObjectID="_1788779324" r:id="rId741"/>
        </w:object>
      </w:r>
      <w:r>
        <w:rPr>
          <w:color w:val="000000"/>
          <w:sz w:val="28"/>
          <w:szCs w:val="28"/>
        </w:rPr>
        <w:t>.</w:t>
      </w:r>
      <w:r>
        <w:rPr>
          <w:color w:val="000000"/>
          <w:sz w:val="28"/>
          <w:szCs w:val="28"/>
          <w:lang w:val="kk-KZ"/>
        </w:rPr>
        <w:t xml:space="preserve"> Бұл толқын бағытталған жүйе бойымен шағылмай таралғанда ғана мүмкін болады, яғни кез келген құраушылар үшін шешімі мына түрге ие болады:</w:t>
      </w:r>
    </w:p>
    <w:p w14:paraId="0BC6ACF5" w14:textId="77777777" w:rsidR="00420F9B" w:rsidRPr="009A708B" w:rsidRDefault="00420F9B" w:rsidP="00420F9B">
      <w:pPr>
        <w:tabs>
          <w:tab w:val="left" w:pos="680"/>
        </w:tabs>
        <w:ind w:firstLine="720"/>
        <w:jc w:val="both"/>
        <w:rPr>
          <w:color w:val="000000"/>
          <w:sz w:val="28"/>
          <w:szCs w:val="28"/>
          <w:lang w:val="kk-KZ"/>
        </w:rPr>
      </w:pPr>
      <w:r w:rsidRPr="005A264A">
        <w:rPr>
          <w:color w:val="000000"/>
          <w:position w:val="-10"/>
          <w:sz w:val="28"/>
          <w:szCs w:val="28"/>
        </w:rPr>
        <w:object w:dxaOrig="2280" w:dyaOrig="380" w14:anchorId="788A849B">
          <v:shape id="_x0000_i1397" type="#_x0000_t75" style="width:114pt;height:19pt" o:ole="">
            <v:imagedata r:id="rId742" o:title=""/>
          </v:shape>
          <o:OLEObject Type="Embed" ProgID="Equation.2" ShapeID="_x0000_i1397" DrawAspect="Content" ObjectID="_1788779325" r:id="rId743"/>
        </w:object>
      </w:r>
      <w:r w:rsidRPr="009A708B">
        <w:rPr>
          <w:color w:val="000000"/>
          <w:sz w:val="28"/>
          <w:szCs w:val="28"/>
          <w:lang w:val="kk-KZ"/>
        </w:rPr>
        <w:t>.</w:t>
      </w:r>
    </w:p>
    <w:p w14:paraId="5FE5F17E" w14:textId="77777777" w:rsidR="00420F9B" w:rsidRPr="00D708B0" w:rsidRDefault="00420F9B" w:rsidP="00420F9B">
      <w:pPr>
        <w:tabs>
          <w:tab w:val="left" w:pos="680"/>
        </w:tabs>
        <w:ind w:firstLine="720"/>
        <w:jc w:val="both"/>
        <w:rPr>
          <w:color w:val="000000"/>
          <w:sz w:val="28"/>
          <w:szCs w:val="28"/>
          <w:lang w:val="kk-KZ"/>
        </w:rPr>
      </w:pPr>
      <w:r>
        <w:rPr>
          <w:color w:val="000000"/>
          <w:sz w:val="28"/>
          <w:szCs w:val="28"/>
          <w:lang w:val="kk-KZ"/>
        </w:rPr>
        <w:t>Фаза коэффициенті және бойлық толқындық сан мынаған сәйкес келеді:</w:t>
      </w:r>
    </w:p>
    <w:p w14:paraId="136E5B59" w14:textId="77777777" w:rsidR="00420F9B" w:rsidRPr="00D708B0" w:rsidRDefault="00420F9B" w:rsidP="00420F9B">
      <w:pPr>
        <w:tabs>
          <w:tab w:val="left" w:pos="680"/>
        </w:tabs>
        <w:ind w:firstLine="720"/>
        <w:jc w:val="both"/>
        <w:rPr>
          <w:color w:val="000000"/>
          <w:sz w:val="28"/>
          <w:szCs w:val="28"/>
          <w:lang w:val="kk-KZ"/>
        </w:rPr>
      </w:pPr>
      <w:r w:rsidRPr="005A264A">
        <w:rPr>
          <w:color w:val="000000"/>
          <w:position w:val="-12"/>
          <w:sz w:val="28"/>
          <w:szCs w:val="28"/>
        </w:rPr>
        <w:object w:dxaOrig="1800" w:dyaOrig="440" w14:anchorId="750E2810">
          <v:shape id="_x0000_i1398" type="#_x0000_t75" style="width:90pt;height:22pt" o:ole="">
            <v:imagedata r:id="rId744" o:title=""/>
          </v:shape>
          <o:OLEObject Type="Embed" ProgID="Equation.2" ShapeID="_x0000_i1398" DrawAspect="Content" ObjectID="_1788779326" r:id="rId745"/>
        </w:object>
      </w:r>
      <w:r w:rsidRPr="00D708B0">
        <w:rPr>
          <w:color w:val="000000"/>
          <w:sz w:val="28"/>
          <w:szCs w:val="28"/>
          <w:lang w:val="kk-KZ"/>
        </w:rPr>
        <w:t>.</w:t>
      </w:r>
    </w:p>
    <w:p w14:paraId="0BB32061" w14:textId="77777777" w:rsidR="00420F9B" w:rsidRPr="00D708B0" w:rsidRDefault="00420F9B" w:rsidP="00420F9B">
      <w:pPr>
        <w:tabs>
          <w:tab w:val="left" w:pos="680"/>
        </w:tabs>
        <w:ind w:firstLine="720"/>
        <w:jc w:val="both"/>
        <w:rPr>
          <w:color w:val="000000"/>
          <w:sz w:val="28"/>
          <w:szCs w:val="28"/>
          <w:lang w:val="kk-KZ"/>
        </w:rPr>
      </w:pPr>
      <w:r>
        <w:rPr>
          <w:color w:val="000000"/>
          <w:sz w:val="28"/>
          <w:szCs w:val="28"/>
          <w:lang w:val="kk-KZ"/>
        </w:rPr>
        <w:t>Т-типті толқын үшін (негізінен толқынның төменгі типі):</w:t>
      </w:r>
    </w:p>
    <w:p w14:paraId="71EDE1CE" w14:textId="77777777" w:rsidR="00420F9B" w:rsidRPr="00F34345" w:rsidRDefault="00420F9B" w:rsidP="00420F9B">
      <w:pPr>
        <w:tabs>
          <w:tab w:val="left" w:pos="680"/>
        </w:tabs>
        <w:ind w:firstLine="720"/>
        <w:jc w:val="both"/>
        <w:rPr>
          <w:color w:val="000000"/>
          <w:sz w:val="28"/>
          <w:szCs w:val="28"/>
          <w:lang w:val="kk-KZ"/>
        </w:rPr>
      </w:pPr>
      <w:r w:rsidRPr="005A264A">
        <w:rPr>
          <w:color w:val="000000"/>
          <w:position w:val="-10"/>
          <w:sz w:val="28"/>
          <w:szCs w:val="28"/>
        </w:rPr>
        <w:object w:dxaOrig="2580" w:dyaOrig="360" w14:anchorId="3B23F476">
          <v:shape id="_x0000_i1399" type="#_x0000_t75" style="width:129pt;height:18pt" o:ole="">
            <v:imagedata r:id="rId746" o:title=""/>
          </v:shape>
          <o:OLEObject Type="Embed" ProgID="Equation.2" ShapeID="_x0000_i1399" DrawAspect="Content" ObjectID="_1788779327" r:id="rId747"/>
        </w:object>
      </w:r>
      <w:r w:rsidRPr="00F34345">
        <w:rPr>
          <w:color w:val="000000"/>
          <w:sz w:val="28"/>
          <w:szCs w:val="28"/>
          <w:lang w:val="kk-KZ"/>
        </w:rPr>
        <w:t>,</w:t>
      </w:r>
    </w:p>
    <w:p w14:paraId="4DFCA15C"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яғни толқынжол кез келген жиілікте  тұрақты тоққа дейінгі тербелістерді өткізуі тиіс. Бұл үшін Т-типті толқыны бар толқынжолда ең аз дегенде диэлектрик қабатымен бөлінген екі өткізгіш болуы керек.</w:t>
      </w:r>
    </w:p>
    <w:p w14:paraId="6FC71445" w14:textId="77777777" w:rsidR="00420F9B" w:rsidRPr="00F34345" w:rsidRDefault="00420F9B" w:rsidP="00420F9B">
      <w:pPr>
        <w:tabs>
          <w:tab w:val="left" w:pos="680"/>
        </w:tabs>
        <w:ind w:firstLine="720"/>
        <w:jc w:val="both"/>
        <w:rPr>
          <w:color w:val="000000"/>
          <w:sz w:val="28"/>
          <w:szCs w:val="28"/>
          <w:lang w:val="kk-KZ"/>
        </w:rPr>
      </w:pPr>
      <w:r>
        <w:rPr>
          <w:color w:val="000000"/>
          <w:sz w:val="28"/>
          <w:szCs w:val="28"/>
          <w:lang w:val="kk-KZ"/>
        </w:rPr>
        <w:t>Толқындық фронттың қозғалу жылдамдығы:</w:t>
      </w:r>
    </w:p>
    <w:p w14:paraId="436190B4" w14:textId="77777777" w:rsidR="00420F9B" w:rsidRPr="00F34345" w:rsidRDefault="00420F9B" w:rsidP="00420F9B">
      <w:pPr>
        <w:tabs>
          <w:tab w:val="left" w:pos="680"/>
        </w:tabs>
        <w:ind w:firstLine="720"/>
        <w:jc w:val="both"/>
        <w:rPr>
          <w:color w:val="000000"/>
          <w:sz w:val="28"/>
          <w:szCs w:val="28"/>
          <w:lang w:val="kk-KZ"/>
        </w:rPr>
      </w:pPr>
      <w:r w:rsidRPr="005A264A">
        <w:rPr>
          <w:color w:val="000000"/>
          <w:position w:val="-36"/>
          <w:sz w:val="28"/>
          <w:szCs w:val="28"/>
        </w:rPr>
        <w:object w:dxaOrig="1960" w:dyaOrig="800" w14:anchorId="6D661613">
          <v:shape id="_x0000_i1400" type="#_x0000_t75" style="width:98pt;height:40pt" o:ole="" fillcolor="window">
            <v:imagedata r:id="rId748" o:title=""/>
          </v:shape>
          <o:OLEObject Type="Embed" ProgID="Equation.3" ShapeID="_x0000_i1400" DrawAspect="Content" ObjectID="_1788779328" r:id="rId749"/>
        </w:object>
      </w:r>
      <w:r w:rsidRPr="00F34345">
        <w:rPr>
          <w:color w:val="000000"/>
          <w:sz w:val="28"/>
          <w:szCs w:val="28"/>
          <w:lang w:val="kk-KZ"/>
        </w:rPr>
        <w:t>.</w:t>
      </w:r>
    </w:p>
    <w:p w14:paraId="10F92A20"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Т-типті толқындарда дисперсия болмайды.</w:t>
      </w:r>
    </w:p>
    <w:p w14:paraId="41D1D435"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Егер </w:t>
      </w:r>
      <w:r w:rsidRPr="005A264A">
        <w:rPr>
          <w:color w:val="000000"/>
          <w:position w:val="-12"/>
          <w:sz w:val="28"/>
          <w:szCs w:val="28"/>
        </w:rPr>
        <w:object w:dxaOrig="2280" w:dyaOrig="380" w14:anchorId="0069D47D">
          <v:shape id="_x0000_i1401" type="#_x0000_t75" style="width:134pt;height:22pt" o:ole="">
            <v:imagedata r:id="rId750" o:title=""/>
          </v:shape>
          <o:OLEObject Type="Embed" ProgID="Equation.3" ShapeID="_x0000_i1401" DrawAspect="Content" ObjectID="_1788779329" r:id="rId751"/>
        </w:object>
      </w:r>
      <w:r w:rsidRPr="00AC7B6E">
        <w:rPr>
          <w:color w:val="000000"/>
          <w:sz w:val="28"/>
          <w:szCs w:val="28"/>
          <w:lang w:val="kk-KZ"/>
        </w:rPr>
        <w:t xml:space="preserve"> болса</w:t>
      </w:r>
      <w:r>
        <w:rPr>
          <w:color w:val="000000"/>
          <w:sz w:val="28"/>
          <w:szCs w:val="28"/>
          <w:lang w:val="kk-KZ"/>
        </w:rPr>
        <w:t xml:space="preserve">, онда </w:t>
      </w:r>
      <w:r w:rsidRPr="00AC7B6E">
        <w:rPr>
          <w:color w:val="000000"/>
          <w:sz w:val="28"/>
          <w:szCs w:val="28"/>
          <w:lang w:val="kk-KZ"/>
        </w:rPr>
        <w:t xml:space="preserve">заряды жоқ біртекті материалдық ортада </w:t>
      </w:r>
      <w:r>
        <w:rPr>
          <w:color w:val="000000"/>
          <w:sz w:val="28"/>
          <w:szCs w:val="28"/>
          <w:lang w:val="kk-KZ"/>
        </w:rPr>
        <w:t xml:space="preserve">Максвеллдің үшінші теңдеуі </w:t>
      </w:r>
      <w:r w:rsidRPr="005A264A">
        <w:rPr>
          <w:color w:val="000000"/>
          <w:position w:val="-6"/>
          <w:sz w:val="28"/>
          <w:szCs w:val="28"/>
        </w:rPr>
        <w:object w:dxaOrig="880" w:dyaOrig="320" w14:anchorId="77095D01">
          <v:shape id="_x0000_i1402" type="#_x0000_t75" style="width:50pt;height:18pt" o:ole="">
            <v:imagedata r:id="rId752" o:title=""/>
          </v:shape>
          <o:OLEObject Type="Embed" ProgID="Equation.3" ShapeID="_x0000_i1402" DrawAspect="Content" ObjectID="_1788779330" r:id="rId753"/>
        </w:object>
      </w:r>
      <w:r>
        <w:rPr>
          <w:color w:val="000000"/>
          <w:sz w:val="28"/>
          <w:szCs w:val="28"/>
          <w:lang w:val="kk-KZ"/>
        </w:rPr>
        <w:t xml:space="preserve"> әрқашан орындалады. Мпұндағы </w:t>
      </w:r>
      <w:r w:rsidRPr="005A264A">
        <w:rPr>
          <w:color w:val="000000"/>
          <w:position w:val="-10"/>
          <w:sz w:val="28"/>
          <w:szCs w:val="28"/>
        </w:rPr>
        <w:object w:dxaOrig="320" w:dyaOrig="320" w14:anchorId="3D41E5E7">
          <v:shape id="_x0000_i1403" type="#_x0000_t75" style="width:17pt;height:17pt" o:ole="">
            <v:imagedata r:id="rId754" o:title=""/>
          </v:shape>
          <o:OLEObject Type="Embed" ProgID="Equation.2" ShapeID="_x0000_i1403" DrawAspect="Content" ObjectID="_1788779331" r:id="rId755"/>
        </w:object>
      </w:r>
      <w:r>
        <w:rPr>
          <w:color w:val="000000"/>
          <w:sz w:val="28"/>
          <w:szCs w:val="28"/>
          <w:lang w:val="kk-KZ"/>
        </w:rPr>
        <w:t xml:space="preserve">- скалярлық электр потенциалы деп аталатын көмекші функция. Е векторының  заряды </w:t>
      </w:r>
      <w:r w:rsidRPr="00A2019C">
        <w:rPr>
          <w:color w:val="000000"/>
          <w:sz w:val="28"/>
          <w:szCs w:val="28"/>
          <w:lang w:val="kk-KZ"/>
        </w:rPr>
        <w:t>«+»</w:t>
      </w:r>
      <w:r>
        <w:rPr>
          <w:color w:val="000000"/>
          <w:sz w:val="28"/>
          <w:szCs w:val="28"/>
          <w:lang w:val="kk-KZ"/>
        </w:rPr>
        <w:t xml:space="preserve">- тан басталып </w:t>
      </w:r>
      <w:r w:rsidRPr="00A2019C">
        <w:rPr>
          <w:color w:val="000000"/>
          <w:sz w:val="28"/>
          <w:szCs w:val="28"/>
          <w:lang w:val="kk-KZ"/>
        </w:rPr>
        <w:t>«-»</w:t>
      </w:r>
      <w:r>
        <w:rPr>
          <w:color w:val="000000"/>
          <w:sz w:val="28"/>
          <w:szCs w:val="28"/>
          <w:lang w:val="kk-KZ"/>
        </w:rPr>
        <w:t xml:space="preserve">-қа аяқталатындықтан (электротехникада осылай қабылданған) </w:t>
      </w:r>
      <w:r w:rsidRPr="00A2019C">
        <w:rPr>
          <w:color w:val="000000"/>
          <w:sz w:val="28"/>
          <w:szCs w:val="28"/>
          <w:lang w:val="kk-KZ"/>
        </w:rPr>
        <w:t>«-»</w:t>
      </w:r>
      <w:r>
        <w:rPr>
          <w:color w:val="000000"/>
          <w:sz w:val="28"/>
          <w:szCs w:val="28"/>
          <w:lang w:val="kk-KZ"/>
        </w:rPr>
        <w:t xml:space="preserve"> таңбасы таңдап алынған.</w:t>
      </w:r>
    </w:p>
    <w:p w14:paraId="29C6D324"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Орына қойсақ:</w:t>
      </w:r>
      <w:r w:rsidRPr="004F5185">
        <w:rPr>
          <w:color w:val="000000"/>
          <w:sz w:val="28"/>
          <w:szCs w:val="28"/>
          <w:lang w:val="kk-KZ"/>
        </w:rPr>
        <w:t xml:space="preserve"> </w:t>
      </w:r>
      <w:r w:rsidRPr="005A264A">
        <w:rPr>
          <w:color w:val="000000"/>
          <w:position w:val="-10"/>
          <w:sz w:val="28"/>
          <w:szCs w:val="28"/>
        </w:rPr>
        <w:object w:dxaOrig="2540" w:dyaOrig="360" w14:anchorId="241D9E6B">
          <v:shape id="_x0000_i1404" type="#_x0000_t75" style="width:127pt;height:18pt" o:ole="">
            <v:imagedata r:id="rId756" o:title=""/>
          </v:shape>
          <o:OLEObject Type="Embed" ProgID="Equation.2" ShapeID="_x0000_i1404" DrawAspect="Content" ObjectID="_1788779332" r:id="rId757"/>
        </w:object>
      </w:r>
      <w:r w:rsidRPr="004F5185">
        <w:rPr>
          <w:color w:val="000000"/>
          <w:sz w:val="28"/>
          <w:szCs w:val="28"/>
          <w:lang w:val="kk-KZ"/>
        </w:rPr>
        <w:t>.</w:t>
      </w:r>
    </w:p>
    <w:p w14:paraId="4B9ED668" w14:textId="77777777" w:rsidR="00420F9B" w:rsidRPr="00A2019C" w:rsidRDefault="00420F9B" w:rsidP="00420F9B">
      <w:pPr>
        <w:tabs>
          <w:tab w:val="left" w:pos="680"/>
        </w:tabs>
        <w:ind w:firstLine="720"/>
        <w:jc w:val="both"/>
        <w:rPr>
          <w:color w:val="000000"/>
          <w:sz w:val="28"/>
          <w:szCs w:val="28"/>
          <w:lang w:val="kk-KZ"/>
        </w:rPr>
      </w:pPr>
      <w:r>
        <w:rPr>
          <w:color w:val="000000"/>
          <w:sz w:val="28"/>
          <w:szCs w:val="28"/>
          <w:lang w:val="kk-KZ"/>
        </w:rPr>
        <w:t>Коаксиальды желі (бұдан былай КЖ)  үшін</w:t>
      </w:r>
      <w:r w:rsidRPr="00A2019C">
        <w:rPr>
          <w:color w:val="000000"/>
          <w:sz w:val="28"/>
          <w:szCs w:val="28"/>
          <w:highlight w:val="yellow"/>
          <w:lang w:val="kk-KZ"/>
        </w:rPr>
        <w:t xml:space="preserve"> ЦСК</w:t>
      </w:r>
      <w:r>
        <w:rPr>
          <w:color w:val="000000"/>
          <w:sz w:val="28"/>
          <w:szCs w:val="28"/>
          <w:lang w:val="kk-KZ"/>
        </w:rPr>
        <w:t xml:space="preserve"> пайдаланған ыңғайлы. Толқынжолдың толық симметриялылығынан </w:t>
      </w:r>
      <w:r w:rsidRPr="005A264A">
        <w:rPr>
          <w:color w:val="000000"/>
          <w:position w:val="-26"/>
          <w:sz w:val="28"/>
          <w:szCs w:val="28"/>
        </w:rPr>
        <w:object w:dxaOrig="780" w:dyaOrig="680" w14:anchorId="1F533DFF">
          <v:shape id="_x0000_i1405" type="#_x0000_t75" style="width:39pt;height:34pt" o:ole="">
            <v:imagedata r:id="rId758" o:title=""/>
          </v:shape>
          <o:OLEObject Type="Embed" ProgID="Equation.2" ShapeID="_x0000_i1405" DrawAspect="Content" ObjectID="_1788779333" r:id="rId759"/>
        </w:object>
      </w:r>
      <w:r>
        <w:rPr>
          <w:color w:val="000000"/>
          <w:sz w:val="28"/>
          <w:szCs w:val="28"/>
          <w:lang w:val="kk-KZ"/>
        </w:rPr>
        <w:t xml:space="preserve"> Лапластың екі өлшемді теңдеуі мына түрге ие болады:</w:t>
      </w:r>
    </w:p>
    <w:p w14:paraId="279434D1" w14:textId="77777777" w:rsidR="00420F9B" w:rsidRDefault="00420F9B" w:rsidP="00420F9B">
      <w:pPr>
        <w:tabs>
          <w:tab w:val="left" w:pos="680"/>
        </w:tabs>
        <w:ind w:firstLine="720"/>
        <w:jc w:val="both"/>
        <w:rPr>
          <w:color w:val="000000"/>
          <w:sz w:val="28"/>
          <w:szCs w:val="28"/>
          <w:lang w:val="kk-KZ"/>
        </w:rPr>
      </w:pPr>
      <w:r w:rsidRPr="005A264A">
        <w:rPr>
          <w:color w:val="000000"/>
          <w:position w:val="-28"/>
          <w:sz w:val="28"/>
          <w:szCs w:val="28"/>
        </w:rPr>
        <w:object w:dxaOrig="1680" w:dyaOrig="720" w14:anchorId="577E3248">
          <v:shape id="_x0000_i1406" type="#_x0000_t75" style="width:84pt;height:37pt" o:ole="">
            <v:imagedata r:id="rId760" o:title=""/>
          </v:shape>
          <o:OLEObject Type="Embed" ProgID="Equation.2" ShapeID="_x0000_i1406" DrawAspect="Content" ObjectID="_1788779334" r:id="rId761"/>
        </w:object>
      </w:r>
      <w:r w:rsidRPr="004F5185">
        <w:rPr>
          <w:color w:val="000000"/>
          <w:sz w:val="28"/>
          <w:szCs w:val="28"/>
          <w:lang w:val="kk-KZ"/>
        </w:rPr>
        <w:t xml:space="preserve"> или </w:t>
      </w:r>
      <w:r w:rsidRPr="005A264A">
        <w:rPr>
          <w:color w:val="000000"/>
          <w:position w:val="-22"/>
          <w:sz w:val="28"/>
          <w:szCs w:val="28"/>
        </w:rPr>
        <w:object w:dxaOrig="1080" w:dyaOrig="639" w14:anchorId="1F5BDB69">
          <v:shape id="_x0000_i1407" type="#_x0000_t75" style="width:54pt;height:32pt" o:ole="">
            <v:imagedata r:id="rId762" o:title=""/>
          </v:shape>
          <o:OLEObject Type="Embed" ProgID="Equation.2" ShapeID="_x0000_i1407" DrawAspect="Content" ObjectID="_1788779335" r:id="rId763"/>
        </w:object>
      </w:r>
      <w:r w:rsidRPr="004F5185">
        <w:rPr>
          <w:color w:val="000000"/>
          <w:sz w:val="28"/>
          <w:szCs w:val="28"/>
          <w:lang w:val="kk-KZ"/>
        </w:rPr>
        <w:t>.</w:t>
      </w:r>
    </w:p>
    <w:p w14:paraId="7BBAF204" w14:textId="77777777" w:rsidR="00420F9B" w:rsidRPr="00883B76" w:rsidRDefault="00420F9B" w:rsidP="00420F9B">
      <w:pPr>
        <w:tabs>
          <w:tab w:val="left" w:pos="680"/>
        </w:tabs>
        <w:ind w:firstLine="720"/>
        <w:jc w:val="both"/>
        <w:rPr>
          <w:color w:val="000000"/>
          <w:sz w:val="28"/>
          <w:szCs w:val="28"/>
          <w:lang w:val="kk-KZ"/>
        </w:rPr>
      </w:pPr>
      <w:r>
        <w:rPr>
          <w:color w:val="000000"/>
          <w:sz w:val="28"/>
          <w:szCs w:val="28"/>
          <w:lang w:val="kk-KZ"/>
        </w:rPr>
        <w:t xml:space="preserve">Шекаралық шарттарды ескере отырып </w:t>
      </w:r>
      <w:r w:rsidRPr="005A264A">
        <w:rPr>
          <w:color w:val="000000"/>
          <w:position w:val="-10"/>
          <w:sz w:val="28"/>
          <w:szCs w:val="28"/>
        </w:rPr>
        <w:object w:dxaOrig="320" w:dyaOrig="320" w14:anchorId="21FD0A29">
          <v:shape id="_x0000_i1408" type="#_x0000_t75" style="width:17pt;height:17pt" o:ole="">
            <v:imagedata r:id="rId754" o:title=""/>
          </v:shape>
          <o:OLEObject Type="Embed" ProgID="Equation.2" ShapeID="_x0000_i1408" DrawAspect="Content" ObjectID="_1788779336" r:id="rId764"/>
        </w:object>
      </w:r>
      <w:r>
        <w:rPr>
          <w:color w:val="000000"/>
          <w:sz w:val="28"/>
          <w:szCs w:val="28"/>
          <w:lang w:val="kk-KZ"/>
        </w:rPr>
        <w:t xml:space="preserve">-ны табамыз: сытрқы өткізгіштің потенциалы нольге тең (жерленген), ал ішкі потенциал </w:t>
      </w:r>
      <w:r w:rsidRPr="00883B76">
        <w:rPr>
          <w:color w:val="000000"/>
          <w:sz w:val="28"/>
          <w:szCs w:val="28"/>
          <w:lang w:val="kk-KZ"/>
        </w:rPr>
        <w:t>U</w:t>
      </w:r>
      <w:r>
        <w:rPr>
          <w:color w:val="000000"/>
          <w:sz w:val="28"/>
          <w:szCs w:val="28"/>
          <w:lang w:val="kk-KZ"/>
        </w:rPr>
        <w:t>-ға тең</w:t>
      </w:r>
      <w:r w:rsidRPr="00883B76">
        <w:rPr>
          <w:color w:val="000000"/>
          <w:sz w:val="28"/>
          <w:szCs w:val="28"/>
          <w:lang w:val="kk-KZ"/>
        </w:rPr>
        <w:t>.</w:t>
      </w:r>
    </w:p>
    <w:p w14:paraId="4DE37738" w14:textId="77777777" w:rsidR="00420F9B" w:rsidRPr="00883B76" w:rsidRDefault="00420F9B" w:rsidP="00420F9B">
      <w:pPr>
        <w:tabs>
          <w:tab w:val="left" w:pos="680"/>
        </w:tabs>
        <w:ind w:firstLine="720"/>
        <w:jc w:val="both"/>
        <w:rPr>
          <w:color w:val="000000"/>
          <w:sz w:val="28"/>
          <w:szCs w:val="28"/>
          <w:lang w:val="kk-KZ"/>
        </w:rPr>
      </w:pPr>
      <w:r>
        <w:rPr>
          <w:color w:val="000000"/>
          <w:sz w:val="28"/>
          <w:szCs w:val="28"/>
          <w:lang w:val="kk-KZ"/>
        </w:rPr>
        <w:t>Сонда:</w:t>
      </w:r>
    </w:p>
    <w:p w14:paraId="2A616B3F" w14:textId="77777777" w:rsidR="00420F9B" w:rsidRDefault="00420F9B" w:rsidP="00420F9B">
      <w:pPr>
        <w:tabs>
          <w:tab w:val="left" w:pos="680"/>
        </w:tabs>
        <w:ind w:firstLine="720"/>
        <w:jc w:val="both"/>
        <w:rPr>
          <w:color w:val="000000"/>
          <w:sz w:val="28"/>
          <w:szCs w:val="28"/>
          <w:lang w:val="kk-KZ"/>
        </w:rPr>
      </w:pPr>
      <w:r w:rsidRPr="005A264A">
        <w:rPr>
          <w:color w:val="000000"/>
          <w:position w:val="-38"/>
          <w:sz w:val="28"/>
          <w:szCs w:val="28"/>
          <w:lang w:val="en-US"/>
        </w:rPr>
        <w:object w:dxaOrig="1719" w:dyaOrig="920" w14:anchorId="037B9785">
          <v:shape id="_x0000_i1409" type="#_x0000_t75" style="width:86pt;height:46pt" o:ole="">
            <v:imagedata r:id="rId765" o:title=""/>
          </v:shape>
          <o:OLEObject Type="Embed" ProgID="Equation.2" ShapeID="_x0000_i1409" DrawAspect="Content" ObjectID="_1788779337" r:id="rId766"/>
        </w:object>
      </w:r>
      <w:r>
        <w:rPr>
          <w:color w:val="000000"/>
          <w:sz w:val="28"/>
          <w:szCs w:val="28"/>
        </w:rPr>
        <w:t>.</w:t>
      </w:r>
    </w:p>
    <w:p w14:paraId="765C29CC" w14:textId="77777777" w:rsidR="00420F9B" w:rsidRPr="00883B76" w:rsidRDefault="00420F9B" w:rsidP="00420F9B">
      <w:pPr>
        <w:tabs>
          <w:tab w:val="left" w:pos="680"/>
        </w:tabs>
        <w:ind w:firstLine="720"/>
        <w:jc w:val="both"/>
        <w:rPr>
          <w:color w:val="000000"/>
          <w:sz w:val="28"/>
          <w:szCs w:val="28"/>
          <w:lang w:val="kk-KZ"/>
        </w:rPr>
      </w:pPr>
      <w:r>
        <w:rPr>
          <w:color w:val="000000"/>
          <w:sz w:val="28"/>
          <w:szCs w:val="28"/>
          <w:lang w:val="kk-KZ"/>
        </w:rPr>
        <w:t>Е векторының амплитудасын былай анықтаймыз:</w:t>
      </w:r>
    </w:p>
    <w:p w14:paraId="48BC761D" w14:textId="77777777" w:rsidR="00420F9B" w:rsidRPr="004F5185" w:rsidRDefault="00420F9B" w:rsidP="00420F9B">
      <w:pPr>
        <w:tabs>
          <w:tab w:val="left" w:pos="680"/>
        </w:tabs>
        <w:ind w:firstLine="720"/>
        <w:jc w:val="both"/>
        <w:rPr>
          <w:color w:val="000000"/>
          <w:sz w:val="28"/>
          <w:szCs w:val="28"/>
          <w:lang w:val="kk-KZ"/>
        </w:rPr>
      </w:pPr>
      <w:r w:rsidRPr="005A264A">
        <w:rPr>
          <w:color w:val="000000"/>
          <w:position w:val="-38"/>
          <w:sz w:val="28"/>
          <w:szCs w:val="28"/>
          <w:lang w:val="en-US"/>
        </w:rPr>
        <w:object w:dxaOrig="3060" w:dyaOrig="800" w14:anchorId="37708DE0">
          <v:shape id="_x0000_i1410" type="#_x0000_t75" style="width:162pt;height:42pt" o:ole="">
            <v:imagedata r:id="rId767" o:title=""/>
          </v:shape>
          <o:OLEObject Type="Embed" ProgID="Equation.2" ShapeID="_x0000_i1410" DrawAspect="Content" ObjectID="_1788779338" r:id="rId768"/>
        </w:object>
      </w:r>
      <w:r w:rsidRPr="004F5185">
        <w:rPr>
          <w:color w:val="000000"/>
          <w:sz w:val="28"/>
          <w:szCs w:val="28"/>
          <w:lang w:val="kk-KZ"/>
        </w:rPr>
        <w:t>,                                                                    (8.1)</w:t>
      </w:r>
    </w:p>
    <w:p w14:paraId="010C0BE2" w14:textId="77777777" w:rsidR="00420F9B" w:rsidRPr="007019AF" w:rsidRDefault="00420F9B" w:rsidP="00420F9B">
      <w:pPr>
        <w:tabs>
          <w:tab w:val="left" w:pos="680"/>
        </w:tabs>
        <w:jc w:val="both"/>
        <w:rPr>
          <w:color w:val="000000"/>
          <w:sz w:val="28"/>
          <w:szCs w:val="28"/>
          <w:lang w:val="kk-KZ"/>
        </w:rPr>
      </w:pPr>
      <w:r>
        <w:rPr>
          <w:color w:val="000000"/>
          <w:sz w:val="28"/>
          <w:szCs w:val="28"/>
          <w:lang w:val="kk-KZ"/>
        </w:rPr>
        <w:t xml:space="preserve">Яғни Е өрісінің құраушылары тек қана </w:t>
      </w:r>
      <w:r w:rsidRPr="004F5185">
        <w:rPr>
          <w:color w:val="000000"/>
          <w:sz w:val="28"/>
          <w:szCs w:val="28"/>
          <w:lang w:val="kk-KZ"/>
        </w:rPr>
        <w:t>r</w:t>
      </w:r>
      <w:r>
        <w:rPr>
          <w:color w:val="000000"/>
          <w:sz w:val="28"/>
          <w:szCs w:val="28"/>
          <w:lang w:val="kk-KZ"/>
        </w:rPr>
        <w:t>-ші құраушыларға ие және кешенді амплитуда үшін (шығынсыз диэлектрик):</w:t>
      </w:r>
    </w:p>
    <w:p w14:paraId="46308C4E" w14:textId="77777777" w:rsidR="00420F9B" w:rsidRPr="004F5185" w:rsidRDefault="00420F9B" w:rsidP="00420F9B">
      <w:pPr>
        <w:tabs>
          <w:tab w:val="left" w:pos="680"/>
        </w:tabs>
        <w:ind w:firstLine="720"/>
        <w:jc w:val="both"/>
        <w:rPr>
          <w:color w:val="000000"/>
          <w:sz w:val="28"/>
          <w:szCs w:val="28"/>
          <w:lang w:val="kk-KZ"/>
        </w:rPr>
      </w:pPr>
      <w:r w:rsidRPr="005A264A">
        <w:rPr>
          <w:color w:val="000000"/>
          <w:position w:val="-28"/>
          <w:sz w:val="28"/>
          <w:szCs w:val="28"/>
          <w:lang w:val="en-US"/>
        </w:rPr>
        <w:object w:dxaOrig="2439" w:dyaOrig="660" w14:anchorId="73FFABEE">
          <v:shape id="_x0000_i1411" type="#_x0000_t75" style="width:134pt;height:37pt" o:ole="" fillcolor="window">
            <v:imagedata r:id="rId769" o:title=""/>
          </v:shape>
          <o:OLEObject Type="Embed" ProgID="Equation.3" ShapeID="_x0000_i1411" DrawAspect="Content" ObjectID="_1788779339" r:id="rId770"/>
        </w:object>
      </w:r>
      <w:r w:rsidRPr="004F5185">
        <w:rPr>
          <w:color w:val="000000"/>
          <w:sz w:val="28"/>
          <w:szCs w:val="28"/>
          <w:lang w:val="kk-KZ"/>
        </w:rPr>
        <w:t>.</w:t>
      </w:r>
    </w:p>
    <w:p w14:paraId="4F8376CF" w14:textId="77777777" w:rsidR="00420F9B" w:rsidRPr="007019AF" w:rsidRDefault="00420F9B" w:rsidP="00420F9B">
      <w:pPr>
        <w:tabs>
          <w:tab w:val="left" w:pos="680"/>
        </w:tabs>
        <w:ind w:firstLine="720"/>
        <w:jc w:val="both"/>
        <w:rPr>
          <w:color w:val="000000"/>
          <w:sz w:val="28"/>
          <w:szCs w:val="28"/>
          <w:lang w:val="kk-KZ"/>
        </w:rPr>
      </w:pPr>
      <w:r>
        <w:rPr>
          <w:color w:val="000000"/>
          <w:sz w:val="28"/>
          <w:szCs w:val="28"/>
          <w:lang w:val="kk-KZ"/>
        </w:rPr>
        <w:t>Н-ты анықтау үшін Максвеллдің екінші теңдеуін қолданамыз:</w:t>
      </w:r>
    </w:p>
    <w:p w14:paraId="0171CCC7" w14:textId="77777777" w:rsidR="00420F9B" w:rsidRDefault="00420F9B" w:rsidP="00420F9B">
      <w:pPr>
        <w:tabs>
          <w:tab w:val="left" w:pos="680"/>
        </w:tabs>
        <w:ind w:firstLine="720"/>
        <w:jc w:val="both"/>
        <w:rPr>
          <w:color w:val="000000"/>
          <w:sz w:val="28"/>
          <w:szCs w:val="28"/>
        </w:rPr>
      </w:pPr>
      <w:r w:rsidRPr="005A264A">
        <w:rPr>
          <w:position w:val="-12"/>
        </w:rPr>
        <w:object w:dxaOrig="1600" w:dyaOrig="420" w14:anchorId="3273B655">
          <v:shape id="_x0000_i1412" type="#_x0000_t75" style="width:90pt;height:24pt" o:ole="">
            <v:imagedata r:id="rId771" o:title=""/>
          </v:shape>
          <o:OLEObject Type="Embed" ProgID="Equation.3" ShapeID="_x0000_i1412" DrawAspect="Content" ObjectID="_1788779340" r:id="rId772"/>
        </w:object>
      </w:r>
      <w:r>
        <w:rPr>
          <w:color w:val="000000"/>
          <w:sz w:val="28"/>
          <w:szCs w:val="28"/>
        </w:rPr>
        <w:t xml:space="preserve"> ,</w:t>
      </w:r>
    </w:p>
    <w:p w14:paraId="05C99F26" w14:textId="77777777" w:rsidR="00420F9B" w:rsidRDefault="00420F9B" w:rsidP="00420F9B">
      <w:pPr>
        <w:tabs>
          <w:tab w:val="left" w:pos="680"/>
        </w:tabs>
        <w:ind w:firstLine="720"/>
        <w:jc w:val="both"/>
        <w:rPr>
          <w:color w:val="000000"/>
          <w:sz w:val="28"/>
          <w:szCs w:val="28"/>
          <w:lang w:val="kk-KZ"/>
        </w:rPr>
      </w:pPr>
      <w:r w:rsidRPr="005A264A">
        <w:rPr>
          <w:color w:val="000000"/>
          <w:position w:val="-32"/>
          <w:sz w:val="28"/>
          <w:szCs w:val="28"/>
          <w:lang w:val="en-US"/>
        </w:rPr>
        <w:object w:dxaOrig="4360" w:dyaOrig="760" w14:anchorId="1C26B1E0">
          <v:shape id="_x0000_i1413" type="#_x0000_t75" style="width:243pt;height:42pt" o:ole="">
            <v:imagedata r:id="rId773" o:title=""/>
          </v:shape>
          <o:OLEObject Type="Embed" ProgID="Equation.3" ShapeID="_x0000_i1413" DrawAspect="Content" ObjectID="_1788779341" r:id="rId774"/>
        </w:object>
      </w:r>
      <w:r>
        <w:rPr>
          <w:color w:val="000000"/>
          <w:sz w:val="28"/>
          <w:szCs w:val="28"/>
        </w:rPr>
        <w:t>,</w:t>
      </w:r>
    </w:p>
    <w:p w14:paraId="22EB38C5"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Яғни Н тек қана азимутальды құраушыларға ие.</w:t>
      </w:r>
    </w:p>
    <w:p w14:paraId="34ED92E0" w14:textId="77777777" w:rsidR="00420F9B" w:rsidRPr="0071665E" w:rsidRDefault="00420F9B" w:rsidP="00420F9B">
      <w:pPr>
        <w:tabs>
          <w:tab w:val="left" w:pos="680"/>
        </w:tabs>
        <w:ind w:firstLine="720"/>
        <w:jc w:val="both"/>
        <w:rPr>
          <w:color w:val="000000"/>
          <w:sz w:val="28"/>
          <w:szCs w:val="28"/>
          <w:lang w:val="kk-KZ"/>
        </w:rPr>
      </w:pPr>
      <w:r>
        <w:rPr>
          <w:color w:val="000000"/>
          <w:sz w:val="28"/>
          <w:szCs w:val="28"/>
          <w:lang w:val="kk-KZ"/>
        </w:rPr>
        <w:t xml:space="preserve">Металлдағы тоқтар тек қана </w:t>
      </w:r>
      <w:r w:rsidRPr="0071665E">
        <w:rPr>
          <w:color w:val="000000"/>
          <w:sz w:val="28"/>
          <w:szCs w:val="28"/>
          <w:lang w:val="kk-KZ"/>
        </w:rPr>
        <w:t>z</w:t>
      </w:r>
      <w:r>
        <w:rPr>
          <w:color w:val="000000"/>
          <w:sz w:val="28"/>
          <w:szCs w:val="28"/>
          <w:lang w:val="kk-KZ"/>
        </w:rPr>
        <w:t xml:space="preserve"> құраушыларына ие және сыртқы және ішкі түтіктегі бағыттары әртүрлі болады. Сонда олардың амплитудалары мынаған тең:</w:t>
      </w:r>
    </w:p>
    <w:p w14:paraId="1928637F" w14:textId="77777777" w:rsidR="00420F9B" w:rsidRPr="0071665E" w:rsidRDefault="00420F9B" w:rsidP="00420F9B">
      <w:pPr>
        <w:tabs>
          <w:tab w:val="left" w:pos="680"/>
        </w:tabs>
        <w:ind w:firstLine="720"/>
        <w:jc w:val="both"/>
        <w:rPr>
          <w:color w:val="000000"/>
          <w:sz w:val="28"/>
          <w:szCs w:val="28"/>
          <w:lang w:val="kk-KZ"/>
        </w:rPr>
      </w:pPr>
      <w:r w:rsidRPr="005A264A">
        <w:rPr>
          <w:color w:val="000000"/>
          <w:position w:val="-26"/>
          <w:sz w:val="28"/>
          <w:szCs w:val="28"/>
          <w:lang w:val="en-US"/>
        </w:rPr>
        <w:object w:dxaOrig="2740" w:dyaOrig="740" w14:anchorId="13828D6F">
          <v:shape id="_x0000_i1414" type="#_x0000_t75" style="width:137pt;height:37pt" o:ole="">
            <v:imagedata r:id="rId775" o:title=""/>
          </v:shape>
          <o:OLEObject Type="Embed" ProgID="Equation.2" ShapeID="_x0000_i1414" DrawAspect="Content" ObjectID="_1788779342" r:id="rId776"/>
        </w:object>
      </w:r>
      <w:r w:rsidRPr="0071665E">
        <w:rPr>
          <w:color w:val="000000"/>
          <w:sz w:val="28"/>
          <w:szCs w:val="28"/>
          <w:lang w:val="kk-KZ"/>
        </w:rPr>
        <w:t>.</w:t>
      </w:r>
    </w:p>
    <w:p w14:paraId="3D7DBF3D" w14:textId="77777777" w:rsidR="00420F9B" w:rsidRPr="0071665E" w:rsidRDefault="00420F9B" w:rsidP="00420F9B">
      <w:pPr>
        <w:tabs>
          <w:tab w:val="left" w:pos="680"/>
        </w:tabs>
        <w:ind w:firstLine="720"/>
        <w:jc w:val="both"/>
        <w:rPr>
          <w:color w:val="000000"/>
          <w:sz w:val="28"/>
          <w:szCs w:val="28"/>
          <w:lang w:val="kk-KZ"/>
        </w:rPr>
      </w:pPr>
      <w:r>
        <w:rPr>
          <w:color w:val="000000"/>
          <w:sz w:val="28"/>
          <w:szCs w:val="28"/>
          <w:lang w:val="kk-KZ"/>
        </w:rPr>
        <w:t>Басқа толқынжолдармен салыстырғанда коаксиальды желіге толқындық кедергіні енгізу ыңғайлы:</w:t>
      </w:r>
    </w:p>
    <w:p w14:paraId="1C1E5CEB" w14:textId="77777777" w:rsidR="00420F9B" w:rsidRDefault="00420F9B" w:rsidP="00420F9B">
      <w:pPr>
        <w:tabs>
          <w:tab w:val="left" w:pos="680"/>
        </w:tabs>
        <w:ind w:firstLine="720"/>
        <w:jc w:val="both"/>
        <w:rPr>
          <w:color w:val="000000"/>
          <w:sz w:val="28"/>
          <w:szCs w:val="28"/>
          <w:lang w:val="kk-KZ"/>
        </w:rPr>
      </w:pPr>
      <w:r w:rsidRPr="005A264A">
        <w:rPr>
          <w:color w:val="000000"/>
          <w:position w:val="-32"/>
          <w:sz w:val="28"/>
          <w:szCs w:val="28"/>
          <w:lang w:val="en-US"/>
        </w:rPr>
        <w:object w:dxaOrig="3060" w:dyaOrig="760" w14:anchorId="12789180">
          <v:shape id="_x0000_i1415" type="#_x0000_t75" style="width:162pt;height:39pt" o:ole="" fillcolor="window">
            <v:imagedata r:id="rId777" o:title=""/>
          </v:shape>
          <o:OLEObject Type="Embed" ProgID="Equation.3" ShapeID="_x0000_i1415" DrawAspect="Content" ObjectID="_1788779343" r:id="rId778"/>
        </w:object>
      </w:r>
      <w:r w:rsidRPr="004F5185">
        <w:rPr>
          <w:color w:val="000000"/>
          <w:sz w:val="28"/>
          <w:szCs w:val="28"/>
          <w:lang w:val="kk-KZ"/>
        </w:rPr>
        <w:t xml:space="preserve">.      </w:t>
      </w:r>
    </w:p>
    <w:p w14:paraId="53DF65C2" w14:textId="77777777" w:rsidR="00420F9B" w:rsidRPr="0071665E" w:rsidRDefault="00420F9B" w:rsidP="00420F9B">
      <w:pPr>
        <w:tabs>
          <w:tab w:val="left" w:pos="680"/>
        </w:tabs>
        <w:ind w:firstLine="720"/>
        <w:jc w:val="both"/>
        <w:rPr>
          <w:color w:val="000000"/>
          <w:sz w:val="28"/>
          <w:szCs w:val="28"/>
          <w:lang w:val="kk-KZ"/>
        </w:rPr>
      </w:pPr>
      <w:r>
        <w:rPr>
          <w:color w:val="000000"/>
          <w:sz w:val="28"/>
          <w:szCs w:val="28"/>
          <w:lang w:val="kk-KZ"/>
        </w:rPr>
        <w:t xml:space="preserve">Толқындық кедергінің </w:t>
      </w:r>
      <w:r w:rsidRPr="0071665E">
        <w:rPr>
          <w:color w:val="000000"/>
          <w:sz w:val="28"/>
          <w:szCs w:val="28"/>
          <w:lang w:val="kk-KZ"/>
        </w:rPr>
        <w:t>Z</w:t>
      </w:r>
      <w:r w:rsidRPr="0071665E">
        <w:rPr>
          <w:color w:val="000000"/>
          <w:sz w:val="28"/>
          <w:szCs w:val="28"/>
          <w:vertAlign w:val="subscript"/>
          <w:lang w:val="kk-KZ"/>
        </w:rPr>
        <w:t>В</w:t>
      </w:r>
      <w:r>
        <w:rPr>
          <w:color w:val="000000"/>
          <w:sz w:val="28"/>
          <w:szCs w:val="28"/>
          <w:vertAlign w:val="subscript"/>
          <w:lang w:val="kk-KZ"/>
        </w:rPr>
        <w:t xml:space="preserve"> </w:t>
      </w:r>
      <w:r>
        <w:rPr>
          <w:color w:val="000000"/>
          <w:sz w:val="28"/>
          <w:szCs w:val="28"/>
          <w:lang w:val="kk-KZ"/>
        </w:rPr>
        <w:t>энергия шығындарымен байланысы жоқ – бұл тек қана Е мен Н арасындағы пропорционалдық коэффициенті.</w:t>
      </w:r>
    </w:p>
    <w:p w14:paraId="3C4F9AC5" w14:textId="77777777" w:rsidR="00420F9B" w:rsidRPr="00A67ED0" w:rsidRDefault="00420F9B" w:rsidP="00420F9B">
      <w:pPr>
        <w:tabs>
          <w:tab w:val="left" w:pos="680"/>
        </w:tabs>
        <w:ind w:firstLine="720"/>
        <w:jc w:val="both"/>
        <w:rPr>
          <w:color w:val="000000"/>
          <w:sz w:val="28"/>
          <w:szCs w:val="28"/>
          <w:lang w:val="kk-KZ"/>
        </w:rPr>
      </w:pPr>
      <w:r>
        <w:rPr>
          <w:color w:val="000000"/>
          <w:sz w:val="28"/>
          <w:szCs w:val="28"/>
          <w:lang w:val="kk-KZ"/>
        </w:rPr>
        <w:t>Е мен Н-ты біле отырып толқынжолдың осі арқылы өтетін қуатты анықтаймыз:</w:t>
      </w:r>
    </w:p>
    <w:p w14:paraId="54F1427E" w14:textId="77777777" w:rsidR="00420F9B" w:rsidRPr="004F5185" w:rsidRDefault="00420F9B" w:rsidP="00420F9B">
      <w:pPr>
        <w:tabs>
          <w:tab w:val="left" w:pos="680"/>
        </w:tabs>
        <w:ind w:firstLine="720"/>
        <w:jc w:val="both"/>
        <w:rPr>
          <w:color w:val="000000"/>
          <w:sz w:val="28"/>
          <w:szCs w:val="28"/>
          <w:lang w:val="kk-KZ"/>
        </w:rPr>
      </w:pPr>
      <w:r w:rsidRPr="005A264A">
        <w:rPr>
          <w:color w:val="000000"/>
          <w:position w:val="-30"/>
          <w:sz w:val="28"/>
          <w:szCs w:val="28"/>
          <w:lang w:val="en-US"/>
        </w:rPr>
        <w:object w:dxaOrig="3379" w:dyaOrig="780" w14:anchorId="36729B7D">
          <v:shape id="_x0000_i1416" type="#_x0000_t75" style="width:169pt;height:39pt" o:ole="">
            <v:imagedata r:id="rId779" o:title=""/>
          </v:shape>
          <o:OLEObject Type="Embed" ProgID="Equation.2" ShapeID="_x0000_i1416" DrawAspect="Content" ObjectID="_1788779344" r:id="rId780"/>
        </w:object>
      </w:r>
      <w:r w:rsidRPr="004F5185">
        <w:rPr>
          <w:color w:val="000000"/>
          <w:sz w:val="28"/>
          <w:szCs w:val="28"/>
          <w:lang w:val="kk-KZ"/>
        </w:rPr>
        <w:t>.</w:t>
      </w:r>
    </w:p>
    <w:p w14:paraId="4690CE30" w14:textId="77777777" w:rsidR="00420F9B" w:rsidRPr="00A67ED0" w:rsidRDefault="00420F9B" w:rsidP="00420F9B">
      <w:pPr>
        <w:tabs>
          <w:tab w:val="left" w:pos="680"/>
        </w:tabs>
        <w:ind w:firstLine="720"/>
        <w:jc w:val="both"/>
        <w:rPr>
          <w:color w:val="000000"/>
          <w:sz w:val="28"/>
          <w:szCs w:val="28"/>
          <w:lang w:val="kk-KZ"/>
        </w:rPr>
      </w:pPr>
      <w:r>
        <w:rPr>
          <w:color w:val="000000"/>
          <w:sz w:val="28"/>
          <w:szCs w:val="28"/>
          <w:lang w:val="kk-KZ"/>
        </w:rPr>
        <w:t xml:space="preserve">Коаксиальды толқынжолдың өріс құрылымы </w:t>
      </w:r>
      <w:r w:rsidRPr="004F5185">
        <w:rPr>
          <w:color w:val="000000"/>
          <w:sz w:val="28"/>
          <w:szCs w:val="28"/>
          <w:lang w:val="kk-KZ"/>
        </w:rPr>
        <w:t>8.2.</w:t>
      </w:r>
      <w:r>
        <w:rPr>
          <w:color w:val="000000"/>
          <w:sz w:val="28"/>
          <w:szCs w:val="28"/>
          <w:lang w:val="kk-KZ"/>
        </w:rPr>
        <w:t xml:space="preserve"> суретте көрсетілген.</w:t>
      </w:r>
    </w:p>
    <w:p w14:paraId="3C42EF4A" w14:textId="77777777" w:rsidR="00420F9B" w:rsidRPr="004F5185" w:rsidRDefault="00420F9B" w:rsidP="00420F9B">
      <w:pPr>
        <w:tabs>
          <w:tab w:val="left" w:pos="680"/>
        </w:tabs>
        <w:ind w:firstLine="720"/>
        <w:jc w:val="both"/>
        <w:rPr>
          <w:color w:val="000000"/>
          <w:sz w:val="28"/>
          <w:szCs w:val="28"/>
          <w:lang w:val="kk-KZ"/>
        </w:rPr>
      </w:pPr>
    </w:p>
    <w:p w14:paraId="6EE2BA47"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65C3E8E5" wp14:editId="27CA74E8">
            <wp:extent cx="1219200" cy="1198880"/>
            <wp:effectExtent l="19050" t="0" r="0" b="0"/>
            <wp:docPr id="8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1" cstate="print"/>
                    <a:srcRect/>
                    <a:stretch>
                      <a:fillRect/>
                    </a:stretch>
                  </pic:blipFill>
                  <pic:spPr bwMode="auto">
                    <a:xfrm>
                      <a:off x="0" y="0"/>
                      <a:ext cx="1219200" cy="1198880"/>
                    </a:xfrm>
                    <a:prstGeom prst="rect">
                      <a:avLst/>
                    </a:prstGeom>
                    <a:noFill/>
                    <a:ln w="9525">
                      <a:noFill/>
                      <a:miter lim="800000"/>
                      <a:headEnd/>
                      <a:tailEnd/>
                    </a:ln>
                  </pic:spPr>
                </pic:pic>
              </a:graphicData>
            </a:graphic>
          </wp:inline>
        </w:drawing>
      </w:r>
    </w:p>
    <w:p w14:paraId="0B11322D" w14:textId="77777777" w:rsidR="00420F9B" w:rsidRPr="00F34345" w:rsidRDefault="00420F9B" w:rsidP="00420F9B">
      <w:pPr>
        <w:tabs>
          <w:tab w:val="left" w:pos="680"/>
        </w:tabs>
        <w:ind w:firstLine="720"/>
        <w:jc w:val="center"/>
        <w:rPr>
          <w:color w:val="000000"/>
          <w:sz w:val="28"/>
          <w:szCs w:val="28"/>
          <w:lang w:val="kk-KZ"/>
        </w:rPr>
      </w:pPr>
      <w:r>
        <w:rPr>
          <w:color w:val="000000"/>
          <w:sz w:val="28"/>
          <w:szCs w:val="28"/>
        </w:rPr>
        <w:t xml:space="preserve"> 8.2</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коаксиалды толқынжолдағы Т-типті толқынның өріс құрылымы</w:t>
      </w:r>
    </w:p>
    <w:p w14:paraId="2DBEAFE8" w14:textId="77777777" w:rsidR="00420F9B" w:rsidRDefault="00420F9B" w:rsidP="00420F9B">
      <w:pPr>
        <w:tabs>
          <w:tab w:val="left" w:pos="680"/>
        </w:tabs>
        <w:ind w:firstLine="720"/>
        <w:jc w:val="center"/>
        <w:rPr>
          <w:color w:val="000000"/>
          <w:sz w:val="28"/>
          <w:szCs w:val="28"/>
        </w:rPr>
      </w:pPr>
    </w:p>
    <w:p w14:paraId="076F1CAB"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lastRenderedPageBreak/>
        <w:t>Коаксиальды толқынжолдағы жоғары типті толқындарды дөңгелек толқынжолды есептеген кезде пайдаланған есептеулерді пайдаланып есептейміз.</w:t>
      </w:r>
    </w:p>
    <w:p w14:paraId="4CAB873D" w14:textId="77777777" w:rsidR="00420F9B" w:rsidRPr="001878E9" w:rsidRDefault="00420F9B" w:rsidP="00420F9B">
      <w:pPr>
        <w:tabs>
          <w:tab w:val="left" w:pos="680"/>
        </w:tabs>
        <w:ind w:firstLine="720"/>
        <w:jc w:val="both"/>
        <w:rPr>
          <w:color w:val="000000"/>
          <w:sz w:val="28"/>
          <w:szCs w:val="28"/>
          <w:lang w:val="kk-KZ"/>
        </w:rPr>
      </w:pPr>
      <w:r w:rsidRPr="00455233">
        <w:rPr>
          <w:color w:val="000000"/>
          <w:sz w:val="28"/>
          <w:szCs w:val="28"/>
          <w:lang w:val="kk-KZ"/>
        </w:rPr>
        <w:t xml:space="preserve">Анализ көрсеткендей, коаксиалды желінің жоғары типі болып кез келген ішкі b радиуста толқын құрылымы бойынша дөңгелек толқынжолдағы </w:t>
      </w:r>
      <w:r w:rsidRPr="00455233">
        <w:rPr>
          <w:color w:val="000000"/>
          <w:position w:val="-10"/>
          <w:sz w:val="28"/>
          <w:szCs w:val="28"/>
        </w:rPr>
        <w:object w:dxaOrig="360" w:dyaOrig="340" w14:anchorId="1CF3A859">
          <v:shape id="_x0000_i1417" type="#_x0000_t75" style="width:18pt;height:17pt" o:ole="">
            <v:imagedata r:id="rId782" o:title=""/>
          </v:shape>
          <o:OLEObject Type="Embed" ProgID="Equation.2" ShapeID="_x0000_i1417" DrawAspect="Content" ObjectID="_1788779345" r:id="rId783"/>
        </w:object>
      </w:r>
      <w:r w:rsidRPr="00455233">
        <w:rPr>
          <w:color w:val="000000"/>
          <w:position w:val="-10"/>
          <w:sz w:val="28"/>
          <w:szCs w:val="28"/>
          <w:lang w:val="kk-KZ"/>
        </w:rPr>
        <w:t xml:space="preserve"> типті толқынға ұқсайтын толқын табылады</w:t>
      </w:r>
      <w:r w:rsidRPr="00455233">
        <w:rPr>
          <w:noProof/>
          <w:color w:val="000000"/>
          <w:sz w:val="28"/>
          <w:szCs w:val="28"/>
          <w:lang w:val="kk-KZ"/>
        </w:rPr>
        <w:t xml:space="preserve"> </w:t>
      </w:r>
      <w:r w:rsidRPr="00455233">
        <w:rPr>
          <w:color w:val="000000"/>
          <w:sz w:val="28"/>
          <w:szCs w:val="28"/>
          <w:lang w:val="kk-KZ"/>
        </w:rPr>
        <w:t>(8.3 сурет).</w:t>
      </w:r>
    </w:p>
    <w:p w14:paraId="6B70150F" w14:textId="77777777" w:rsidR="00420F9B" w:rsidRPr="001878E9" w:rsidRDefault="00420F9B" w:rsidP="00420F9B">
      <w:pPr>
        <w:tabs>
          <w:tab w:val="left" w:pos="680"/>
        </w:tabs>
        <w:ind w:firstLine="720"/>
        <w:jc w:val="both"/>
        <w:rPr>
          <w:color w:val="000000"/>
          <w:sz w:val="28"/>
          <w:szCs w:val="28"/>
          <w:lang w:val="kk-KZ"/>
        </w:rPr>
      </w:pPr>
    </w:p>
    <w:p w14:paraId="45E4E1DA"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4A8E1D6C" wp14:editId="490B8FD3">
            <wp:extent cx="1026160" cy="1026160"/>
            <wp:effectExtent l="19050" t="0" r="2540" b="0"/>
            <wp:docPr id="8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4" cstate="print"/>
                    <a:srcRect/>
                    <a:stretch>
                      <a:fillRect/>
                    </a:stretch>
                  </pic:blipFill>
                  <pic:spPr bwMode="auto">
                    <a:xfrm>
                      <a:off x="0" y="0"/>
                      <a:ext cx="1026160" cy="1026160"/>
                    </a:xfrm>
                    <a:prstGeom prst="rect">
                      <a:avLst/>
                    </a:prstGeom>
                    <a:noFill/>
                    <a:ln w="9525">
                      <a:noFill/>
                      <a:miter lim="800000"/>
                      <a:headEnd/>
                      <a:tailEnd/>
                    </a:ln>
                  </pic:spPr>
                </pic:pic>
              </a:graphicData>
            </a:graphic>
          </wp:inline>
        </w:drawing>
      </w:r>
    </w:p>
    <w:p w14:paraId="78B93658" w14:textId="77777777" w:rsidR="00420F9B" w:rsidRPr="00C20F3C" w:rsidRDefault="00420F9B" w:rsidP="00420F9B">
      <w:pPr>
        <w:tabs>
          <w:tab w:val="left" w:pos="680"/>
        </w:tabs>
        <w:ind w:firstLine="720"/>
        <w:jc w:val="center"/>
        <w:rPr>
          <w:color w:val="000000"/>
          <w:sz w:val="28"/>
          <w:szCs w:val="28"/>
          <w:lang w:val="kk-KZ"/>
        </w:rPr>
      </w:pPr>
      <w:r>
        <w:rPr>
          <w:color w:val="000000"/>
          <w:sz w:val="28"/>
          <w:szCs w:val="28"/>
        </w:rPr>
        <w:t xml:space="preserve"> 8.3</w:t>
      </w:r>
      <w:r>
        <w:rPr>
          <w:color w:val="000000"/>
          <w:sz w:val="28"/>
          <w:szCs w:val="28"/>
          <w:lang w:val="kk-KZ"/>
        </w:rPr>
        <w:t xml:space="preserve"> сурет.Коаксиалды толқынжолдың </w:t>
      </w:r>
      <w:r>
        <w:rPr>
          <w:color w:val="000000"/>
          <w:sz w:val="28"/>
          <w:szCs w:val="28"/>
        </w:rPr>
        <w:t xml:space="preserve"> </w:t>
      </w:r>
      <w:r w:rsidRPr="005A264A">
        <w:rPr>
          <w:color w:val="000000"/>
          <w:position w:val="-10"/>
          <w:sz w:val="28"/>
          <w:szCs w:val="28"/>
        </w:rPr>
        <w:object w:dxaOrig="360" w:dyaOrig="340" w14:anchorId="5B997874">
          <v:shape id="_x0000_i1418" type="#_x0000_t75" style="width:18pt;height:17pt" o:ole="">
            <v:imagedata r:id="rId782" o:title=""/>
          </v:shape>
          <o:OLEObject Type="Embed" ProgID="Equation.2" ShapeID="_x0000_i1418" DrawAspect="Content" ObjectID="_1788779346" r:id="rId785"/>
        </w:object>
      </w:r>
      <w:r>
        <w:rPr>
          <w:color w:val="000000"/>
          <w:position w:val="-10"/>
          <w:sz w:val="28"/>
          <w:szCs w:val="28"/>
          <w:lang w:val="kk-KZ"/>
        </w:rPr>
        <w:t>типті толқынының өріс құрылымы.</w:t>
      </w:r>
    </w:p>
    <w:p w14:paraId="7466B91D" w14:textId="77777777" w:rsidR="00420F9B" w:rsidRDefault="00420F9B" w:rsidP="00420F9B">
      <w:pPr>
        <w:tabs>
          <w:tab w:val="left" w:pos="680"/>
        </w:tabs>
        <w:ind w:firstLine="720"/>
        <w:jc w:val="center"/>
        <w:rPr>
          <w:color w:val="000000"/>
          <w:sz w:val="28"/>
          <w:szCs w:val="28"/>
        </w:rPr>
      </w:pPr>
    </w:p>
    <w:p w14:paraId="23D88426" w14:textId="77777777" w:rsidR="00420F9B" w:rsidRPr="001878E9" w:rsidRDefault="00420F9B" w:rsidP="00420F9B">
      <w:pPr>
        <w:tabs>
          <w:tab w:val="left" w:pos="680"/>
        </w:tabs>
        <w:ind w:firstLine="720"/>
        <w:jc w:val="both"/>
        <w:rPr>
          <w:color w:val="000000"/>
          <w:sz w:val="28"/>
          <w:szCs w:val="28"/>
          <w:lang w:val="kk-KZ"/>
        </w:rPr>
      </w:pPr>
      <w:r>
        <w:rPr>
          <w:color w:val="000000"/>
          <w:sz w:val="28"/>
          <w:szCs w:val="28"/>
          <w:lang w:val="kk-KZ"/>
        </w:rPr>
        <w:t xml:space="preserve">Осыған сәйкес </w:t>
      </w:r>
      <w:r>
        <w:rPr>
          <w:color w:val="000000"/>
          <w:sz w:val="28"/>
          <w:szCs w:val="28"/>
          <w:lang w:val="en-US"/>
        </w:rPr>
        <w:t>a</w:t>
      </w:r>
      <w:r>
        <w:rPr>
          <w:color w:val="000000"/>
          <w:sz w:val="28"/>
          <w:szCs w:val="28"/>
        </w:rPr>
        <w:t>&lt;&lt;</w:t>
      </w:r>
      <w:r>
        <w:rPr>
          <w:color w:val="000000"/>
          <w:sz w:val="28"/>
          <w:szCs w:val="28"/>
          <w:lang w:val="en-US"/>
        </w:rPr>
        <w:t>b</w:t>
      </w:r>
      <w:r>
        <w:rPr>
          <w:color w:val="000000"/>
          <w:sz w:val="28"/>
          <w:szCs w:val="28"/>
          <w:lang w:val="kk-KZ"/>
        </w:rPr>
        <w:t xml:space="preserve"> шарты кезінде</w:t>
      </w:r>
      <w:r w:rsidRPr="005A264A">
        <w:rPr>
          <w:color w:val="000000"/>
          <w:position w:val="-14"/>
          <w:sz w:val="28"/>
          <w:szCs w:val="28"/>
        </w:rPr>
        <w:t xml:space="preserve"> </w:t>
      </w:r>
      <w:r w:rsidRPr="005A264A">
        <w:rPr>
          <w:color w:val="000000"/>
          <w:position w:val="-14"/>
          <w:sz w:val="28"/>
          <w:szCs w:val="28"/>
        </w:rPr>
        <w:object w:dxaOrig="360" w:dyaOrig="380" w14:anchorId="29AEDC13">
          <v:shape id="_x0000_i1419" type="#_x0000_t75" style="width:18pt;height:19pt" o:ole="">
            <v:imagedata r:id="rId786" o:title=""/>
          </v:shape>
          <o:OLEObject Type="Embed" ProgID="Equation.3" ShapeID="_x0000_i1419" DrawAspect="Content" ObjectID="_1788779347" r:id="rId787"/>
        </w:object>
      </w:r>
      <w:r>
        <w:rPr>
          <w:color w:val="000000"/>
          <w:sz w:val="28"/>
          <w:szCs w:val="28"/>
          <w:lang w:val="kk-KZ"/>
        </w:rPr>
        <w:t xml:space="preserve"> дөңгелек толқынжолдыңкі сияқты анықталады:  </w:t>
      </w:r>
    </w:p>
    <w:p w14:paraId="44526DF6" w14:textId="77777777" w:rsidR="00420F9B" w:rsidRDefault="00420F9B" w:rsidP="00420F9B">
      <w:pPr>
        <w:tabs>
          <w:tab w:val="left" w:pos="680"/>
        </w:tabs>
        <w:ind w:firstLine="720"/>
        <w:jc w:val="both"/>
        <w:rPr>
          <w:color w:val="000000"/>
          <w:sz w:val="28"/>
          <w:szCs w:val="28"/>
          <w:lang w:val="kk-KZ"/>
        </w:rPr>
      </w:pPr>
      <w:r w:rsidRPr="005A264A">
        <w:rPr>
          <w:color w:val="000000"/>
          <w:position w:val="-14"/>
          <w:sz w:val="28"/>
          <w:szCs w:val="28"/>
          <w:lang w:val="en-US"/>
        </w:rPr>
        <w:object w:dxaOrig="1200" w:dyaOrig="400" w14:anchorId="343D87E4">
          <v:shape id="_x0000_i1420" type="#_x0000_t75" style="width:74pt;height:25pt" o:ole="" fillcolor="window">
            <v:imagedata r:id="rId788" o:title=""/>
          </v:shape>
          <o:OLEObject Type="Embed" ProgID="Equation.3" ShapeID="_x0000_i1420" DrawAspect="Content" ObjectID="_1788779348" r:id="rId789"/>
        </w:object>
      </w:r>
      <w:r w:rsidRPr="00593ECC">
        <w:rPr>
          <w:color w:val="000000"/>
          <w:sz w:val="28"/>
          <w:szCs w:val="28"/>
          <w:lang w:val="kk-KZ"/>
        </w:rPr>
        <w:t>.</w:t>
      </w:r>
    </w:p>
    <w:p w14:paraId="29514D23" w14:textId="77777777" w:rsidR="00420F9B" w:rsidRPr="00903B98" w:rsidRDefault="00420F9B" w:rsidP="00420F9B">
      <w:pPr>
        <w:tabs>
          <w:tab w:val="left" w:pos="680"/>
        </w:tabs>
        <w:ind w:firstLine="720"/>
        <w:jc w:val="both"/>
        <w:rPr>
          <w:color w:val="000000"/>
          <w:sz w:val="28"/>
          <w:szCs w:val="28"/>
          <w:lang w:val="kk-KZ"/>
        </w:rPr>
      </w:pPr>
      <w:r>
        <w:rPr>
          <w:color w:val="000000"/>
          <w:sz w:val="28"/>
          <w:szCs w:val="28"/>
          <w:lang w:val="kk-KZ"/>
        </w:rPr>
        <w:t xml:space="preserve">Егер сыртқы радиус  ішкі радиусқа </w:t>
      </w:r>
      <w:r w:rsidRPr="001878E9">
        <w:rPr>
          <w:color w:val="000000"/>
          <w:sz w:val="28"/>
          <w:szCs w:val="28"/>
          <w:lang w:val="kk-KZ"/>
        </w:rPr>
        <w:t>b</w:t>
      </w:r>
      <w:r>
        <w:rPr>
          <w:color w:val="000000"/>
          <w:sz w:val="28"/>
          <w:szCs w:val="28"/>
          <w:lang w:val="kk-KZ"/>
        </w:rPr>
        <w:t xml:space="preserve"> ұмтылса</w:t>
      </w:r>
      <w:r w:rsidRPr="001878E9">
        <w:rPr>
          <w:color w:val="000000"/>
          <w:sz w:val="28"/>
          <w:szCs w:val="28"/>
          <w:lang w:val="kk-KZ"/>
        </w:rPr>
        <w:t>(</w:t>
      </w:r>
      <w:r w:rsidRPr="005A264A">
        <w:rPr>
          <w:color w:val="000000"/>
          <w:position w:val="-6"/>
          <w:sz w:val="28"/>
          <w:szCs w:val="28"/>
          <w:lang w:val="en-US"/>
        </w:rPr>
        <w:object w:dxaOrig="680" w:dyaOrig="279" w14:anchorId="3792F824">
          <v:shape id="_x0000_i1421" type="#_x0000_t75" style="width:34pt;height:14pt" o:ole="">
            <v:imagedata r:id="rId790" o:title=""/>
          </v:shape>
          <o:OLEObject Type="Embed" ProgID="Equation.2" ShapeID="_x0000_i1421" DrawAspect="Content" ObjectID="_1788779349" r:id="rId791"/>
        </w:object>
      </w:r>
      <w:r w:rsidRPr="001878E9">
        <w:rPr>
          <w:color w:val="000000"/>
          <w:sz w:val="28"/>
          <w:szCs w:val="28"/>
          <w:lang w:val="kk-KZ"/>
        </w:rPr>
        <w:t>),</w:t>
      </w:r>
      <w:r>
        <w:rPr>
          <w:color w:val="000000"/>
          <w:sz w:val="28"/>
          <w:szCs w:val="28"/>
          <w:lang w:val="kk-KZ"/>
        </w:rPr>
        <w:t xml:space="preserve"> онда оның құрылымы тікбұрышты толқынжолдағы </w:t>
      </w:r>
      <w:r w:rsidRPr="001878E9">
        <w:rPr>
          <w:color w:val="000000"/>
          <w:position w:val="-12"/>
          <w:sz w:val="28"/>
          <w:szCs w:val="28"/>
          <w:lang w:val="en-US"/>
        </w:rPr>
        <w:object w:dxaOrig="420" w:dyaOrig="360" w14:anchorId="1C464D67">
          <v:shape id="_x0000_i1422" type="#_x0000_t75" style="width:22pt;height:18pt" o:ole="">
            <v:imagedata r:id="rId792" o:title=""/>
          </v:shape>
          <o:OLEObject Type="Embed" ProgID="Equation.3" ShapeID="_x0000_i1422" DrawAspect="Content" ObjectID="_1788779350" r:id="rId793"/>
        </w:object>
      </w:r>
      <w:r>
        <w:rPr>
          <w:color w:val="000000"/>
          <w:sz w:val="28"/>
          <w:szCs w:val="28"/>
          <w:lang w:val="kk-KZ"/>
        </w:rPr>
        <w:t>типті толқынның құрылымына ұқсас болады.</w:t>
      </w:r>
      <w:r w:rsidRPr="00903B98">
        <w:rPr>
          <w:color w:val="000000"/>
          <w:position w:val="-14"/>
          <w:sz w:val="28"/>
          <w:szCs w:val="28"/>
          <w:lang w:val="kk-KZ"/>
        </w:rPr>
        <w:t xml:space="preserve"> </w:t>
      </w:r>
      <w:r w:rsidRPr="005A264A">
        <w:rPr>
          <w:color w:val="000000"/>
          <w:position w:val="-14"/>
          <w:sz w:val="28"/>
          <w:szCs w:val="28"/>
        </w:rPr>
        <w:object w:dxaOrig="380" w:dyaOrig="380" w14:anchorId="50143777">
          <v:shape id="_x0000_i1423" type="#_x0000_t75" style="width:19pt;height:19pt" o:ole="">
            <v:imagedata r:id="rId794" o:title=""/>
          </v:shape>
          <o:OLEObject Type="Embed" ProgID="Equation.2" ShapeID="_x0000_i1423" DrawAspect="Content" ObjectID="_1788779351" r:id="rId795"/>
        </w:object>
      </w:r>
      <w:r>
        <w:rPr>
          <w:color w:val="000000"/>
          <w:sz w:val="28"/>
          <w:szCs w:val="28"/>
          <w:lang w:val="kk-KZ"/>
        </w:rPr>
        <w:t xml:space="preserve"> мына өрнекпен анықталады: </w:t>
      </w:r>
    </w:p>
    <w:p w14:paraId="2F08F83B" w14:textId="77777777" w:rsidR="00420F9B" w:rsidRDefault="00420F9B" w:rsidP="00420F9B">
      <w:pPr>
        <w:tabs>
          <w:tab w:val="left" w:pos="680"/>
        </w:tabs>
        <w:ind w:firstLine="720"/>
        <w:jc w:val="both"/>
        <w:rPr>
          <w:color w:val="000000"/>
          <w:sz w:val="28"/>
          <w:szCs w:val="28"/>
        </w:rPr>
      </w:pPr>
      <w:r w:rsidRPr="005A264A">
        <w:rPr>
          <w:color w:val="000000"/>
          <w:position w:val="-16"/>
          <w:sz w:val="28"/>
          <w:szCs w:val="28"/>
          <w:lang w:val="en-US"/>
        </w:rPr>
        <w:object w:dxaOrig="1760" w:dyaOrig="480" w14:anchorId="32A0C246">
          <v:shape id="_x0000_i1424" type="#_x0000_t75" style="width:88pt;height:24pt" o:ole="" fillcolor="window">
            <v:imagedata r:id="rId796" o:title=""/>
          </v:shape>
          <o:OLEObject Type="Embed" ProgID="Equation.3" ShapeID="_x0000_i1424" DrawAspect="Content" ObjectID="_1788779352" r:id="rId797"/>
        </w:object>
      </w:r>
      <w:r>
        <w:rPr>
          <w:color w:val="000000"/>
          <w:sz w:val="28"/>
          <w:szCs w:val="28"/>
        </w:rPr>
        <w:t>.</w:t>
      </w:r>
    </w:p>
    <w:p w14:paraId="0627B1F9" w14:textId="77777777" w:rsidR="00420F9B" w:rsidRPr="001878E9" w:rsidRDefault="00420F9B" w:rsidP="00420F9B">
      <w:pPr>
        <w:tabs>
          <w:tab w:val="left" w:pos="680"/>
        </w:tabs>
        <w:ind w:firstLine="720"/>
        <w:jc w:val="both"/>
        <w:rPr>
          <w:color w:val="000000"/>
          <w:sz w:val="28"/>
          <w:szCs w:val="28"/>
        </w:rPr>
      </w:pPr>
    </w:p>
    <w:p w14:paraId="3BE35C53"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5C49BC70" wp14:editId="13CEF9B2">
            <wp:extent cx="1066800" cy="1066800"/>
            <wp:effectExtent l="19050" t="0" r="0" b="0"/>
            <wp:docPr id="8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14:paraId="1C599ED7" w14:textId="77777777" w:rsidR="00420F9B" w:rsidRPr="00903B98" w:rsidRDefault="00420F9B" w:rsidP="00420F9B">
      <w:pPr>
        <w:tabs>
          <w:tab w:val="left" w:pos="680"/>
        </w:tabs>
        <w:ind w:firstLine="720"/>
        <w:jc w:val="center"/>
        <w:rPr>
          <w:color w:val="000000"/>
          <w:sz w:val="28"/>
          <w:szCs w:val="28"/>
          <w:lang w:val="kk-KZ"/>
        </w:rPr>
      </w:pPr>
      <w:r>
        <w:rPr>
          <w:color w:val="000000"/>
          <w:sz w:val="28"/>
          <w:szCs w:val="28"/>
        </w:rPr>
        <w:t xml:space="preserve"> 8.4</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Коаксиалды толқынжолдың </w:t>
      </w:r>
      <w:r w:rsidRPr="005A264A">
        <w:rPr>
          <w:color w:val="000000"/>
          <w:position w:val="-10"/>
          <w:sz w:val="28"/>
          <w:szCs w:val="28"/>
          <w:lang w:val="en-US"/>
        </w:rPr>
        <w:object w:dxaOrig="400" w:dyaOrig="340" w14:anchorId="064DCF73">
          <v:shape id="_x0000_i1425" type="#_x0000_t75" style="width:20pt;height:17pt" o:ole="">
            <v:imagedata r:id="rId799" o:title=""/>
          </v:shape>
          <o:OLEObject Type="Embed" ProgID="Equation.2" ShapeID="_x0000_i1425" DrawAspect="Content" ObjectID="_1788779353" r:id="rId800"/>
        </w:object>
      </w:r>
      <w:r>
        <w:rPr>
          <w:color w:val="000000"/>
          <w:sz w:val="28"/>
          <w:szCs w:val="28"/>
          <w:lang w:val="kk-KZ"/>
        </w:rPr>
        <w:t>типті толқынның өріс құрылымы</w:t>
      </w:r>
      <w:r>
        <w:rPr>
          <w:color w:val="000000"/>
          <w:sz w:val="28"/>
          <w:szCs w:val="28"/>
        </w:rPr>
        <w:t xml:space="preserve"> </w:t>
      </w:r>
    </w:p>
    <w:p w14:paraId="352F6AE8" w14:textId="77777777" w:rsidR="00420F9B" w:rsidRDefault="00420F9B" w:rsidP="00420F9B">
      <w:pPr>
        <w:tabs>
          <w:tab w:val="left" w:pos="680"/>
        </w:tabs>
        <w:ind w:firstLine="720"/>
        <w:jc w:val="center"/>
        <w:rPr>
          <w:color w:val="000000"/>
          <w:sz w:val="28"/>
          <w:szCs w:val="28"/>
        </w:rPr>
      </w:pPr>
    </w:p>
    <w:p w14:paraId="77252716" w14:textId="77777777" w:rsidR="00420F9B" w:rsidRDefault="00420F9B" w:rsidP="00420F9B">
      <w:pPr>
        <w:tabs>
          <w:tab w:val="left" w:pos="680"/>
        </w:tabs>
        <w:ind w:firstLine="720"/>
        <w:jc w:val="both"/>
        <w:rPr>
          <w:color w:val="000000"/>
          <w:sz w:val="28"/>
          <w:szCs w:val="28"/>
        </w:rPr>
      </w:pPr>
      <w:r>
        <w:rPr>
          <w:color w:val="000000"/>
          <w:sz w:val="28"/>
          <w:szCs w:val="28"/>
          <w:lang w:val="kk-KZ"/>
        </w:rPr>
        <w:t xml:space="preserve">Бірмодалы жұмыстың диапазаны </w:t>
      </w:r>
      <w:r>
        <w:rPr>
          <w:color w:val="000000"/>
          <w:sz w:val="28"/>
          <w:szCs w:val="28"/>
        </w:rPr>
        <w:t>(</w:t>
      </w:r>
      <w:r>
        <w:rPr>
          <w:color w:val="000000"/>
          <w:sz w:val="28"/>
          <w:szCs w:val="28"/>
          <w:lang w:val="kk-KZ"/>
        </w:rPr>
        <w:t>бұл жерде</w:t>
      </w:r>
      <w:r>
        <w:rPr>
          <w:color w:val="000000"/>
          <w:sz w:val="28"/>
          <w:szCs w:val="28"/>
        </w:rPr>
        <w:t xml:space="preserve"> </w:t>
      </w:r>
      <w:r w:rsidRPr="005A264A">
        <w:rPr>
          <w:color w:val="000000"/>
          <w:position w:val="-10"/>
          <w:sz w:val="28"/>
          <w:szCs w:val="28"/>
        </w:rPr>
        <w:object w:dxaOrig="320" w:dyaOrig="340" w14:anchorId="721C2193">
          <v:shape id="_x0000_i1426" type="#_x0000_t75" style="width:17pt;height:17pt" o:ole="">
            <v:imagedata r:id="rId801" o:title=""/>
          </v:shape>
          <o:OLEObject Type="Embed" ProgID="Equation.2" ShapeID="_x0000_i1426" DrawAspect="Content" ObjectID="_1788779354" r:id="rId802"/>
        </w:object>
      </w:r>
      <w:r>
        <w:rPr>
          <w:color w:val="000000"/>
          <w:sz w:val="28"/>
          <w:szCs w:val="28"/>
        </w:rPr>
        <w:t xml:space="preserve"> -</w:t>
      </w:r>
      <w:r>
        <w:rPr>
          <w:color w:val="000000"/>
          <w:sz w:val="28"/>
          <w:szCs w:val="28"/>
          <w:lang w:val="kk-KZ"/>
        </w:rPr>
        <w:t xml:space="preserve"> ортаны толтыратын коаксиальды толқынжол</w:t>
      </w:r>
      <w:r>
        <w:rPr>
          <w:color w:val="000000"/>
          <w:sz w:val="28"/>
          <w:szCs w:val="28"/>
        </w:rPr>
        <w:t>):</w:t>
      </w:r>
    </w:p>
    <w:p w14:paraId="67596AE7" w14:textId="77777777" w:rsidR="00420F9B" w:rsidRDefault="00420F9B" w:rsidP="00420F9B">
      <w:pPr>
        <w:tabs>
          <w:tab w:val="left" w:pos="680"/>
        </w:tabs>
        <w:ind w:firstLine="720"/>
        <w:jc w:val="both"/>
        <w:rPr>
          <w:b/>
          <w:color w:val="000000"/>
          <w:sz w:val="28"/>
          <w:szCs w:val="28"/>
        </w:rPr>
      </w:pPr>
      <w:r w:rsidRPr="005A264A">
        <w:rPr>
          <w:color w:val="000000"/>
          <w:position w:val="-12"/>
          <w:sz w:val="28"/>
          <w:szCs w:val="28"/>
          <w:lang w:val="en-US"/>
        </w:rPr>
        <w:object w:dxaOrig="2020" w:dyaOrig="360" w14:anchorId="3C410A73">
          <v:shape id="_x0000_i1427" type="#_x0000_t75" style="width:107pt;height:19pt" o:ole="" fillcolor="window">
            <v:imagedata r:id="rId803" o:title=""/>
          </v:shape>
          <o:OLEObject Type="Embed" ProgID="Equation.3" ShapeID="_x0000_i1427" DrawAspect="Content" ObjectID="_1788779355" r:id="rId804"/>
        </w:object>
      </w:r>
      <w:r>
        <w:rPr>
          <w:color w:val="000000"/>
          <w:sz w:val="28"/>
          <w:szCs w:val="28"/>
        </w:rPr>
        <w:t xml:space="preserve">.        </w:t>
      </w:r>
    </w:p>
    <w:p w14:paraId="6C67201E"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Коаксиальды толқынжолды пайдаланудың бірнеше ерекшеліктері бар.</w:t>
      </w:r>
    </w:p>
    <w:p w14:paraId="4B4816EF" w14:textId="77777777" w:rsidR="00420F9B" w:rsidRPr="00501F88" w:rsidRDefault="00420F9B" w:rsidP="00420F9B">
      <w:pPr>
        <w:tabs>
          <w:tab w:val="left" w:pos="680"/>
        </w:tabs>
        <w:ind w:firstLine="720"/>
        <w:jc w:val="both"/>
        <w:rPr>
          <w:color w:val="000000"/>
          <w:sz w:val="28"/>
          <w:szCs w:val="28"/>
          <w:lang w:val="kk-KZ"/>
        </w:rPr>
      </w:pPr>
      <w:r w:rsidRPr="00501F88">
        <w:rPr>
          <w:color w:val="000000"/>
          <w:sz w:val="28"/>
          <w:szCs w:val="28"/>
          <w:lang w:val="kk-KZ"/>
        </w:rPr>
        <w:t>(8.1)</w:t>
      </w:r>
      <w:r>
        <w:rPr>
          <w:color w:val="000000"/>
          <w:sz w:val="28"/>
          <w:szCs w:val="28"/>
          <w:lang w:val="kk-KZ"/>
        </w:rPr>
        <w:t xml:space="preserve"> формуладан электр өрісінің максималды кернеулігі орталық өткізгіштің бетінде орыналасады және былай анықталады:</w:t>
      </w:r>
    </w:p>
    <w:p w14:paraId="27A4A85E" w14:textId="77777777" w:rsidR="00420F9B" w:rsidRDefault="00420F9B" w:rsidP="00420F9B">
      <w:pPr>
        <w:tabs>
          <w:tab w:val="left" w:pos="680"/>
        </w:tabs>
        <w:jc w:val="both"/>
        <w:rPr>
          <w:color w:val="000000"/>
          <w:sz w:val="28"/>
          <w:szCs w:val="28"/>
          <w:lang w:val="kk-KZ"/>
        </w:rPr>
      </w:pPr>
      <w:r>
        <w:rPr>
          <w:color w:val="000000"/>
          <w:position w:val="-28"/>
          <w:sz w:val="28"/>
          <w:szCs w:val="28"/>
          <w:lang w:val="kk-KZ"/>
        </w:rPr>
        <w:t xml:space="preserve">                                   </w:t>
      </w:r>
      <w:r w:rsidRPr="005A264A">
        <w:rPr>
          <w:color w:val="000000"/>
          <w:position w:val="-28"/>
          <w:sz w:val="28"/>
          <w:szCs w:val="28"/>
          <w:lang w:val="en-US"/>
        </w:rPr>
        <w:object w:dxaOrig="1780" w:dyaOrig="700" w14:anchorId="263AB5F8">
          <v:shape id="_x0000_i1428" type="#_x0000_t75" style="width:98pt;height:38pt" o:ole="">
            <v:imagedata r:id="rId805" o:title=""/>
          </v:shape>
          <o:OLEObject Type="Embed" ProgID="Equation.3" ShapeID="_x0000_i1428" DrawAspect="Content" ObjectID="_1788779356" r:id="rId806"/>
        </w:object>
      </w:r>
      <w:r w:rsidRPr="00593ECC">
        <w:rPr>
          <w:color w:val="000000"/>
          <w:sz w:val="28"/>
          <w:szCs w:val="28"/>
          <w:lang w:val="kk-KZ"/>
        </w:rPr>
        <w:t>,</w:t>
      </w:r>
    </w:p>
    <w:p w14:paraId="72DBD3F2" w14:textId="77777777" w:rsidR="00420F9B" w:rsidRDefault="00420F9B" w:rsidP="00420F9B">
      <w:pPr>
        <w:tabs>
          <w:tab w:val="left" w:pos="680"/>
        </w:tabs>
        <w:jc w:val="both"/>
        <w:rPr>
          <w:color w:val="000000"/>
          <w:sz w:val="28"/>
          <w:szCs w:val="28"/>
          <w:lang w:val="kk-KZ"/>
        </w:rPr>
      </w:pPr>
      <w:r>
        <w:rPr>
          <w:color w:val="000000"/>
          <w:sz w:val="28"/>
          <w:szCs w:val="28"/>
          <w:lang w:val="kk-KZ"/>
        </w:rPr>
        <w:t xml:space="preserve">Яғни берілген қуатта </w:t>
      </w:r>
      <w:r w:rsidRPr="000F0D09">
        <w:rPr>
          <w:color w:val="000000"/>
          <w:sz w:val="28"/>
          <w:szCs w:val="28"/>
          <w:lang w:val="kk-KZ"/>
        </w:rPr>
        <w:t xml:space="preserve">a </w:t>
      </w:r>
      <w:r>
        <w:rPr>
          <w:color w:val="000000"/>
          <w:sz w:val="28"/>
          <w:szCs w:val="28"/>
          <w:lang w:val="kk-KZ"/>
        </w:rPr>
        <w:t>және</w:t>
      </w:r>
      <w:r w:rsidRPr="000F0D09">
        <w:rPr>
          <w:color w:val="000000"/>
          <w:sz w:val="28"/>
          <w:szCs w:val="28"/>
          <w:lang w:val="kk-KZ"/>
        </w:rPr>
        <w:t xml:space="preserve"> b</w:t>
      </w:r>
      <w:r>
        <w:rPr>
          <w:color w:val="000000"/>
          <w:sz w:val="28"/>
          <w:szCs w:val="28"/>
          <w:lang w:val="kk-KZ"/>
        </w:rPr>
        <w:t xml:space="preserve"> арасында оптималды қатынас бар, бұл жерде </w:t>
      </w:r>
      <w:r w:rsidRPr="000F0D09">
        <w:rPr>
          <w:color w:val="000000"/>
          <w:sz w:val="28"/>
          <w:szCs w:val="28"/>
          <w:lang w:val="kk-KZ"/>
        </w:rPr>
        <w:t xml:space="preserve"> E</w:t>
      </w:r>
      <w:r w:rsidRPr="000F0D09">
        <w:rPr>
          <w:color w:val="000000"/>
          <w:sz w:val="28"/>
          <w:szCs w:val="28"/>
          <w:vertAlign w:val="subscript"/>
          <w:lang w:val="kk-KZ"/>
        </w:rPr>
        <w:t>m</w:t>
      </w:r>
      <w:r w:rsidRPr="000F0D09">
        <w:rPr>
          <w:color w:val="000000"/>
          <w:sz w:val="28"/>
          <w:szCs w:val="28"/>
          <w:lang w:val="kk-KZ"/>
        </w:rPr>
        <w:t xml:space="preserve"> - </w:t>
      </w:r>
      <w:r>
        <w:rPr>
          <w:color w:val="000000"/>
          <w:sz w:val="28"/>
          <w:szCs w:val="28"/>
          <w:lang w:val="kk-KZ"/>
        </w:rPr>
        <w:t>минималды</w:t>
      </w:r>
      <w:r w:rsidRPr="000F0D09">
        <w:rPr>
          <w:color w:val="000000"/>
          <w:sz w:val="28"/>
          <w:szCs w:val="28"/>
          <w:lang w:val="kk-KZ"/>
        </w:rPr>
        <w:t xml:space="preserve"> (</w:t>
      </w:r>
      <w:r>
        <w:rPr>
          <w:color w:val="000000"/>
          <w:sz w:val="28"/>
          <w:szCs w:val="28"/>
          <w:lang w:val="kk-KZ"/>
        </w:rPr>
        <w:t>мүмкін болатын максималды таралу қуаты</w:t>
      </w:r>
      <w:r w:rsidRPr="000F0D09">
        <w:rPr>
          <w:color w:val="000000"/>
          <w:sz w:val="28"/>
          <w:szCs w:val="28"/>
          <w:lang w:val="kk-KZ"/>
        </w:rPr>
        <w:t>).</w:t>
      </w:r>
    </w:p>
    <w:p w14:paraId="765ED4C9" w14:textId="77777777" w:rsidR="00420F9B" w:rsidRPr="000F0D09" w:rsidRDefault="00420F9B" w:rsidP="00420F9B">
      <w:pPr>
        <w:tabs>
          <w:tab w:val="left" w:pos="680"/>
        </w:tabs>
        <w:ind w:firstLine="709"/>
        <w:jc w:val="both"/>
        <w:rPr>
          <w:color w:val="000000"/>
          <w:sz w:val="28"/>
          <w:szCs w:val="28"/>
          <w:lang w:val="kk-KZ"/>
        </w:rPr>
      </w:pPr>
      <w:r w:rsidRPr="000F0D09">
        <w:rPr>
          <w:color w:val="000000"/>
          <w:sz w:val="28"/>
          <w:szCs w:val="28"/>
          <w:lang w:val="kk-KZ"/>
        </w:rPr>
        <w:lastRenderedPageBreak/>
        <w:t>b = const</w:t>
      </w:r>
      <w:r>
        <w:rPr>
          <w:color w:val="000000"/>
          <w:sz w:val="28"/>
          <w:szCs w:val="28"/>
          <w:lang w:val="kk-KZ"/>
        </w:rPr>
        <w:t xml:space="preserve"> екенін жобалап, а бойынша дифференциалдап және нольге теңестіріп (экстремумды табу) анықтаймыз:</w:t>
      </w:r>
      <w:r w:rsidRPr="000F0D09">
        <w:rPr>
          <w:color w:val="000000"/>
          <w:sz w:val="28"/>
          <w:szCs w:val="28"/>
          <w:lang w:val="kk-KZ"/>
        </w:rPr>
        <w:t xml:space="preserve"> ln b/a=0.5,</w:t>
      </w:r>
      <w:r>
        <w:rPr>
          <w:color w:val="000000"/>
          <w:sz w:val="28"/>
          <w:szCs w:val="28"/>
          <w:lang w:val="kk-KZ"/>
        </w:rPr>
        <w:t xml:space="preserve"> бұл қатынасқа сәкес:</w:t>
      </w:r>
    </w:p>
    <w:p w14:paraId="2F161630" w14:textId="77777777" w:rsidR="00420F9B" w:rsidRDefault="00420F9B" w:rsidP="00420F9B">
      <w:pPr>
        <w:tabs>
          <w:tab w:val="left" w:pos="680"/>
        </w:tabs>
        <w:jc w:val="both"/>
        <w:rPr>
          <w:color w:val="000000"/>
          <w:sz w:val="28"/>
          <w:szCs w:val="28"/>
        </w:rPr>
      </w:pPr>
      <w:r w:rsidRPr="00593ECC">
        <w:rPr>
          <w:color w:val="000000"/>
          <w:sz w:val="28"/>
          <w:szCs w:val="28"/>
          <w:lang w:val="kk-KZ"/>
        </w:rPr>
        <w:t xml:space="preserve"> </w:t>
      </w:r>
      <w:r w:rsidRPr="005A264A">
        <w:rPr>
          <w:color w:val="000000"/>
          <w:position w:val="-26"/>
          <w:sz w:val="28"/>
          <w:szCs w:val="28"/>
        </w:rPr>
        <w:object w:dxaOrig="1219" w:dyaOrig="700" w14:anchorId="3563BCEB">
          <v:shape id="_x0000_i1429" type="#_x0000_t75" style="width:61pt;height:35pt" o:ole="">
            <v:imagedata r:id="rId807" o:title=""/>
          </v:shape>
          <o:OLEObject Type="Embed" ProgID="Equation.3" ShapeID="_x0000_i1429" DrawAspect="Content" ObjectID="_1788779357" r:id="rId808"/>
        </w:object>
      </w:r>
      <w:r>
        <w:rPr>
          <w:color w:val="000000"/>
          <w:sz w:val="28"/>
          <w:szCs w:val="28"/>
        </w:rPr>
        <w:t xml:space="preserve"> Ом, а</w:t>
      </w:r>
      <w:r>
        <w:rPr>
          <w:color w:val="000000"/>
          <w:sz w:val="28"/>
          <w:szCs w:val="28"/>
          <w:lang w:val="kk-KZ"/>
        </w:rPr>
        <w:t>л оған сәйкес келетін қуат шамасы:</w:t>
      </w:r>
      <w:r>
        <w:rPr>
          <w:color w:val="000000"/>
          <w:sz w:val="28"/>
          <w:szCs w:val="28"/>
        </w:rPr>
        <w:t xml:space="preserve"> </w:t>
      </w:r>
      <w:r w:rsidRPr="005A264A">
        <w:rPr>
          <w:color w:val="000000"/>
          <w:position w:val="-14"/>
          <w:sz w:val="28"/>
          <w:szCs w:val="28"/>
        </w:rPr>
        <w:object w:dxaOrig="1700" w:dyaOrig="400" w14:anchorId="4E534455">
          <v:shape id="_x0000_i1430" type="#_x0000_t75" style="width:91pt;height:22pt" o:ole="" fillcolor="window">
            <v:imagedata r:id="rId809" o:title=""/>
          </v:shape>
          <o:OLEObject Type="Embed" ProgID="Equation.3" ShapeID="_x0000_i1430" DrawAspect="Content" ObjectID="_1788779358" r:id="rId810"/>
        </w:object>
      </w:r>
      <w:r>
        <w:rPr>
          <w:color w:val="000000"/>
          <w:sz w:val="28"/>
          <w:szCs w:val="28"/>
        </w:rPr>
        <w:t xml:space="preserve">кВт, (а - </w:t>
      </w:r>
      <w:r>
        <w:rPr>
          <w:color w:val="000000"/>
          <w:sz w:val="28"/>
          <w:szCs w:val="28"/>
          <w:lang w:val="kk-KZ"/>
        </w:rPr>
        <w:t>метрмен</w:t>
      </w:r>
      <w:r>
        <w:rPr>
          <w:color w:val="000000"/>
          <w:sz w:val="28"/>
          <w:szCs w:val="28"/>
        </w:rPr>
        <w:t xml:space="preserve">), </w:t>
      </w:r>
      <w:r>
        <w:rPr>
          <w:color w:val="000000"/>
          <w:sz w:val="28"/>
          <w:szCs w:val="28"/>
          <w:lang w:val="kk-KZ"/>
        </w:rPr>
        <w:t xml:space="preserve">сонымен қатар </w:t>
      </w:r>
      <w:r>
        <w:rPr>
          <w:color w:val="000000"/>
          <w:sz w:val="28"/>
          <w:szCs w:val="28"/>
        </w:rPr>
        <w:t xml:space="preserve"> </w:t>
      </w:r>
      <w:r w:rsidRPr="005A264A">
        <w:rPr>
          <w:color w:val="000000"/>
          <w:position w:val="-8"/>
          <w:sz w:val="28"/>
          <w:szCs w:val="28"/>
          <w:lang w:val="en-US"/>
        </w:rPr>
        <w:object w:dxaOrig="980" w:dyaOrig="360" w14:anchorId="6B715D39">
          <v:shape id="_x0000_i1431" type="#_x0000_t75" style="width:54pt;height:20pt" o:ole="">
            <v:imagedata r:id="rId811" o:title=""/>
          </v:shape>
          <o:OLEObject Type="Embed" ProgID="Equation.3" ShapeID="_x0000_i1431" DrawAspect="Content" ObjectID="_1788779359" r:id="rId812"/>
        </w:object>
      </w:r>
      <w:r>
        <w:rPr>
          <w:color w:val="000000"/>
          <w:sz w:val="28"/>
          <w:szCs w:val="28"/>
        </w:rPr>
        <w:t>.</w:t>
      </w:r>
    </w:p>
    <w:p w14:paraId="7D5DE9F4" w14:textId="77777777" w:rsidR="00420F9B" w:rsidRPr="00983C89" w:rsidRDefault="00420F9B" w:rsidP="00420F9B">
      <w:pPr>
        <w:tabs>
          <w:tab w:val="left" w:pos="680"/>
        </w:tabs>
        <w:ind w:firstLine="720"/>
        <w:jc w:val="both"/>
        <w:rPr>
          <w:color w:val="000000"/>
          <w:sz w:val="28"/>
          <w:szCs w:val="28"/>
          <w:lang w:val="kk-KZ"/>
        </w:rPr>
      </w:pPr>
      <w:r>
        <w:rPr>
          <w:color w:val="000000"/>
          <w:sz w:val="28"/>
          <w:szCs w:val="28"/>
          <w:lang w:val="kk-KZ"/>
        </w:rPr>
        <w:t>Біртолқындылық шартынан орталық өткізгіштің максималды радиусы</w:t>
      </w:r>
      <w:r w:rsidRPr="005A264A">
        <w:rPr>
          <w:color w:val="000000"/>
          <w:position w:val="-6"/>
          <w:sz w:val="28"/>
          <w:szCs w:val="28"/>
        </w:rPr>
        <w:object w:dxaOrig="1020" w:dyaOrig="279" w14:anchorId="77124692">
          <v:shape id="_x0000_i1432" type="#_x0000_t75" style="width:51pt;height:14pt" o:ole="">
            <v:imagedata r:id="rId813" o:title=""/>
          </v:shape>
          <o:OLEObject Type="Embed" ProgID="Equation.2" ShapeID="_x0000_i1432" DrawAspect="Content" ObjectID="_1788779360" r:id="rId814"/>
        </w:object>
      </w:r>
      <w:r>
        <w:rPr>
          <w:color w:val="000000"/>
          <w:sz w:val="28"/>
          <w:szCs w:val="28"/>
        </w:rPr>
        <w:t xml:space="preserve"> </w:t>
      </w:r>
      <w:r>
        <w:rPr>
          <w:color w:val="000000"/>
          <w:sz w:val="28"/>
          <w:szCs w:val="28"/>
          <w:lang w:val="kk-KZ"/>
        </w:rPr>
        <w:t>және</w:t>
      </w:r>
    </w:p>
    <w:p w14:paraId="16E53087" w14:textId="77777777" w:rsidR="00420F9B" w:rsidRPr="00593ECC" w:rsidRDefault="00420F9B" w:rsidP="00420F9B">
      <w:pPr>
        <w:tabs>
          <w:tab w:val="left" w:pos="680"/>
        </w:tabs>
        <w:ind w:firstLine="720"/>
        <w:jc w:val="both"/>
        <w:rPr>
          <w:color w:val="000000"/>
          <w:sz w:val="28"/>
          <w:szCs w:val="28"/>
          <w:lang w:val="kk-KZ"/>
        </w:rPr>
      </w:pPr>
      <w:r w:rsidRPr="005A264A">
        <w:rPr>
          <w:color w:val="000000"/>
          <w:position w:val="-14"/>
          <w:sz w:val="28"/>
          <w:szCs w:val="28"/>
        </w:rPr>
        <w:object w:dxaOrig="1620" w:dyaOrig="400" w14:anchorId="132A3A6A">
          <v:shape id="_x0000_i1433" type="#_x0000_t75" style="width:82pt;height:20pt" o:ole="" fillcolor="window">
            <v:imagedata r:id="rId815" o:title=""/>
          </v:shape>
          <o:OLEObject Type="Embed" ProgID="Equation.3" ShapeID="_x0000_i1433" DrawAspect="Content" ObjectID="_1788779361" r:id="rId816"/>
        </w:object>
      </w:r>
      <w:r w:rsidRPr="00593ECC">
        <w:rPr>
          <w:color w:val="000000"/>
          <w:sz w:val="28"/>
          <w:szCs w:val="28"/>
          <w:lang w:val="kk-KZ"/>
        </w:rPr>
        <w:t xml:space="preserve"> кВт,</w:t>
      </w:r>
    </w:p>
    <w:p w14:paraId="71835A52" w14:textId="77777777" w:rsidR="00420F9B" w:rsidRPr="00593ECC" w:rsidRDefault="00420F9B" w:rsidP="00420F9B">
      <w:pPr>
        <w:tabs>
          <w:tab w:val="left" w:pos="680"/>
        </w:tabs>
        <w:jc w:val="both"/>
        <w:rPr>
          <w:color w:val="000000"/>
          <w:sz w:val="28"/>
          <w:szCs w:val="28"/>
          <w:lang w:val="kk-KZ"/>
        </w:rPr>
      </w:pPr>
      <w:r w:rsidRPr="005A264A">
        <w:rPr>
          <w:color w:val="000000"/>
          <w:position w:val="-6"/>
          <w:sz w:val="28"/>
          <w:szCs w:val="28"/>
        </w:rPr>
        <w:object w:dxaOrig="220" w:dyaOrig="279" w14:anchorId="560FB339">
          <v:shape id="_x0000_i1434" type="#_x0000_t75" style="width:11pt;height:14pt" o:ole="">
            <v:imagedata r:id="rId817" o:title=""/>
          </v:shape>
          <o:OLEObject Type="Embed" ProgID="Equation.2" ShapeID="_x0000_i1434" DrawAspect="Content" ObjectID="_1788779362" r:id="rId818"/>
        </w:object>
      </w:r>
      <w:r w:rsidRPr="00593ECC">
        <w:rPr>
          <w:color w:val="000000"/>
          <w:sz w:val="28"/>
          <w:szCs w:val="28"/>
          <w:lang w:val="kk-KZ"/>
        </w:rPr>
        <w:t xml:space="preserve"> - </w:t>
      </w:r>
      <w:r>
        <w:rPr>
          <w:color w:val="000000"/>
          <w:sz w:val="28"/>
          <w:szCs w:val="28"/>
          <w:lang w:val="kk-KZ"/>
        </w:rPr>
        <w:t>метрмен</w:t>
      </w:r>
      <w:r w:rsidRPr="00593ECC">
        <w:rPr>
          <w:color w:val="000000"/>
          <w:sz w:val="28"/>
          <w:szCs w:val="28"/>
          <w:lang w:val="kk-KZ"/>
        </w:rPr>
        <w:t>.</w:t>
      </w:r>
    </w:p>
    <w:p w14:paraId="572CED3B" w14:textId="77777777" w:rsidR="00420F9B" w:rsidRPr="00593ECC" w:rsidRDefault="00420F9B" w:rsidP="00420F9B">
      <w:pPr>
        <w:tabs>
          <w:tab w:val="left" w:pos="680"/>
        </w:tabs>
        <w:ind w:firstLine="720"/>
        <w:jc w:val="both"/>
        <w:rPr>
          <w:color w:val="000000"/>
          <w:sz w:val="28"/>
          <w:szCs w:val="28"/>
          <w:lang w:val="kk-KZ"/>
        </w:rPr>
      </w:pPr>
      <w:r w:rsidRPr="00593ECC">
        <w:rPr>
          <w:color w:val="000000"/>
          <w:sz w:val="28"/>
          <w:szCs w:val="28"/>
          <w:lang w:val="kk-KZ"/>
        </w:rPr>
        <w:t xml:space="preserve"> </w:t>
      </w:r>
      <w:r>
        <w:rPr>
          <w:color w:val="000000"/>
          <w:sz w:val="28"/>
          <w:szCs w:val="28"/>
          <w:lang w:val="kk-KZ"/>
        </w:rPr>
        <w:t>Тікбұрышты толқынжол үшін</w:t>
      </w:r>
      <w:r w:rsidRPr="00593ECC">
        <w:rPr>
          <w:color w:val="000000"/>
          <w:sz w:val="28"/>
          <w:szCs w:val="28"/>
          <w:lang w:val="kk-KZ"/>
        </w:rPr>
        <w:t xml:space="preserve"> </w:t>
      </w:r>
      <w:r w:rsidRPr="005A264A">
        <w:rPr>
          <w:color w:val="000000"/>
          <w:position w:val="-14"/>
          <w:sz w:val="28"/>
          <w:szCs w:val="28"/>
        </w:rPr>
        <w:object w:dxaOrig="1719" w:dyaOrig="400" w14:anchorId="335B6CD2">
          <v:shape id="_x0000_i1435" type="#_x0000_t75" style="width:92pt;height:22pt" o:ole="" fillcolor="window">
            <v:imagedata r:id="rId819" o:title=""/>
          </v:shape>
          <o:OLEObject Type="Embed" ProgID="Equation.3" ShapeID="_x0000_i1435" DrawAspect="Content" ObjectID="_1788779363" r:id="rId820"/>
        </w:object>
      </w:r>
      <w:r w:rsidRPr="00593ECC">
        <w:rPr>
          <w:color w:val="000000"/>
          <w:sz w:val="28"/>
          <w:szCs w:val="28"/>
          <w:lang w:val="kk-KZ"/>
        </w:rPr>
        <w:t xml:space="preserve"> кВт.</w:t>
      </w:r>
    </w:p>
    <w:p w14:paraId="7195CA92" w14:textId="77777777" w:rsidR="00420F9B" w:rsidRPr="00860359" w:rsidRDefault="00420F9B" w:rsidP="00420F9B">
      <w:pPr>
        <w:tabs>
          <w:tab w:val="left" w:pos="680"/>
        </w:tabs>
        <w:ind w:firstLine="720"/>
        <w:jc w:val="both"/>
        <w:rPr>
          <w:color w:val="000000"/>
          <w:sz w:val="28"/>
          <w:szCs w:val="28"/>
          <w:lang w:val="kk-KZ"/>
        </w:rPr>
      </w:pPr>
      <w:r w:rsidRPr="00593ECC">
        <w:rPr>
          <w:color w:val="000000"/>
          <w:sz w:val="28"/>
          <w:szCs w:val="28"/>
          <w:lang w:val="kk-KZ"/>
        </w:rPr>
        <w:t xml:space="preserve">a </w:t>
      </w:r>
      <w:r>
        <w:rPr>
          <w:color w:val="000000"/>
          <w:sz w:val="28"/>
          <w:szCs w:val="28"/>
          <w:lang w:val="kk-KZ"/>
        </w:rPr>
        <w:t xml:space="preserve">және </w:t>
      </w:r>
      <w:r w:rsidRPr="00593ECC">
        <w:rPr>
          <w:color w:val="000000"/>
          <w:sz w:val="28"/>
          <w:szCs w:val="28"/>
          <w:lang w:val="kk-KZ"/>
        </w:rPr>
        <w:t>b</w:t>
      </w:r>
      <w:r>
        <w:rPr>
          <w:color w:val="000000"/>
          <w:sz w:val="28"/>
          <w:szCs w:val="28"/>
          <w:lang w:val="kk-KZ"/>
        </w:rPr>
        <w:t xml:space="preserve"> арасындағы оптималды қатынас өткізгіш арасындағы минималды потенциал айырмасы осыған ұқсас анықталады:</w:t>
      </w:r>
    </w:p>
    <w:p w14:paraId="1A893096" w14:textId="77777777" w:rsidR="00420F9B" w:rsidRPr="00860359" w:rsidRDefault="00420F9B" w:rsidP="00420F9B">
      <w:pPr>
        <w:tabs>
          <w:tab w:val="left" w:pos="680"/>
        </w:tabs>
        <w:ind w:firstLine="720"/>
        <w:jc w:val="both"/>
        <w:rPr>
          <w:color w:val="000000"/>
          <w:sz w:val="28"/>
          <w:szCs w:val="28"/>
          <w:lang w:val="en-US"/>
        </w:rPr>
      </w:pPr>
      <w:r>
        <w:rPr>
          <w:color w:val="000000"/>
          <w:sz w:val="28"/>
          <w:szCs w:val="28"/>
          <w:lang w:val="en-US"/>
        </w:rPr>
        <w:t>ln</w:t>
      </w:r>
      <w:r w:rsidRPr="00860359">
        <w:rPr>
          <w:color w:val="000000"/>
          <w:sz w:val="28"/>
          <w:szCs w:val="28"/>
          <w:lang w:val="en-US"/>
        </w:rPr>
        <w:t xml:space="preserve"> </w:t>
      </w:r>
      <w:r>
        <w:rPr>
          <w:color w:val="000000"/>
          <w:sz w:val="28"/>
          <w:szCs w:val="28"/>
          <w:lang w:val="en-US"/>
        </w:rPr>
        <w:t>b</w:t>
      </w:r>
      <w:r w:rsidRPr="00860359">
        <w:rPr>
          <w:color w:val="000000"/>
          <w:sz w:val="28"/>
          <w:szCs w:val="28"/>
          <w:lang w:val="en-US"/>
        </w:rPr>
        <w:t>/</w:t>
      </w:r>
      <w:r>
        <w:rPr>
          <w:color w:val="000000"/>
          <w:sz w:val="28"/>
          <w:szCs w:val="28"/>
          <w:lang w:val="en-US"/>
        </w:rPr>
        <w:t>a</w:t>
      </w:r>
      <w:r w:rsidRPr="00860359">
        <w:rPr>
          <w:color w:val="000000"/>
          <w:sz w:val="28"/>
          <w:szCs w:val="28"/>
          <w:lang w:val="en-US"/>
        </w:rPr>
        <w:t xml:space="preserve"> =1, </w:t>
      </w:r>
      <w:r>
        <w:rPr>
          <w:color w:val="000000"/>
          <w:sz w:val="28"/>
          <w:szCs w:val="28"/>
          <w:lang w:val="kk-KZ"/>
        </w:rPr>
        <w:t>бұған сәйкес</w:t>
      </w:r>
      <w:r w:rsidRPr="00860359">
        <w:rPr>
          <w:color w:val="000000"/>
          <w:sz w:val="28"/>
          <w:szCs w:val="28"/>
          <w:lang w:val="en-US"/>
        </w:rPr>
        <w:t xml:space="preserve">: </w:t>
      </w:r>
    </w:p>
    <w:p w14:paraId="1C19B38D" w14:textId="77777777" w:rsidR="00420F9B" w:rsidRDefault="00420F9B" w:rsidP="00420F9B">
      <w:pPr>
        <w:tabs>
          <w:tab w:val="left" w:pos="680"/>
        </w:tabs>
        <w:ind w:firstLine="720"/>
        <w:jc w:val="both"/>
        <w:rPr>
          <w:color w:val="000000"/>
          <w:sz w:val="28"/>
          <w:szCs w:val="28"/>
          <w:lang w:val="kk-KZ"/>
        </w:rPr>
      </w:pPr>
      <w:r w:rsidRPr="005A264A">
        <w:rPr>
          <w:color w:val="000000"/>
          <w:position w:val="-26"/>
          <w:sz w:val="28"/>
          <w:szCs w:val="28"/>
        </w:rPr>
        <w:object w:dxaOrig="1340" w:dyaOrig="700" w14:anchorId="556A8955">
          <v:shape id="_x0000_i1436" type="#_x0000_t75" style="width:67pt;height:35pt" o:ole="" fillcolor="window">
            <v:imagedata r:id="rId821" o:title=""/>
          </v:shape>
          <o:OLEObject Type="Embed" ProgID="Equation.3" ShapeID="_x0000_i1436" DrawAspect="Content" ObjectID="_1788779364" r:id="rId822"/>
        </w:object>
      </w:r>
      <w:r>
        <w:rPr>
          <w:color w:val="000000"/>
          <w:sz w:val="28"/>
          <w:szCs w:val="28"/>
        </w:rPr>
        <w:t>Ом</w:t>
      </w:r>
      <w:r w:rsidRPr="00593ECC">
        <w:rPr>
          <w:color w:val="000000"/>
          <w:sz w:val="28"/>
          <w:szCs w:val="28"/>
          <w:lang w:val="en-US"/>
        </w:rPr>
        <w:t>.</w:t>
      </w:r>
    </w:p>
    <w:p w14:paraId="2109DF86" w14:textId="77777777" w:rsidR="00420F9B" w:rsidRPr="00736924" w:rsidRDefault="00420F9B" w:rsidP="00420F9B">
      <w:pPr>
        <w:tabs>
          <w:tab w:val="left" w:pos="680"/>
        </w:tabs>
        <w:ind w:firstLine="720"/>
        <w:jc w:val="both"/>
        <w:rPr>
          <w:color w:val="000000"/>
          <w:sz w:val="28"/>
          <w:szCs w:val="28"/>
          <w:lang w:val="kk-KZ"/>
        </w:rPr>
      </w:pPr>
      <w:r>
        <w:rPr>
          <w:color w:val="000000"/>
          <w:sz w:val="28"/>
          <w:szCs w:val="28"/>
          <w:lang w:val="kk-KZ"/>
        </w:rPr>
        <w:t xml:space="preserve">Халықаралық электрлік комиссия үлкен қуатты тарату үшін  </w:t>
      </w:r>
      <w:r w:rsidRPr="005A264A">
        <w:rPr>
          <w:color w:val="000000"/>
          <w:position w:val="-10"/>
          <w:sz w:val="28"/>
          <w:szCs w:val="28"/>
        </w:rPr>
        <w:object w:dxaOrig="960" w:dyaOrig="340" w14:anchorId="732361EF">
          <v:shape id="_x0000_i1437" type="#_x0000_t75" style="width:52pt;height:18pt" o:ole="">
            <v:imagedata r:id="rId823" o:title=""/>
          </v:shape>
          <o:OLEObject Type="Embed" ProgID="Equation.3" ShapeID="_x0000_i1437" DrawAspect="Content" ObjectID="_1788779365" r:id="rId824"/>
        </w:object>
      </w:r>
      <w:r w:rsidRPr="00736924">
        <w:rPr>
          <w:color w:val="000000"/>
          <w:sz w:val="28"/>
          <w:szCs w:val="28"/>
          <w:lang w:val="kk-KZ"/>
        </w:rPr>
        <w:t>Ом</w:t>
      </w:r>
      <w:r>
        <w:rPr>
          <w:color w:val="000000"/>
          <w:sz w:val="28"/>
          <w:szCs w:val="28"/>
          <w:lang w:val="kk-KZ"/>
        </w:rPr>
        <w:t xml:space="preserve"> кедергін таңдауға кеңес береді.</w:t>
      </w:r>
    </w:p>
    <w:p w14:paraId="12D0CD1B" w14:textId="77777777" w:rsidR="00420F9B" w:rsidRPr="005B48ED" w:rsidRDefault="00420F9B" w:rsidP="00420F9B">
      <w:pPr>
        <w:tabs>
          <w:tab w:val="left" w:pos="680"/>
        </w:tabs>
        <w:ind w:firstLine="720"/>
        <w:jc w:val="both"/>
        <w:rPr>
          <w:color w:val="000000"/>
          <w:sz w:val="28"/>
          <w:szCs w:val="28"/>
          <w:lang w:val="kk-KZ"/>
        </w:rPr>
      </w:pPr>
      <w:r>
        <w:rPr>
          <w:color w:val="000000"/>
          <w:sz w:val="28"/>
          <w:szCs w:val="28"/>
          <w:lang w:val="kk-KZ"/>
        </w:rPr>
        <w:t>Әдетте майысқақ коаксиалды желілерді пайдаланады – олардың кабельдерің ішіне тығыз өрілген өткізгіш орналастырады.</w:t>
      </w:r>
    </w:p>
    <w:p w14:paraId="6F594BD7" w14:textId="77777777" w:rsidR="00420F9B" w:rsidRPr="005B48ED" w:rsidRDefault="00420F9B" w:rsidP="00420F9B">
      <w:pPr>
        <w:tabs>
          <w:tab w:val="left" w:pos="680"/>
        </w:tabs>
        <w:ind w:firstLine="720"/>
        <w:jc w:val="both"/>
        <w:rPr>
          <w:color w:val="000000"/>
          <w:sz w:val="28"/>
          <w:szCs w:val="28"/>
          <w:lang w:val="kk-KZ"/>
        </w:rPr>
      </w:pPr>
      <w:r w:rsidRPr="005B48ED">
        <w:rPr>
          <w:color w:val="000000"/>
          <w:sz w:val="28"/>
          <w:szCs w:val="28"/>
          <w:lang w:val="kk-KZ"/>
        </w:rPr>
        <w:t>Материал –</w:t>
      </w:r>
      <w:r>
        <w:rPr>
          <w:color w:val="000000"/>
          <w:sz w:val="28"/>
          <w:szCs w:val="28"/>
          <w:lang w:val="kk-KZ"/>
        </w:rPr>
        <w:t>беріктілік үшін</w:t>
      </w:r>
      <w:r w:rsidRPr="005B48ED">
        <w:rPr>
          <w:color w:val="000000"/>
          <w:sz w:val="28"/>
          <w:szCs w:val="28"/>
          <w:lang w:val="kk-KZ"/>
        </w:rPr>
        <w:t xml:space="preserve"> </w:t>
      </w:r>
      <w:r>
        <w:rPr>
          <w:color w:val="000000"/>
          <w:sz w:val="28"/>
          <w:szCs w:val="28"/>
          <w:lang w:val="kk-KZ"/>
        </w:rPr>
        <w:t>көбінесе мыс немесе латунь болады (мыспен қапталған болат).</w:t>
      </w:r>
    </w:p>
    <w:p w14:paraId="4FBF5870" w14:textId="77777777" w:rsidR="00420F9B" w:rsidRPr="005B48ED" w:rsidRDefault="00420F9B" w:rsidP="00420F9B">
      <w:pPr>
        <w:tabs>
          <w:tab w:val="left" w:pos="680"/>
        </w:tabs>
        <w:ind w:firstLine="720"/>
        <w:jc w:val="both"/>
        <w:rPr>
          <w:color w:val="000000"/>
          <w:sz w:val="28"/>
          <w:szCs w:val="28"/>
          <w:lang w:val="kk-KZ"/>
        </w:rPr>
      </w:pPr>
      <w:r>
        <w:rPr>
          <w:color w:val="000000"/>
          <w:sz w:val="28"/>
          <w:szCs w:val="28"/>
          <w:lang w:val="kk-KZ"/>
        </w:rPr>
        <w:t>Сыртқы өткізгіш – не труба (қатты), не сым немесе таспа түріндегі жабын (майысқақ).</w:t>
      </w:r>
    </w:p>
    <w:p w14:paraId="7AB098BA"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Оқшауланған бөлік аса жоғары жиілікте фторопласт-4, полиэтилен және т.б. сияқты элементтермен толтырылады. Олар тығыздалмаған, жай ғана шайба түрінде болуы мүмкін.</w:t>
      </w:r>
    </w:p>
    <w:p w14:paraId="63E001D1" w14:textId="77777777" w:rsidR="00420F9B" w:rsidRPr="008A02F4" w:rsidRDefault="00420F9B" w:rsidP="00420F9B">
      <w:pPr>
        <w:tabs>
          <w:tab w:val="left" w:pos="680"/>
        </w:tabs>
        <w:ind w:firstLine="720"/>
        <w:jc w:val="both"/>
        <w:rPr>
          <w:color w:val="000000"/>
          <w:sz w:val="28"/>
          <w:szCs w:val="28"/>
          <w:lang w:val="kk-KZ"/>
        </w:rPr>
      </w:pPr>
      <w:r>
        <w:rPr>
          <w:color w:val="000000"/>
          <w:sz w:val="28"/>
          <w:szCs w:val="28"/>
          <w:lang w:val="kk-KZ"/>
        </w:rPr>
        <w:t xml:space="preserve">Диэлектрикпен толтыру </w:t>
      </w:r>
      <w:r w:rsidRPr="005A264A">
        <w:rPr>
          <w:color w:val="000000"/>
          <w:position w:val="-16"/>
          <w:sz w:val="28"/>
          <w:szCs w:val="28"/>
        </w:rPr>
        <w:object w:dxaOrig="600" w:dyaOrig="420" w14:anchorId="2F7108C8">
          <v:shape id="_x0000_i1438" type="#_x0000_t75" style="width:30pt;height:21pt" o:ole="" fillcolor="window">
            <v:imagedata r:id="rId825" o:title=""/>
          </v:shape>
          <o:OLEObject Type="Embed" ProgID="Equation.3" ShapeID="_x0000_i1438" DrawAspect="Content" ObjectID="_1788779366" r:id="rId826"/>
        </w:object>
      </w:r>
      <w:r>
        <w:rPr>
          <w:color w:val="000000"/>
          <w:sz w:val="28"/>
          <w:szCs w:val="28"/>
          <w:lang w:val="kk-KZ"/>
        </w:rPr>
        <w:t xml:space="preserve"> –тің лезде азаюына әкеп соғады:</w:t>
      </w:r>
    </w:p>
    <w:p w14:paraId="23B29EA5" w14:textId="77777777" w:rsidR="00420F9B" w:rsidRDefault="00420F9B" w:rsidP="00420F9B">
      <w:pPr>
        <w:tabs>
          <w:tab w:val="left" w:pos="680"/>
        </w:tabs>
        <w:ind w:firstLine="720"/>
        <w:jc w:val="both"/>
        <w:rPr>
          <w:color w:val="000000"/>
          <w:sz w:val="28"/>
          <w:szCs w:val="28"/>
          <w:lang w:val="kk-KZ"/>
        </w:rPr>
      </w:pPr>
      <w:r w:rsidRPr="0089508A">
        <w:rPr>
          <w:color w:val="000000"/>
          <w:sz w:val="28"/>
          <w:szCs w:val="28"/>
          <w:lang w:val="kk-KZ"/>
        </w:rPr>
        <w:t xml:space="preserve">а) </w:t>
      </w:r>
      <w:r>
        <w:rPr>
          <w:color w:val="000000"/>
          <w:sz w:val="28"/>
          <w:szCs w:val="28"/>
          <w:lang w:val="kk-KZ"/>
        </w:rPr>
        <w:t>жылулық тесілудің кесірінен</w:t>
      </w:r>
      <w:r w:rsidRPr="0089508A">
        <w:rPr>
          <w:color w:val="000000"/>
          <w:sz w:val="28"/>
          <w:szCs w:val="28"/>
          <w:lang w:val="kk-KZ"/>
        </w:rPr>
        <w:t>;</w:t>
      </w:r>
    </w:p>
    <w:p w14:paraId="167CF31D" w14:textId="77777777" w:rsidR="00420F9B" w:rsidRPr="00593ECC" w:rsidRDefault="00420F9B" w:rsidP="00420F9B">
      <w:pPr>
        <w:tabs>
          <w:tab w:val="left" w:pos="680"/>
        </w:tabs>
        <w:ind w:firstLine="720"/>
        <w:jc w:val="both"/>
        <w:rPr>
          <w:color w:val="000000"/>
          <w:sz w:val="28"/>
          <w:szCs w:val="28"/>
          <w:lang w:val="kk-KZ"/>
        </w:rPr>
      </w:pPr>
      <w:r>
        <w:rPr>
          <w:color w:val="000000"/>
          <w:sz w:val="28"/>
          <w:szCs w:val="28"/>
          <w:lang w:val="kk-KZ"/>
        </w:rPr>
        <w:t xml:space="preserve">б)диэлектрик пен өткізгіш арасында ауа болады (әрқашан), ол жерде Е шамасы диэлектрикке қарағанда   </w:t>
      </w:r>
      <w:r w:rsidRPr="00593ECC">
        <w:rPr>
          <w:color w:val="000000"/>
          <w:position w:val="-6"/>
          <w:sz w:val="28"/>
          <w:szCs w:val="28"/>
        </w:rPr>
        <w:object w:dxaOrig="180" w:dyaOrig="220" w14:anchorId="1E6ABD58">
          <v:shape id="_x0000_i1439" type="#_x0000_t75" style="width:10pt;height:11pt" o:ole="">
            <v:imagedata r:id="rId827" o:title=""/>
          </v:shape>
          <o:OLEObject Type="Embed" ProgID="Equation.2" ShapeID="_x0000_i1439" DrawAspect="Content" ObjectID="_1788779367" r:id="rId828"/>
        </w:object>
      </w:r>
      <w:r>
        <w:rPr>
          <w:color w:val="000000"/>
          <w:sz w:val="28"/>
          <w:szCs w:val="28"/>
          <w:lang w:val="kk-KZ"/>
        </w:rPr>
        <w:t xml:space="preserve">  есе көп болады және                                                     </w:t>
      </w:r>
    </w:p>
    <w:p w14:paraId="52876AD6" w14:textId="77777777" w:rsidR="00420F9B" w:rsidRDefault="00420F9B" w:rsidP="00420F9B">
      <w:pPr>
        <w:tabs>
          <w:tab w:val="left" w:pos="680"/>
          <w:tab w:val="left" w:pos="4541"/>
        </w:tabs>
        <w:ind w:firstLine="720"/>
        <w:jc w:val="both"/>
        <w:rPr>
          <w:color w:val="000000"/>
          <w:sz w:val="28"/>
          <w:szCs w:val="28"/>
          <w:lang w:val="kk-KZ"/>
        </w:rPr>
      </w:pPr>
      <w:r w:rsidRPr="00593ECC">
        <w:rPr>
          <w:color w:val="000000"/>
          <w:position w:val="-22"/>
          <w:sz w:val="28"/>
          <w:szCs w:val="28"/>
        </w:rPr>
        <w:object w:dxaOrig="1960" w:dyaOrig="660" w14:anchorId="7FEEA6E4">
          <v:shape id="_x0000_i1440" type="#_x0000_t75" style="width:98pt;height:33pt" o:ole="">
            <v:imagedata r:id="rId829" o:title=""/>
          </v:shape>
          <o:OLEObject Type="Embed" ProgID="Equation.2" ShapeID="_x0000_i1440" DrawAspect="Content" ObjectID="_1788779368" r:id="rId830"/>
        </w:object>
      </w:r>
      <w:r w:rsidRPr="00593ECC">
        <w:rPr>
          <w:color w:val="000000"/>
          <w:sz w:val="28"/>
          <w:szCs w:val="28"/>
          <w:lang w:val="kk-KZ"/>
        </w:rPr>
        <w:t>.</w:t>
      </w:r>
    </w:p>
    <w:p w14:paraId="301A82A3" w14:textId="77777777" w:rsidR="00420F9B" w:rsidRPr="00593ECC" w:rsidRDefault="00420F9B" w:rsidP="00420F9B">
      <w:pPr>
        <w:tabs>
          <w:tab w:val="left" w:pos="680"/>
          <w:tab w:val="left" w:pos="4541"/>
        </w:tabs>
        <w:ind w:firstLine="720"/>
        <w:jc w:val="both"/>
        <w:rPr>
          <w:color w:val="000000"/>
          <w:sz w:val="28"/>
          <w:szCs w:val="28"/>
          <w:lang w:val="kk-KZ"/>
        </w:rPr>
      </w:pPr>
      <w:r>
        <w:rPr>
          <w:color w:val="000000"/>
          <w:sz w:val="28"/>
          <w:szCs w:val="28"/>
          <w:lang w:val="kk-KZ"/>
        </w:rPr>
        <w:t xml:space="preserve">Ереже бойынша, коаксиальный толқынжол аздаған (жүздеген Вт-қа дейін) қуатты </w:t>
      </w:r>
      <w:r w:rsidRPr="00593ECC">
        <w:rPr>
          <w:color w:val="000000"/>
          <w:sz w:val="28"/>
          <w:szCs w:val="28"/>
          <w:lang w:val="kk-KZ"/>
        </w:rPr>
        <w:t>f</w:t>
      </w:r>
      <w:r>
        <w:rPr>
          <w:color w:val="000000"/>
          <w:sz w:val="28"/>
          <w:szCs w:val="28"/>
          <w:lang w:val="kk-KZ"/>
        </w:rPr>
        <w:t>=0 ден</w:t>
      </w:r>
      <w:r w:rsidRPr="00593ECC">
        <w:rPr>
          <w:color w:val="000000"/>
          <w:sz w:val="28"/>
          <w:szCs w:val="28"/>
          <w:lang w:val="kk-KZ"/>
        </w:rPr>
        <w:t xml:space="preserve"> 10 ГГц</w:t>
      </w:r>
      <w:r>
        <w:rPr>
          <w:color w:val="000000"/>
          <w:sz w:val="28"/>
          <w:szCs w:val="28"/>
          <w:lang w:val="kk-KZ"/>
        </w:rPr>
        <w:t xml:space="preserve">-қа дейінгі диапазонда тарату үшін қолданылады. Толқындық кедергінің әртүрлі конструкциялар үшін стандартты нұсқалары </w:t>
      </w:r>
      <w:r w:rsidRPr="009A7A50">
        <w:rPr>
          <w:color w:val="000000"/>
          <w:sz w:val="28"/>
          <w:szCs w:val="28"/>
          <w:lang w:val="kk-KZ"/>
        </w:rPr>
        <w:t>50, 75, 100, 150, 200 Ом.</w:t>
      </w:r>
      <w:r w:rsidRPr="00593ECC">
        <w:rPr>
          <w:color w:val="000000"/>
          <w:sz w:val="28"/>
          <w:szCs w:val="28"/>
          <w:lang w:val="kk-KZ"/>
        </w:rPr>
        <w:tab/>
      </w:r>
    </w:p>
    <w:p w14:paraId="04127A77" w14:textId="77777777" w:rsidR="00420F9B" w:rsidRPr="009A7A50" w:rsidRDefault="00420F9B" w:rsidP="00420F9B">
      <w:pPr>
        <w:rPr>
          <w:lang w:val="kk-KZ"/>
        </w:rPr>
      </w:pPr>
    </w:p>
    <w:p w14:paraId="53F0D323" w14:textId="77777777" w:rsidR="00420F9B" w:rsidRDefault="00420F9B">
      <w:pPr>
        <w:rPr>
          <w:lang w:val="kk-KZ"/>
        </w:rPr>
      </w:pPr>
    </w:p>
    <w:p w14:paraId="58E0D07D" w14:textId="77777777" w:rsidR="00420F9B" w:rsidRDefault="00420F9B">
      <w:pPr>
        <w:rPr>
          <w:lang w:val="kk-KZ"/>
        </w:rPr>
      </w:pPr>
    </w:p>
    <w:p w14:paraId="43AB1F08" w14:textId="7F556237" w:rsidR="00420F9B" w:rsidRDefault="00420F9B" w:rsidP="00420F9B">
      <w:pPr>
        <w:tabs>
          <w:tab w:val="left" w:pos="680"/>
        </w:tabs>
        <w:ind w:firstLine="720"/>
        <w:jc w:val="both"/>
        <w:rPr>
          <w:b/>
          <w:color w:val="000000"/>
          <w:sz w:val="28"/>
          <w:szCs w:val="28"/>
          <w:lang w:val="kk-KZ"/>
        </w:rPr>
      </w:pPr>
      <w:r w:rsidRPr="00420F9B">
        <w:rPr>
          <w:b/>
          <w:color w:val="000000"/>
          <w:sz w:val="28"/>
          <w:szCs w:val="28"/>
          <w:lang w:val="kk-KZ"/>
        </w:rPr>
        <w:t>№</w:t>
      </w:r>
      <w:r w:rsidR="00A87E5D">
        <w:rPr>
          <w:b/>
          <w:color w:val="000000"/>
          <w:sz w:val="28"/>
          <w:szCs w:val="28"/>
          <w:lang w:val="kk-KZ"/>
        </w:rPr>
        <w:t>13</w:t>
      </w:r>
      <w:r>
        <w:rPr>
          <w:b/>
          <w:color w:val="000000"/>
          <w:sz w:val="28"/>
          <w:szCs w:val="28"/>
          <w:lang w:val="kk-KZ"/>
        </w:rPr>
        <w:t xml:space="preserve"> дәріс</w:t>
      </w:r>
      <w:r w:rsidRPr="00420F9B">
        <w:rPr>
          <w:b/>
          <w:color w:val="000000"/>
          <w:sz w:val="28"/>
          <w:szCs w:val="28"/>
          <w:lang w:val="kk-KZ"/>
        </w:rPr>
        <w:t>.</w:t>
      </w:r>
      <w:r>
        <w:rPr>
          <w:b/>
          <w:color w:val="000000"/>
          <w:sz w:val="28"/>
          <w:szCs w:val="28"/>
          <w:lang w:val="kk-KZ"/>
        </w:rPr>
        <w:t xml:space="preserve"> Жолақты тарату желісі және диэлектрик толқынжол</w:t>
      </w:r>
      <w:r w:rsidRPr="00420F9B">
        <w:rPr>
          <w:b/>
          <w:color w:val="000000"/>
          <w:sz w:val="28"/>
          <w:szCs w:val="28"/>
          <w:lang w:val="kk-KZ"/>
        </w:rPr>
        <w:t xml:space="preserve"> </w:t>
      </w:r>
    </w:p>
    <w:p w14:paraId="16D244A9" w14:textId="77777777" w:rsidR="00420F9B" w:rsidRDefault="00420F9B" w:rsidP="00420F9B">
      <w:pPr>
        <w:tabs>
          <w:tab w:val="left" w:pos="680"/>
        </w:tabs>
        <w:ind w:firstLine="720"/>
        <w:jc w:val="both"/>
        <w:rPr>
          <w:color w:val="000000"/>
          <w:sz w:val="28"/>
          <w:szCs w:val="28"/>
          <w:lang w:val="kk-KZ"/>
        </w:rPr>
      </w:pPr>
      <w:r w:rsidRPr="006E4D5C">
        <w:rPr>
          <w:color w:val="000000"/>
          <w:sz w:val="28"/>
          <w:szCs w:val="28"/>
          <w:lang w:val="kk-KZ"/>
        </w:rPr>
        <w:t xml:space="preserve">Жолақты тарату желілерінде </w:t>
      </w:r>
      <w:r w:rsidRPr="007579E0">
        <w:rPr>
          <w:color w:val="000000"/>
          <w:sz w:val="28"/>
          <w:szCs w:val="28"/>
          <w:highlight w:val="yellow"/>
          <w:lang w:val="kk-KZ"/>
        </w:rPr>
        <w:t>подложка</w:t>
      </w:r>
      <w:r>
        <w:rPr>
          <w:color w:val="000000"/>
          <w:sz w:val="28"/>
          <w:szCs w:val="28"/>
          <w:lang w:val="kk-KZ"/>
        </w:rPr>
        <w:t xml:space="preserve"> ретінде көбнесе алюминий оксидінің негізінде жасалған </w:t>
      </w:r>
      <w:r w:rsidRPr="004E52A9">
        <w:rPr>
          <w:color w:val="000000"/>
          <w:sz w:val="28"/>
          <w:szCs w:val="28"/>
          <w:lang w:val="kk-KZ"/>
        </w:rPr>
        <w:t>поликор (</w:t>
      </w:r>
      <w:r w:rsidRPr="00EF4FF5">
        <w:rPr>
          <w:color w:val="000000"/>
          <w:position w:val="-6"/>
          <w:sz w:val="28"/>
          <w:szCs w:val="28"/>
          <w:lang w:val="en-US"/>
        </w:rPr>
        <w:object w:dxaOrig="760" w:dyaOrig="279" w14:anchorId="01857570">
          <v:shape id="_x0000_i1441" type="#_x0000_t75" style="width:38pt;height:14pt" o:ole="">
            <v:imagedata r:id="rId831" o:title=""/>
          </v:shape>
          <o:OLEObject Type="Embed" ProgID="Equation.2" ShapeID="_x0000_i1441" DrawAspect="Content" ObjectID="_1788779369" r:id="rId832"/>
        </w:object>
      </w:r>
      <w:r w:rsidRPr="004E52A9">
        <w:rPr>
          <w:color w:val="000000"/>
          <w:sz w:val="28"/>
          <w:szCs w:val="28"/>
          <w:lang w:val="kk-KZ"/>
        </w:rPr>
        <w:t>), лейкосапфир (</w:t>
      </w:r>
      <w:r w:rsidRPr="00EF4FF5">
        <w:rPr>
          <w:color w:val="000000"/>
          <w:position w:val="-6"/>
          <w:sz w:val="28"/>
          <w:szCs w:val="28"/>
          <w:lang w:val="en-US"/>
        </w:rPr>
        <w:object w:dxaOrig="840" w:dyaOrig="279" w14:anchorId="77F6FFDC">
          <v:shape id="_x0000_i1442" type="#_x0000_t75" style="width:42pt;height:14pt" o:ole="">
            <v:imagedata r:id="rId833" o:title=""/>
          </v:shape>
          <o:OLEObject Type="Embed" ProgID="Equation.2" ShapeID="_x0000_i1442" DrawAspect="Content" ObjectID="_1788779370" r:id="rId834"/>
        </w:object>
      </w:r>
      <w:r w:rsidRPr="004E52A9">
        <w:rPr>
          <w:color w:val="000000"/>
          <w:sz w:val="28"/>
          <w:szCs w:val="28"/>
          <w:lang w:val="kk-KZ"/>
        </w:rPr>
        <w:t>),</w:t>
      </w:r>
      <w:r>
        <w:rPr>
          <w:color w:val="000000"/>
          <w:sz w:val="28"/>
          <w:szCs w:val="28"/>
          <w:lang w:val="kk-KZ"/>
        </w:rPr>
        <w:t xml:space="preserve"> бұдан </w:t>
      </w:r>
      <w:r>
        <w:rPr>
          <w:color w:val="000000"/>
          <w:sz w:val="28"/>
          <w:szCs w:val="28"/>
          <w:lang w:val="kk-KZ"/>
        </w:rPr>
        <w:lastRenderedPageBreak/>
        <w:t>басқа шығыны аз болатын кез келген диэлектриктер қолданылады</w:t>
      </w:r>
      <w:r w:rsidRPr="004E52A9">
        <w:rPr>
          <w:color w:val="000000"/>
          <w:sz w:val="28"/>
          <w:szCs w:val="28"/>
          <w:lang w:val="kk-KZ"/>
        </w:rPr>
        <w:t>(</w:t>
      </w:r>
      <w:r w:rsidRPr="00EF4FF5">
        <w:rPr>
          <w:color w:val="000000"/>
          <w:position w:val="-6"/>
          <w:sz w:val="28"/>
          <w:szCs w:val="28"/>
        </w:rPr>
        <w:object w:dxaOrig="380" w:dyaOrig="220" w14:anchorId="59C28146">
          <v:shape id="_x0000_i1443" type="#_x0000_t75" style="width:18pt;height:11pt" o:ole="">
            <v:imagedata r:id="rId835" o:title=""/>
          </v:shape>
          <o:OLEObject Type="Embed" ProgID="Equation.2" ShapeID="_x0000_i1443" DrawAspect="Content" ObjectID="_1788779371" r:id="rId836"/>
        </w:object>
      </w:r>
      <w:r w:rsidRPr="004E52A9">
        <w:rPr>
          <w:color w:val="000000"/>
          <w:sz w:val="28"/>
          <w:szCs w:val="28"/>
          <w:lang w:val="kk-KZ"/>
        </w:rPr>
        <w:t>7..16</w:t>
      </w:r>
      <w:r>
        <w:rPr>
          <w:color w:val="000000"/>
          <w:sz w:val="28"/>
          <w:szCs w:val="28"/>
          <w:lang w:val="kk-KZ"/>
        </w:rPr>
        <w:t>,</w:t>
      </w:r>
      <w:r w:rsidRPr="004E52A9">
        <w:rPr>
          <w:color w:val="000000"/>
          <w:sz w:val="28"/>
          <w:szCs w:val="28"/>
          <w:lang w:val="kk-KZ"/>
        </w:rPr>
        <w:t xml:space="preserve"> </w:t>
      </w:r>
      <w:r>
        <w:rPr>
          <w:color w:val="000000"/>
          <w:sz w:val="28"/>
          <w:szCs w:val="28"/>
          <w:lang w:val="kk-KZ"/>
        </w:rPr>
        <w:t xml:space="preserve">кейде </w:t>
      </w:r>
      <w:r w:rsidRPr="004E52A9">
        <w:rPr>
          <w:color w:val="000000"/>
          <w:sz w:val="28"/>
          <w:szCs w:val="28"/>
          <w:lang w:val="kk-KZ"/>
        </w:rPr>
        <w:t xml:space="preserve"> </w:t>
      </w:r>
      <w:r w:rsidRPr="00EF4FF5">
        <w:rPr>
          <w:color w:val="000000"/>
          <w:position w:val="-6"/>
          <w:sz w:val="28"/>
          <w:szCs w:val="28"/>
        </w:rPr>
        <w:object w:dxaOrig="380" w:dyaOrig="220" w14:anchorId="15E64475">
          <v:shape id="_x0000_i1444" type="#_x0000_t75" style="width:18pt;height:11pt" o:ole="">
            <v:imagedata r:id="rId835" o:title=""/>
          </v:shape>
          <o:OLEObject Type="Embed" ProgID="Equation.2" ShapeID="_x0000_i1444" DrawAspect="Content" ObjectID="_1788779372" r:id="rId837"/>
        </w:object>
      </w:r>
      <w:r w:rsidRPr="004E52A9">
        <w:rPr>
          <w:color w:val="000000"/>
          <w:sz w:val="28"/>
          <w:szCs w:val="28"/>
          <w:lang w:val="kk-KZ"/>
        </w:rPr>
        <w:t>10000</w:t>
      </w:r>
      <w:r>
        <w:rPr>
          <w:color w:val="000000"/>
          <w:sz w:val="28"/>
          <w:szCs w:val="28"/>
          <w:lang w:val="kk-KZ"/>
        </w:rPr>
        <w:t xml:space="preserve"> болатын </w:t>
      </w:r>
      <w:r w:rsidRPr="004E52A9">
        <w:rPr>
          <w:color w:val="000000"/>
          <w:sz w:val="28"/>
          <w:szCs w:val="28"/>
          <w:lang w:val="kk-KZ"/>
        </w:rPr>
        <w:t>керамика).</w:t>
      </w:r>
    </w:p>
    <w:p w14:paraId="1BA0B734"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9.1-кестеден көріп тұрғанымыздай, жолақты желілер (ары қарай ЖЖ) ашық типті бағытталған жүйеге жатады. Бірнеше оқшауланған жүйелердің болуы </w:t>
      </w:r>
      <w:r w:rsidRPr="00EB07A4">
        <w:rPr>
          <w:color w:val="000000"/>
          <w:sz w:val="28"/>
          <w:szCs w:val="28"/>
          <w:lang w:val="kk-KZ"/>
        </w:rPr>
        <w:t>fкр=0</w:t>
      </w:r>
      <w:r>
        <w:rPr>
          <w:color w:val="000000"/>
          <w:sz w:val="28"/>
          <w:szCs w:val="28"/>
          <w:lang w:val="kk-KZ"/>
        </w:rPr>
        <w:t xml:space="preserve"> екендігін білдіреді</w:t>
      </w:r>
      <w:r w:rsidRPr="00EB07A4">
        <w:rPr>
          <w:color w:val="000000"/>
          <w:sz w:val="28"/>
          <w:szCs w:val="28"/>
          <w:lang w:val="kk-KZ"/>
        </w:rPr>
        <w:t>,</w:t>
      </w:r>
      <w:r>
        <w:rPr>
          <w:color w:val="000000"/>
          <w:sz w:val="28"/>
          <w:szCs w:val="28"/>
          <w:lang w:val="kk-KZ"/>
        </w:rPr>
        <w:t xml:space="preserve"> яғни ЖЖ-дегі толқын Т-типті толқынға сәйкес келеді.</w:t>
      </w:r>
    </w:p>
    <w:p w14:paraId="7FA0F504" w14:textId="77777777" w:rsidR="00420F9B" w:rsidRPr="00A21266" w:rsidRDefault="00420F9B" w:rsidP="00420F9B">
      <w:pPr>
        <w:tabs>
          <w:tab w:val="left" w:pos="680"/>
        </w:tabs>
        <w:ind w:firstLine="720"/>
        <w:jc w:val="both"/>
        <w:rPr>
          <w:color w:val="000000"/>
          <w:sz w:val="28"/>
          <w:szCs w:val="28"/>
          <w:lang w:val="kk-KZ"/>
        </w:rPr>
      </w:pPr>
      <w:r>
        <w:rPr>
          <w:color w:val="000000"/>
          <w:sz w:val="28"/>
          <w:szCs w:val="28"/>
          <w:lang w:val="kk-KZ"/>
        </w:rPr>
        <w:t>Жолақты желілердің құрылымын коаксиалды желіні деформациялау арқылы алуға болады</w:t>
      </w:r>
      <w:r w:rsidRPr="00A21266">
        <w:rPr>
          <w:color w:val="000000"/>
          <w:sz w:val="28"/>
          <w:szCs w:val="28"/>
          <w:lang w:val="kk-KZ"/>
        </w:rPr>
        <w:t>( 9.1,а сурет).</w:t>
      </w:r>
    </w:p>
    <w:p w14:paraId="5CE4A452" w14:textId="77777777" w:rsidR="00420F9B" w:rsidRPr="00A21266" w:rsidRDefault="00420F9B" w:rsidP="00420F9B">
      <w:pPr>
        <w:pStyle w:val="21"/>
        <w:tabs>
          <w:tab w:val="left" w:pos="680"/>
        </w:tabs>
        <w:rPr>
          <w:color w:val="000000"/>
          <w:szCs w:val="28"/>
          <w:lang w:val="kk-KZ"/>
        </w:rPr>
      </w:pPr>
    </w:p>
    <w:p w14:paraId="4A80C005"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3DDCF0CE" wp14:editId="600EE06E">
            <wp:extent cx="2752725" cy="80010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8" cstate="print"/>
                    <a:srcRect/>
                    <a:stretch>
                      <a:fillRect/>
                    </a:stretch>
                  </pic:blipFill>
                  <pic:spPr bwMode="auto">
                    <a:xfrm>
                      <a:off x="0" y="0"/>
                      <a:ext cx="2752725" cy="800100"/>
                    </a:xfrm>
                    <a:prstGeom prst="rect">
                      <a:avLst/>
                    </a:prstGeom>
                    <a:noFill/>
                    <a:ln w="9525">
                      <a:noFill/>
                      <a:miter lim="800000"/>
                      <a:headEnd/>
                      <a:tailEnd/>
                    </a:ln>
                  </pic:spPr>
                </pic:pic>
              </a:graphicData>
            </a:graphic>
          </wp:inline>
        </w:drawing>
      </w:r>
    </w:p>
    <w:p w14:paraId="48535EAD" w14:textId="77777777" w:rsidR="00420F9B" w:rsidRDefault="00420F9B" w:rsidP="00420F9B">
      <w:pPr>
        <w:tabs>
          <w:tab w:val="left" w:pos="680"/>
        </w:tabs>
        <w:ind w:firstLine="720"/>
        <w:jc w:val="center"/>
        <w:rPr>
          <w:color w:val="000000"/>
          <w:sz w:val="28"/>
          <w:szCs w:val="28"/>
        </w:rPr>
      </w:pPr>
      <w:r>
        <w:rPr>
          <w:color w:val="000000"/>
          <w:sz w:val="28"/>
          <w:szCs w:val="28"/>
        </w:rPr>
        <w:t xml:space="preserve"> 9.1</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жолақты желіледегі толқынның өріс құрылымы</w:t>
      </w:r>
      <w:r>
        <w:rPr>
          <w:color w:val="000000"/>
          <w:sz w:val="28"/>
          <w:szCs w:val="28"/>
        </w:rPr>
        <w:t>:</w:t>
      </w:r>
    </w:p>
    <w:p w14:paraId="4163EB0A" w14:textId="77777777" w:rsidR="00420F9B" w:rsidRPr="004E52A9" w:rsidRDefault="00420F9B" w:rsidP="00420F9B">
      <w:pPr>
        <w:tabs>
          <w:tab w:val="left" w:pos="680"/>
        </w:tabs>
        <w:ind w:firstLine="720"/>
        <w:jc w:val="center"/>
        <w:rPr>
          <w:color w:val="000000"/>
          <w:sz w:val="28"/>
          <w:szCs w:val="28"/>
          <w:lang w:val="kk-KZ"/>
        </w:rPr>
      </w:pPr>
      <w:r>
        <w:rPr>
          <w:color w:val="000000"/>
          <w:sz w:val="28"/>
          <w:szCs w:val="28"/>
        </w:rPr>
        <w:t xml:space="preserve"> а) Т тип</w:t>
      </w:r>
      <w:r>
        <w:rPr>
          <w:color w:val="000000"/>
          <w:sz w:val="28"/>
          <w:szCs w:val="28"/>
          <w:lang w:val="kk-KZ"/>
        </w:rPr>
        <w:t>ті</w:t>
      </w:r>
      <w:r>
        <w:rPr>
          <w:color w:val="000000"/>
          <w:sz w:val="28"/>
          <w:szCs w:val="28"/>
        </w:rPr>
        <w:t>;  б)  Н</w:t>
      </w:r>
      <w:r>
        <w:rPr>
          <w:color w:val="000000"/>
          <w:sz w:val="28"/>
          <w:szCs w:val="28"/>
          <w:vertAlign w:val="subscript"/>
        </w:rPr>
        <w:t>20</w:t>
      </w:r>
      <w:r>
        <w:rPr>
          <w:color w:val="000000"/>
          <w:sz w:val="28"/>
          <w:szCs w:val="28"/>
          <w:lang w:val="kk-KZ"/>
        </w:rPr>
        <w:t xml:space="preserve"> типті</w:t>
      </w:r>
    </w:p>
    <w:p w14:paraId="313CB075" w14:textId="77777777" w:rsidR="00420F9B" w:rsidRDefault="00420F9B" w:rsidP="00420F9B">
      <w:pPr>
        <w:ind w:firstLine="720"/>
        <w:jc w:val="both"/>
        <w:rPr>
          <w:color w:val="000000"/>
          <w:sz w:val="28"/>
          <w:szCs w:val="28"/>
        </w:rPr>
      </w:pPr>
    </w:p>
    <w:p w14:paraId="004A3979" w14:textId="77777777" w:rsidR="00420F9B" w:rsidRDefault="00420F9B" w:rsidP="00420F9B">
      <w:pPr>
        <w:ind w:firstLine="720"/>
        <w:jc w:val="both"/>
        <w:rPr>
          <w:color w:val="000000"/>
          <w:sz w:val="28"/>
          <w:szCs w:val="28"/>
        </w:rPr>
      </w:pPr>
    </w:p>
    <w:p w14:paraId="3A8B7694" w14:textId="77777777" w:rsidR="00420F9B" w:rsidRPr="004E52A9" w:rsidRDefault="00420F9B" w:rsidP="00420F9B">
      <w:pPr>
        <w:tabs>
          <w:tab w:val="left" w:pos="680"/>
        </w:tabs>
        <w:ind w:firstLine="720"/>
        <w:rPr>
          <w:color w:val="000000"/>
          <w:sz w:val="28"/>
          <w:szCs w:val="28"/>
          <w:lang w:val="kk-KZ"/>
        </w:rPr>
      </w:pPr>
      <w:r>
        <w:rPr>
          <w:color w:val="000000"/>
          <w:sz w:val="28"/>
          <w:szCs w:val="28"/>
        </w:rPr>
        <w:t>9.1</w:t>
      </w:r>
      <w:r>
        <w:rPr>
          <w:color w:val="000000"/>
          <w:sz w:val="28"/>
          <w:szCs w:val="28"/>
          <w:lang w:val="kk-KZ"/>
        </w:rPr>
        <w:t>кесте</w:t>
      </w:r>
      <w:r>
        <w:rPr>
          <w:color w:val="000000"/>
          <w:sz w:val="28"/>
          <w:szCs w:val="28"/>
        </w:rPr>
        <w:t xml:space="preserve"> – </w:t>
      </w:r>
      <w:r>
        <w:rPr>
          <w:color w:val="000000"/>
          <w:sz w:val="28"/>
          <w:szCs w:val="28"/>
          <w:lang w:val="kk-KZ"/>
        </w:rPr>
        <w:t>жолақты желілердің құрылымдарын салыстыру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420F9B" w:rsidRPr="00391684" w14:paraId="64B38934" w14:textId="77777777" w:rsidTr="009935F7">
        <w:tc>
          <w:tcPr>
            <w:tcW w:w="9571" w:type="dxa"/>
            <w:gridSpan w:val="2"/>
            <w:tcBorders>
              <w:top w:val="single" w:sz="4" w:space="0" w:color="000000"/>
              <w:left w:val="single" w:sz="4" w:space="0" w:color="000000"/>
              <w:bottom w:val="double" w:sz="4" w:space="0" w:color="auto"/>
              <w:right w:val="single" w:sz="4" w:space="0" w:color="000000"/>
            </w:tcBorders>
          </w:tcPr>
          <w:p w14:paraId="1350D846" w14:textId="77777777" w:rsidR="00420F9B" w:rsidRPr="00A21266" w:rsidRDefault="00420F9B" w:rsidP="009935F7">
            <w:pPr>
              <w:tabs>
                <w:tab w:val="left" w:pos="680"/>
              </w:tabs>
              <w:jc w:val="center"/>
              <w:rPr>
                <w:color w:val="000000"/>
                <w:sz w:val="28"/>
                <w:szCs w:val="28"/>
                <w:lang w:val="kk-KZ"/>
              </w:rPr>
            </w:pPr>
            <w:r>
              <w:rPr>
                <w:color w:val="000000"/>
                <w:sz w:val="28"/>
                <w:szCs w:val="28"/>
                <w:lang w:val="kk-KZ"/>
              </w:rPr>
              <w:t>жолақты желілердің құрылымдарын салыстыру</w:t>
            </w:r>
          </w:p>
          <w:p w14:paraId="1F85A264" w14:textId="77777777" w:rsidR="00420F9B" w:rsidRPr="00420F9B" w:rsidRDefault="00420F9B" w:rsidP="009935F7">
            <w:pPr>
              <w:tabs>
                <w:tab w:val="left" w:pos="680"/>
              </w:tabs>
              <w:jc w:val="center"/>
              <w:rPr>
                <w:color w:val="000000"/>
                <w:sz w:val="28"/>
                <w:szCs w:val="28"/>
                <w:lang w:val="kk-KZ"/>
              </w:rPr>
            </w:pPr>
            <w:r w:rsidRPr="00420F9B">
              <w:rPr>
                <w:color w:val="000000"/>
                <w:sz w:val="28"/>
                <w:szCs w:val="28"/>
                <w:lang w:val="kk-KZ"/>
              </w:rPr>
              <w:t xml:space="preserve">(а - </w:t>
            </w:r>
            <w:r>
              <w:rPr>
                <w:color w:val="000000"/>
                <w:sz w:val="28"/>
                <w:szCs w:val="28"/>
                <w:lang w:val="kk-KZ"/>
              </w:rPr>
              <w:t>артықшылықтары</w:t>
            </w:r>
            <w:r w:rsidRPr="00420F9B">
              <w:rPr>
                <w:color w:val="000000"/>
                <w:sz w:val="28"/>
                <w:szCs w:val="28"/>
                <w:lang w:val="kk-KZ"/>
              </w:rPr>
              <w:t xml:space="preserve">, б - </w:t>
            </w:r>
            <w:r>
              <w:rPr>
                <w:color w:val="000000"/>
                <w:sz w:val="28"/>
                <w:szCs w:val="28"/>
                <w:lang w:val="kk-KZ"/>
              </w:rPr>
              <w:t>кемшіліктері</w:t>
            </w:r>
            <w:r w:rsidRPr="00420F9B">
              <w:rPr>
                <w:color w:val="000000"/>
                <w:sz w:val="28"/>
                <w:szCs w:val="28"/>
                <w:lang w:val="kk-KZ"/>
              </w:rPr>
              <w:t>)</w:t>
            </w:r>
          </w:p>
        </w:tc>
      </w:tr>
      <w:tr w:rsidR="00420F9B" w14:paraId="79168A75" w14:textId="77777777" w:rsidTr="009935F7">
        <w:tc>
          <w:tcPr>
            <w:tcW w:w="4785" w:type="dxa"/>
            <w:tcBorders>
              <w:top w:val="double" w:sz="4" w:space="0" w:color="auto"/>
            </w:tcBorders>
          </w:tcPr>
          <w:p w14:paraId="56A3768B" w14:textId="77777777" w:rsidR="00420F9B" w:rsidRDefault="00420F9B" w:rsidP="009935F7">
            <w:pPr>
              <w:tabs>
                <w:tab w:val="left" w:pos="680"/>
              </w:tabs>
              <w:jc w:val="center"/>
              <w:rPr>
                <w:lang w:val="en-US"/>
              </w:rPr>
            </w:pPr>
            <w:r w:rsidRPr="00EF4FF5">
              <w:object w:dxaOrig="1245" w:dyaOrig="780" w14:anchorId="35C4D4BF">
                <v:shape id="_x0000_i1445" type="#_x0000_t75" style="width:62pt;height:39pt" o:ole="">
                  <v:imagedata r:id="rId839" o:title=""/>
                </v:shape>
                <o:OLEObject Type="Embed" ProgID="PBrush" ShapeID="_x0000_i1445" DrawAspect="Content" ObjectID="_1788779373" r:id="rId840"/>
              </w:object>
            </w:r>
          </w:p>
          <w:p w14:paraId="5807867D" w14:textId="77777777" w:rsidR="00420F9B" w:rsidRDefault="00420F9B" w:rsidP="009935F7">
            <w:pPr>
              <w:tabs>
                <w:tab w:val="left" w:pos="680"/>
              </w:tabs>
              <w:jc w:val="both"/>
              <w:rPr>
                <w:color w:val="000000"/>
                <w:sz w:val="28"/>
                <w:szCs w:val="28"/>
              </w:rPr>
            </w:pPr>
            <w:r>
              <w:rPr>
                <w:color w:val="000000"/>
                <w:sz w:val="28"/>
                <w:szCs w:val="28"/>
                <w:u w:val="single"/>
              </w:rPr>
              <w:t>Симметри</w:t>
            </w:r>
            <w:r>
              <w:rPr>
                <w:color w:val="000000"/>
                <w:sz w:val="28"/>
                <w:szCs w:val="28"/>
                <w:u w:val="single"/>
                <w:lang w:val="kk-KZ"/>
              </w:rPr>
              <w:t>ялы толқындық желі</w:t>
            </w:r>
            <w:r>
              <w:rPr>
                <w:color w:val="000000"/>
                <w:sz w:val="28"/>
                <w:szCs w:val="28"/>
              </w:rPr>
              <w:t>:</w:t>
            </w:r>
          </w:p>
          <w:p w14:paraId="33BF5B01" w14:textId="77777777"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габариті аз</w:t>
            </w:r>
            <w:r>
              <w:rPr>
                <w:color w:val="000000"/>
                <w:sz w:val="28"/>
                <w:szCs w:val="28"/>
              </w:rPr>
              <w:t>;</w:t>
            </w:r>
          </w:p>
          <w:p w14:paraId="4F12F6ED" w14:textId="77777777"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салыстырмалы түрде шығыны  және массасы аз</w:t>
            </w:r>
            <w:r>
              <w:rPr>
                <w:color w:val="000000"/>
                <w:sz w:val="28"/>
                <w:szCs w:val="28"/>
              </w:rPr>
              <w:t>.</w:t>
            </w:r>
          </w:p>
        </w:tc>
        <w:tc>
          <w:tcPr>
            <w:tcW w:w="4786" w:type="dxa"/>
            <w:tcBorders>
              <w:top w:val="double" w:sz="4" w:space="0" w:color="auto"/>
            </w:tcBorders>
          </w:tcPr>
          <w:p w14:paraId="2597B977" w14:textId="77777777" w:rsidR="00420F9B" w:rsidRDefault="00420F9B" w:rsidP="009935F7">
            <w:pPr>
              <w:tabs>
                <w:tab w:val="left" w:pos="680"/>
              </w:tabs>
              <w:jc w:val="center"/>
            </w:pPr>
            <w:r w:rsidRPr="00EF4FF5">
              <w:object w:dxaOrig="1245" w:dyaOrig="795" w14:anchorId="5B2275BB">
                <v:shape id="_x0000_i1446" type="#_x0000_t75" style="width:62pt;height:39pt" o:ole="">
                  <v:imagedata r:id="rId841" o:title=""/>
                </v:shape>
                <o:OLEObject Type="Embed" ProgID="PBrush" ShapeID="_x0000_i1446" DrawAspect="Content" ObjectID="_1788779374" r:id="rId842"/>
              </w:object>
            </w:r>
          </w:p>
          <w:p w14:paraId="48B2DC20" w14:textId="77777777" w:rsidR="00420F9B" w:rsidRDefault="00420F9B" w:rsidP="009935F7">
            <w:pPr>
              <w:tabs>
                <w:tab w:val="left" w:pos="680"/>
              </w:tabs>
              <w:jc w:val="both"/>
              <w:rPr>
                <w:color w:val="000000"/>
                <w:sz w:val="28"/>
                <w:szCs w:val="28"/>
              </w:rPr>
            </w:pPr>
            <w:r>
              <w:rPr>
                <w:color w:val="000000"/>
                <w:sz w:val="28"/>
                <w:szCs w:val="28"/>
                <w:u w:val="single"/>
                <w:lang w:val="kk-KZ"/>
              </w:rPr>
              <w:t>Жоғары беріктілікті желі</w:t>
            </w:r>
            <w:r>
              <w:rPr>
                <w:color w:val="000000"/>
                <w:sz w:val="28"/>
                <w:szCs w:val="28"/>
              </w:rPr>
              <w:t>:</w:t>
            </w:r>
          </w:p>
          <w:p w14:paraId="10B3A5EC" w14:textId="77777777"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шығыны төмен</w:t>
            </w:r>
            <w:r>
              <w:rPr>
                <w:color w:val="000000"/>
                <w:sz w:val="28"/>
                <w:szCs w:val="28"/>
              </w:rPr>
              <w:t xml:space="preserve">, </w:t>
            </w:r>
            <w:r>
              <w:rPr>
                <w:color w:val="000000"/>
                <w:sz w:val="28"/>
                <w:szCs w:val="28"/>
                <w:lang w:val="kk-KZ"/>
              </w:rPr>
              <w:t>толқындық кедергісі жоғары</w:t>
            </w:r>
            <w:r>
              <w:rPr>
                <w:color w:val="000000"/>
                <w:sz w:val="28"/>
                <w:szCs w:val="28"/>
              </w:rPr>
              <w:t>;</w:t>
            </w:r>
          </w:p>
          <w:p w14:paraId="56F11098" w14:textId="77777777"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бекітуді қажет етеді</w:t>
            </w:r>
            <w:r>
              <w:rPr>
                <w:color w:val="000000"/>
                <w:sz w:val="28"/>
                <w:szCs w:val="28"/>
              </w:rPr>
              <w:t xml:space="preserve">, </w:t>
            </w:r>
            <w:r>
              <w:rPr>
                <w:color w:val="000000"/>
                <w:sz w:val="28"/>
                <w:szCs w:val="28"/>
                <w:lang w:val="kk-KZ"/>
              </w:rPr>
              <w:t>салыстырмалы түрде габариті үлкен</w:t>
            </w:r>
            <w:r>
              <w:rPr>
                <w:color w:val="000000"/>
                <w:sz w:val="28"/>
                <w:szCs w:val="28"/>
              </w:rPr>
              <w:t>.</w:t>
            </w:r>
          </w:p>
        </w:tc>
      </w:tr>
      <w:tr w:rsidR="00420F9B" w14:paraId="6150831C" w14:textId="77777777" w:rsidTr="009935F7">
        <w:tc>
          <w:tcPr>
            <w:tcW w:w="4785" w:type="dxa"/>
          </w:tcPr>
          <w:p w14:paraId="70CA9247" w14:textId="77777777" w:rsidR="00420F9B" w:rsidRDefault="00420F9B" w:rsidP="009935F7">
            <w:pPr>
              <w:tabs>
                <w:tab w:val="left" w:pos="680"/>
              </w:tabs>
              <w:jc w:val="center"/>
            </w:pPr>
            <w:r w:rsidRPr="00EF4FF5">
              <w:object w:dxaOrig="1680" w:dyaOrig="1425" w14:anchorId="540B78AD">
                <v:shape id="_x0000_i1447" type="#_x0000_t75" style="width:84pt;height:71pt" o:ole="">
                  <v:imagedata r:id="rId843" o:title=""/>
                </v:shape>
                <o:OLEObject Type="Embed" ProgID="PBrush" ShapeID="_x0000_i1447" DrawAspect="Content" ObjectID="_1788779375" r:id="rId844"/>
              </w:object>
            </w:r>
          </w:p>
          <w:p w14:paraId="265A9DAA" w14:textId="77777777" w:rsidR="00420F9B" w:rsidRDefault="00420F9B" w:rsidP="009935F7">
            <w:pPr>
              <w:tabs>
                <w:tab w:val="left" w:pos="680"/>
              </w:tabs>
              <w:jc w:val="both"/>
              <w:rPr>
                <w:color w:val="000000"/>
                <w:sz w:val="28"/>
                <w:szCs w:val="28"/>
              </w:rPr>
            </w:pPr>
            <w:r>
              <w:rPr>
                <w:color w:val="000000"/>
                <w:sz w:val="28"/>
                <w:szCs w:val="28"/>
                <w:u w:val="single"/>
                <w:lang w:val="kk-KZ"/>
              </w:rPr>
              <w:t>Симметриялы емес толқындық желі</w:t>
            </w:r>
            <w:r>
              <w:rPr>
                <w:color w:val="000000"/>
                <w:sz w:val="28"/>
                <w:szCs w:val="28"/>
              </w:rPr>
              <w:t>(</w:t>
            </w:r>
            <w:r w:rsidRPr="00EF4FF5">
              <w:rPr>
                <w:color w:val="000000"/>
                <w:position w:val="-6"/>
                <w:sz w:val="28"/>
                <w:szCs w:val="28"/>
              </w:rPr>
              <w:object w:dxaOrig="380" w:dyaOrig="220" w14:anchorId="57215458">
                <v:shape id="_x0000_i1448" type="#_x0000_t75" style="width:18pt;height:11pt" o:ole="">
                  <v:imagedata r:id="rId835" o:title=""/>
                </v:shape>
                <o:OLEObject Type="Embed" ProgID="Equation.2" ShapeID="_x0000_i1448" DrawAspect="Content" ObjectID="_1788779376" r:id="rId845"/>
              </w:object>
            </w:r>
            <w:r>
              <w:rPr>
                <w:color w:val="000000"/>
                <w:sz w:val="28"/>
                <w:szCs w:val="28"/>
              </w:rPr>
              <w:t>2...3):</w:t>
            </w:r>
          </w:p>
          <w:p w14:paraId="7D5F3D93" w14:textId="77777777"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массасы мен габариті аз</w:t>
            </w:r>
            <w:r>
              <w:rPr>
                <w:color w:val="000000"/>
                <w:sz w:val="28"/>
                <w:szCs w:val="28"/>
              </w:rPr>
              <w:t>;</w:t>
            </w:r>
          </w:p>
          <w:p w14:paraId="49CA20CB" w14:textId="77777777" w:rsidR="00420F9B" w:rsidRDefault="00420F9B" w:rsidP="009935F7">
            <w:pPr>
              <w:tabs>
                <w:tab w:val="left" w:pos="680"/>
              </w:tabs>
              <w:jc w:val="both"/>
              <w:rPr>
                <w:color w:val="000000"/>
                <w:sz w:val="28"/>
                <w:szCs w:val="28"/>
              </w:rPr>
            </w:pPr>
            <w:r>
              <w:rPr>
                <w:color w:val="000000"/>
                <w:sz w:val="28"/>
                <w:szCs w:val="28"/>
              </w:rPr>
              <w:t>б)</w:t>
            </w:r>
            <w:r>
              <w:rPr>
                <w:color w:val="000000"/>
                <w:sz w:val="28"/>
                <w:szCs w:val="28"/>
                <w:lang w:val="kk-KZ"/>
              </w:rPr>
              <w:t>шығыны көп</w:t>
            </w:r>
            <w:r>
              <w:rPr>
                <w:color w:val="000000"/>
                <w:sz w:val="28"/>
                <w:szCs w:val="28"/>
              </w:rPr>
              <w:t xml:space="preserve">, </w:t>
            </w:r>
            <w:r>
              <w:rPr>
                <w:color w:val="000000"/>
                <w:sz w:val="28"/>
                <w:szCs w:val="28"/>
                <w:lang w:val="kk-KZ"/>
              </w:rPr>
              <w:t>экрандары жоқ</w:t>
            </w:r>
            <w:r>
              <w:rPr>
                <w:color w:val="000000"/>
                <w:sz w:val="28"/>
                <w:szCs w:val="28"/>
              </w:rPr>
              <w:t>.</w:t>
            </w:r>
          </w:p>
        </w:tc>
        <w:tc>
          <w:tcPr>
            <w:tcW w:w="4786" w:type="dxa"/>
          </w:tcPr>
          <w:p w14:paraId="6A58F744" w14:textId="77777777" w:rsidR="00420F9B" w:rsidRDefault="00420F9B" w:rsidP="009935F7">
            <w:pPr>
              <w:tabs>
                <w:tab w:val="left" w:pos="680"/>
              </w:tabs>
              <w:jc w:val="center"/>
            </w:pPr>
            <w:r>
              <w:t xml:space="preserve">      </w:t>
            </w:r>
            <w:r w:rsidRPr="00EF4FF5">
              <w:object w:dxaOrig="1680" w:dyaOrig="1425" w14:anchorId="34ADA975">
                <v:shape id="_x0000_i1449" type="#_x0000_t75" style="width:84pt;height:71pt" o:ole="">
                  <v:imagedata r:id="rId843" o:title=""/>
                </v:shape>
                <o:OLEObject Type="Embed" ProgID="PBrush" ShapeID="_x0000_i1449" DrawAspect="Content" ObjectID="_1788779377" r:id="rId846"/>
              </w:object>
            </w:r>
            <w:r>
              <w:t xml:space="preserve">        </w:t>
            </w:r>
            <w:r w:rsidRPr="00EF4FF5">
              <w:object w:dxaOrig="1245" w:dyaOrig="780" w14:anchorId="054AC027">
                <v:shape id="_x0000_i1450" type="#_x0000_t75" style="width:62pt;height:39pt" o:ole="">
                  <v:imagedata r:id="rId839" o:title=""/>
                </v:shape>
                <o:OLEObject Type="Embed" ProgID="PBrush" ShapeID="_x0000_i1450" DrawAspect="Content" ObjectID="_1788779378" r:id="rId847"/>
              </w:object>
            </w:r>
          </w:p>
          <w:p w14:paraId="7212DEA4" w14:textId="77777777" w:rsidR="00420F9B" w:rsidRDefault="00420F9B" w:rsidP="009935F7">
            <w:pPr>
              <w:tabs>
                <w:tab w:val="left" w:pos="680"/>
              </w:tabs>
              <w:jc w:val="both"/>
              <w:rPr>
                <w:color w:val="000000"/>
                <w:sz w:val="28"/>
                <w:szCs w:val="28"/>
              </w:rPr>
            </w:pPr>
            <w:r>
              <w:rPr>
                <w:color w:val="000000"/>
                <w:sz w:val="28"/>
                <w:szCs w:val="28"/>
                <w:u w:val="single"/>
              </w:rPr>
              <w:t>Микро</w:t>
            </w:r>
            <w:r>
              <w:rPr>
                <w:color w:val="000000"/>
                <w:sz w:val="28"/>
                <w:szCs w:val="28"/>
                <w:u w:val="single"/>
                <w:lang w:val="kk-KZ"/>
              </w:rPr>
              <w:t>жолақты</w:t>
            </w:r>
            <w:r>
              <w:rPr>
                <w:color w:val="000000"/>
                <w:sz w:val="28"/>
                <w:szCs w:val="28"/>
                <w:u w:val="single"/>
              </w:rPr>
              <w:t xml:space="preserve"> </w:t>
            </w:r>
            <w:r>
              <w:rPr>
                <w:color w:val="000000"/>
                <w:sz w:val="28"/>
                <w:szCs w:val="28"/>
                <w:u w:val="single"/>
                <w:lang w:val="kk-KZ"/>
              </w:rPr>
              <w:t>желі</w:t>
            </w:r>
            <w:r>
              <w:rPr>
                <w:color w:val="000000"/>
                <w:sz w:val="28"/>
                <w:szCs w:val="28"/>
              </w:rPr>
              <w:t xml:space="preserve"> (</w:t>
            </w:r>
            <w:r w:rsidRPr="00EF4FF5">
              <w:rPr>
                <w:color w:val="000000"/>
                <w:position w:val="-6"/>
                <w:sz w:val="28"/>
                <w:szCs w:val="28"/>
                <w:lang w:val="en-US"/>
              </w:rPr>
              <w:object w:dxaOrig="700" w:dyaOrig="279" w14:anchorId="1FBA590F">
                <v:shape id="_x0000_i1451" type="#_x0000_t75" style="width:35pt;height:14pt" o:ole="">
                  <v:imagedata r:id="rId848" o:title=""/>
                </v:shape>
                <o:OLEObject Type="Embed" ProgID="Equation.2" ShapeID="_x0000_i1451" DrawAspect="Content" ObjectID="_1788779379" r:id="rId849"/>
              </w:object>
            </w:r>
            <w:r>
              <w:rPr>
                <w:color w:val="000000"/>
                <w:sz w:val="28"/>
                <w:szCs w:val="28"/>
              </w:rPr>
              <w:t>):</w:t>
            </w:r>
          </w:p>
          <w:p w14:paraId="58F42BD8" w14:textId="77777777"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массасы мен габариті аз</w:t>
            </w:r>
            <w:r>
              <w:rPr>
                <w:color w:val="000000"/>
                <w:sz w:val="28"/>
                <w:szCs w:val="28"/>
              </w:rPr>
              <w:t>;</w:t>
            </w:r>
          </w:p>
          <w:p w14:paraId="2A42D776" w14:textId="77777777"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салыстырмалы түрде шығыны көп, экрандары болмайды</w:t>
            </w:r>
            <w:r>
              <w:rPr>
                <w:color w:val="000000"/>
                <w:sz w:val="28"/>
                <w:szCs w:val="28"/>
              </w:rPr>
              <w:t>.</w:t>
            </w:r>
          </w:p>
        </w:tc>
      </w:tr>
      <w:tr w:rsidR="00420F9B" w14:paraId="42BC4940" w14:textId="77777777" w:rsidTr="009935F7">
        <w:tc>
          <w:tcPr>
            <w:tcW w:w="4785" w:type="dxa"/>
          </w:tcPr>
          <w:p w14:paraId="68C2C0AE" w14:textId="77777777" w:rsidR="00420F9B" w:rsidRDefault="00420F9B" w:rsidP="009935F7">
            <w:pPr>
              <w:tabs>
                <w:tab w:val="left" w:pos="680"/>
              </w:tabs>
              <w:jc w:val="center"/>
            </w:pPr>
            <w:r w:rsidRPr="00EF4FF5">
              <w:object w:dxaOrig="1260" w:dyaOrig="645" w14:anchorId="4AF75377">
                <v:shape id="_x0000_i1452" type="#_x0000_t75" style="width:63pt;height:32pt" o:ole="">
                  <v:imagedata r:id="rId850" o:title=""/>
                </v:shape>
                <o:OLEObject Type="Embed" ProgID="PBrush" ShapeID="_x0000_i1452" DrawAspect="Content" ObjectID="_1788779380" r:id="rId851"/>
              </w:object>
            </w:r>
          </w:p>
          <w:p w14:paraId="1266C88D" w14:textId="77777777" w:rsidR="00420F9B" w:rsidRDefault="00420F9B" w:rsidP="009935F7">
            <w:pPr>
              <w:tabs>
                <w:tab w:val="left" w:pos="680"/>
              </w:tabs>
              <w:jc w:val="both"/>
              <w:rPr>
                <w:color w:val="000000"/>
                <w:sz w:val="28"/>
                <w:szCs w:val="28"/>
              </w:rPr>
            </w:pPr>
            <w:r>
              <w:rPr>
                <w:color w:val="000000"/>
                <w:sz w:val="28"/>
                <w:szCs w:val="28"/>
                <w:u w:val="single"/>
                <w:lang w:val="kk-KZ"/>
              </w:rPr>
              <w:t>Саңылаулы желі</w:t>
            </w:r>
            <w:r>
              <w:rPr>
                <w:color w:val="000000"/>
                <w:sz w:val="28"/>
                <w:szCs w:val="28"/>
              </w:rPr>
              <w:t>:</w:t>
            </w:r>
          </w:p>
          <w:p w14:paraId="0C288DEF" w14:textId="77777777" w:rsidR="00420F9B" w:rsidRDefault="00420F9B" w:rsidP="009935F7">
            <w:pPr>
              <w:tabs>
                <w:tab w:val="left" w:pos="680"/>
              </w:tabs>
              <w:jc w:val="both"/>
              <w:rPr>
                <w:color w:val="000000"/>
                <w:sz w:val="28"/>
                <w:szCs w:val="28"/>
              </w:rPr>
            </w:pPr>
            <w:r>
              <w:rPr>
                <w:color w:val="000000"/>
                <w:sz w:val="28"/>
                <w:szCs w:val="28"/>
              </w:rPr>
              <w:t>а)</w:t>
            </w:r>
            <w:r>
              <w:rPr>
                <w:color w:val="000000"/>
                <w:sz w:val="28"/>
                <w:szCs w:val="28"/>
                <w:lang w:val="kk-KZ"/>
              </w:rPr>
              <w:t xml:space="preserve"> эллипстік поляризацияның болуы</w:t>
            </w:r>
            <w:r>
              <w:rPr>
                <w:color w:val="000000"/>
                <w:sz w:val="28"/>
                <w:szCs w:val="28"/>
              </w:rPr>
              <w:t xml:space="preserve">, </w:t>
            </w:r>
            <w:r>
              <w:rPr>
                <w:color w:val="000000"/>
                <w:sz w:val="28"/>
                <w:szCs w:val="28"/>
                <w:lang w:val="kk-KZ"/>
              </w:rPr>
              <w:t>құрылымы қарапайым</w:t>
            </w:r>
            <w:r>
              <w:rPr>
                <w:color w:val="000000"/>
                <w:sz w:val="28"/>
                <w:szCs w:val="28"/>
              </w:rPr>
              <w:t>, высокое</w:t>
            </w:r>
            <w:r>
              <w:rPr>
                <w:color w:val="000000"/>
                <w:sz w:val="28"/>
                <w:szCs w:val="28"/>
                <w:lang w:val="kk-KZ"/>
              </w:rPr>
              <w:t>, кедергісі көп</w:t>
            </w:r>
            <w:r>
              <w:rPr>
                <w:color w:val="000000"/>
                <w:sz w:val="28"/>
                <w:szCs w:val="28"/>
              </w:rPr>
              <w:t>;</w:t>
            </w:r>
          </w:p>
          <w:p w14:paraId="0AD9D2F5" w14:textId="77777777"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шығындары көп,экраны жоқ</w:t>
            </w:r>
            <w:r>
              <w:rPr>
                <w:color w:val="000000"/>
                <w:sz w:val="28"/>
                <w:szCs w:val="28"/>
              </w:rPr>
              <w:t>.</w:t>
            </w:r>
          </w:p>
        </w:tc>
        <w:tc>
          <w:tcPr>
            <w:tcW w:w="4786" w:type="dxa"/>
          </w:tcPr>
          <w:p w14:paraId="617EBF45" w14:textId="77777777" w:rsidR="00420F9B" w:rsidRDefault="00420F9B" w:rsidP="009935F7">
            <w:pPr>
              <w:tabs>
                <w:tab w:val="left" w:pos="680"/>
              </w:tabs>
              <w:jc w:val="center"/>
            </w:pPr>
            <w:r w:rsidRPr="00EF4FF5">
              <w:object w:dxaOrig="1245" w:dyaOrig="840" w14:anchorId="0D49CCDB">
                <v:shape id="_x0000_i1453" type="#_x0000_t75" style="width:62pt;height:42pt" o:ole="">
                  <v:imagedata r:id="rId852" o:title=""/>
                </v:shape>
                <o:OLEObject Type="Embed" ProgID="PBrush" ShapeID="_x0000_i1453" DrawAspect="Content" ObjectID="_1788779381" r:id="rId853"/>
              </w:object>
            </w:r>
          </w:p>
          <w:p w14:paraId="567C91BB" w14:textId="77777777" w:rsidR="00420F9B" w:rsidRDefault="00420F9B" w:rsidP="009935F7">
            <w:pPr>
              <w:tabs>
                <w:tab w:val="left" w:pos="680"/>
                <w:tab w:val="left" w:pos="1134"/>
              </w:tabs>
              <w:jc w:val="both"/>
              <w:rPr>
                <w:color w:val="000000"/>
                <w:sz w:val="28"/>
                <w:szCs w:val="28"/>
              </w:rPr>
            </w:pPr>
            <w:r>
              <w:rPr>
                <w:color w:val="000000"/>
                <w:sz w:val="28"/>
                <w:szCs w:val="28"/>
                <w:u w:val="single"/>
              </w:rPr>
              <w:t>Копланар</w:t>
            </w:r>
            <w:r>
              <w:rPr>
                <w:color w:val="000000"/>
                <w:sz w:val="28"/>
                <w:szCs w:val="28"/>
                <w:u w:val="single"/>
                <w:lang w:val="kk-KZ"/>
              </w:rPr>
              <w:t>лы желі</w:t>
            </w:r>
            <w:r>
              <w:rPr>
                <w:color w:val="000000"/>
                <w:sz w:val="28"/>
                <w:szCs w:val="28"/>
              </w:rPr>
              <w:t>:</w:t>
            </w:r>
          </w:p>
          <w:p w14:paraId="03EFA0B5" w14:textId="77777777" w:rsidR="00420F9B" w:rsidRDefault="00420F9B" w:rsidP="009935F7">
            <w:pPr>
              <w:tabs>
                <w:tab w:val="left" w:pos="680"/>
              </w:tabs>
              <w:jc w:val="both"/>
              <w:rPr>
                <w:color w:val="000000"/>
                <w:sz w:val="28"/>
                <w:szCs w:val="28"/>
              </w:rPr>
            </w:pPr>
            <w:r>
              <w:rPr>
                <w:color w:val="000000"/>
                <w:sz w:val="28"/>
                <w:szCs w:val="28"/>
              </w:rPr>
              <w:t>а)</w:t>
            </w:r>
            <w:r>
              <w:rPr>
                <w:color w:val="000000"/>
                <w:sz w:val="28"/>
                <w:szCs w:val="28"/>
                <w:lang w:val="kk-KZ"/>
              </w:rPr>
              <w:t>поляризациясы эллипстік</w:t>
            </w:r>
            <w:r>
              <w:rPr>
                <w:color w:val="000000"/>
                <w:sz w:val="28"/>
                <w:szCs w:val="28"/>
              </w:rPr>
              <w:t>,</w:t>
            </w:r>
            <w:r>
              <w:rPr>
                <w:color w:val="000000"/>
                <w:sz w:val="28"/>
                <w:szCs w:val="28"/>
                <w:lang w:val="kk-KZ"/>
              </w:rPr>
              <w:t xml:space="preserve"> құрылымы қарапайым</w:t>
            </w:r>
            <w:r>
              <w:rPr>
                <w:color w:val="000000"/>
                <w:sz w:val="28"/>
                <w:szCs w:val="28"/>
              </w:rPr>
              <w:t>;</w:t>
            </w:r>
          </w:p>
          <w:p w14:paraId="1AF4F734" w14:textId="77777777" w:rsidR="00420F9B" w:rsidRPr="007579E0" w:rsidRDefault="00420F9B" w:rsidP="009935F7">
            <w:pPr>
              <w:tabs>
                <w:tab w:val="left" w:pos="680"/>
              </w:tabs>
              <w:jc w:val="both"/>
              <w:rPr>
                <w:color w:val="000000"/>
                <w:sz w:val="28"/>
                <w:szCs w:val="28"/>
                <w:lang w:val="kk-KZ"/>
              </w:rPr>
            </w:pPr>
            <w:r>
              <w:rPr>
                <w:color w:val="000000"/>
                <w:sz w:val="28"/>
                <w:szCs w:val="28"/>
              </w:rPr>
              <w:t xml:space="preserve">б) </w:t>
            </w:r>
            <w:r>
              <w:rPr>
                <w:color w:val="000000"/>
                <w:sz w:val="28"/>
                <w:szCs w:val="28"/>
                <w:lang w:val="kk-KZ"/>
              </w:rPr>
              <w:t>шығыны көп, экраны жоқ</w:t>
            </w:r>
          </w:p>
        </w:tc>
      </w:tr>
      <w:tr w:rsidR="00420F9B" w14:paraId="30518132" w14:textId="77777777" w:rsidTr="009935F7">
        <w:tc>
          <w:tcPr>
            <w:tcW w:w="9571" w:type="dxa"/>
            <w:gridSpan w:val="2"/>
          </w:tcPr>
          <w:p w14:paraId="4C530167" w14:textId="77777777" w:rsidR="00420F9B" w:rsidRDefault="00420F9B" w:rsidP="009935F7">
            <w:pPr>
              <w:tabs>
                <w:tab w:val="left" w:pos="680"/>
              </w:tabs>
              <w:jc w:val="center"/>
            </w:pPr>
            <w:r w:rsidRPr="00EF4FF5">
              <w:object w:dxaOrig="1245" w:dyaOrig="840" w14:anchorId="6344B21E">
                <v:shape id="_x0000_i1454" type="#_x0000_t75" style="width:62pt;height:42pt" o:ole="">
                  <v:imagedata r:id="rId854" o:title=""/>
                </v:shape>
                <o:OLEObject Type="Embed" ProgID="PBrush" ShapeID="_x0000_i1454" DrawAspect="Content" ObjectID="_1788779382" r:id="rId855"/>
              </w:object>
            </w:r>
          </w:p>
          <w:p w14:paraId="2769AE80" w14:textId="77777777" w:rsidR="00420F9B" w:rsidRDefault="00420F9B" w:rsidP="009935F7">
            <w:pPr>
              <w:tabs>
                <w:tab w:val="left" w:pos="680"/>
              </w:tabs>
              <w:jc w:val="both"/>
              <w:rPr>
                <w:color w:val="000000"/>
                <w:sz w:val="28"/>
                <w:szCs w:val="28"/>
              </w:rPr>
            </w:pPr>
            <w:r w:rsidRPr="007579E0">
              <w:rPr>
                <w:color w:val="000000"/>
                <w:sz w:val="28"/>
                <w:szCs w:val="28"/>
                <w:highlight w:val="yellow"/>
                <w:u w:val="single"/>
                <w:lang w:val="kk-KZ"/>
              </w:rPr>
              <w:t>Подложкаға</w:t>
            </w:r>
            <w:r>
              <w:rPr>
                <w:color w:val="000000"/>
                <w:sz w:val="28"/>
                <w:szCs w:val="28"/>
                <w:u w:val="single"/>
                <w:lang w:val="kk-KZ"/>
              </w:rPr>
              <w:t xml:space="preserve"> ілінген желі</w:t>
            </w:r>
            <w:r>
              <w:rPr>
                <w:color w:val="000000"/>
                <w:sz w:val="28"/>
                <w:szCs w:val="28"/>
              </w:rPr>
              <w:t>:</w:t>
            </w:r>
          </w:p>
          <w:p w14:paraId="1C58356D" w14:textId="77777777"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шығыны аз</w:t>
            </w:r>
            <w:r>
              <w:rPr>
                <w:color w:val="000000"/>
                <w:sz w:val="28"/>
                <w:szCs w:val="28"/>
              </w:rPr>
              <w:t>, параметр</w:t>
            </w:r>
            <w:r>
              <w:rPr>
                <w:color w:val="000000"/>
                <w:sz w:val="28"/>
                <w:szCs w:val="28"/>
                <w:lang w:val="kk-KZ"/>
              </w:rPr>
              <w:t>лері аз</w:t>
            </w:r>
            <w:r>
              <w:rPr>
                <w:color w:val="000000"/>
                <w:sz w:val="28"/>
                <w:szCs w:val="28"/>
              </w:rPr>
              <w:t xml:space="preserve">, </w:t>
            </w:r>
            <w:r>
              <w:rPr>
                <w:color w:val="000000"/>
                <w:sz w:val="28"/>
                <w:szCs w:val="28"/>
                <w:lang w:val="kk-KZ"/>
              </w:rPr>
              <w:t>кедергісі жоғары</w:t>
            </w:r>
            <w:r>
              <w:rPr>
                <w:color w:val="000000"/>
                <w:sz w:val="28"/>
                <w:szCs w:val="28"/>
              </w:rPr>
              <w:t>;</w:t>
            </w:r>
          </w:p>
          <w:p w14:paraId="7F0650AA" w14:textId="77777777"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бекітуді талап етеді</w:t>
            </w:r>
            <w:r>
              <w:rPr>
                <w:color w:val="000000"/>
                <w:sz w:val="28"/>
                <w:szCs w:val="28"/>
              </w:rPr>
              <w:t>, с</w:t>
            </w:r>
            <w:r>
              <w:rPr>
                <w:color w:val="000000"/>
                <w:sz w:val="28"/>
                <w:szCs w:val="28"/>
                <w:lang w:val="kk-KZ"/>
              </w:rPr>
              <w:t>алыстырмалы түрде габариті үлкен</w:t>
            </w:r>
            <w:r>
              <w:rPr>
                <w:color w:val="000000"/>
                <w:sz w:val="28"/>
                <w:szCs w:val="28"/>
              </w:rPr>
              <w:t>.</w:t>
            </w:r>
          </w:p>
        </w:tc>
      </w:tr>
    </w:tbl>
    <w:p w14:paraId="41D62352" w14:textId="77777777" w:rsidR="00420F9B" w:rsidRDefault="00420F9B" w:rsidP="00420F9B">
      <w:pPr>
        <w:tabs>
          <w:tab w:val="left" w:pos="680"/>
        </w:tabs>
        <w:ind w:firstLine="720"/>
        <w:jc w:val="both"/>
        <w:rPr>
          <w:color w:val="000000"/>
          <w:sz w:val="28"/>
          <w:szCs w:val="28"/>
          <w:lang w:val="kk-KZ"/>
        </w:rPr>
      </w:pPr>
    </w:p>
    <w:p w14:paraId="4F15D78E" w14:textId="77777777" w:rsidR="00420F9B" w:rsidRPr="00612834" w:rsidRDefault="00420F9B" w:rsidP="00420F9B">
      <w:pPr>
        <w:tabs>
          <w:tab w:val="left" w:pos="680"/>
        </w:tabs>
        <w:ind w:firstLine="720"/>
        <w:jc w:val="both"/>
        <w:rPr>
          <w:color w:val="000000"/>
          <w:sz w:val="28"/>
          <w:szCs w:val="28"/>
          <w:lang w:val="kk-KZ"/>
        </w:rPr>
      </w:pPr>
      <w:r>
        <w:rPr>
          <w:color w:val="000000"/>
          <w:sz w:val="28"/>
          <w:szCs w:val="28"/>
          <w:lang w:val="kk-KZ"/>
        </w:rPr>
        <w:t xml:space="preserve">Электромагниттің өріс диэлектриктік бөлігінің біркелкі емессіздігінен барлық 6 құраушыларға ие. Ал бұдан шығатыны, </w:t>
      </w:r>
      <w:r w:rsidRPr="00EF4FF5">
        <w:rPr>
          <w:color w:val="000000"/>
          <w:position w:val="-14"/>
          <w:sz w:val="28"/>
          <w:szCs w:val="28"/>
        </w:rPr>
        <w:object w:dxaOrig="340" w:dyaOrig="380" w14:anchorId="5D720A74">
          <v:shape id="_x0000_i1455" type="#_x0000_t75" style="width:18pt;height:18pt" o:ole="">
            <v:imagedata r:id="rId856" o:title=""/>
          </v:shape>
          <o:OLEObject Type="Embed" ProgID="Equation.2" ShapeID="_x0000_i1455" DrawAspect="Content" ObjectID="_1788779383" r:id="rId857"/>
        </w:object>
      </w:r>
      <w:r>
        <w:rPr>
          <w:color w:val="000000"/>
          <w:sz w:val="28"/>
          <w:szCs w:val="28"/>
          <w:lang w:val="kk-KZ"/>
        </w:rPr>
        <w:t>жиіліктен тәуелді</w:t>
      </w:r>
      <w:r w:rsidRPr="00EF4FF5">
        <w:rPr>
          <w:color w:val="000000"/>
          <w:position w:val="-14"/>
          <w:sz w:val="28"/>
          <w:szCs w:val="28"/>
        </w:rPr>
        <w:object w:dxaOrig="1020" w:dyaOrig="380" w14:anchorId="7B07F102">
          <v:shape id="_x0000_i1456" type="#_x0000_t75" style="width:50pt;height:18pt" o:ole="">
            <v:imagedata r:id="rId858" o:title=""/>
          </v:shape>
          <o:OLEObject Type="Embed" ProgID="Equation.2" ShapeID="_x0000_i1456" DrawAspect="Content" ObjectID="_1788779384" r:id="rId859"/>
        </w:object>
      </w:r>
      <w:r w:rsidRPr="00EB08C0">
        <w:rPr>
          <w:color w:val="000000"/>
          <w:sz w:val="28"/>
          <w:szCs w:val="28"/>
          <w:lang w:val="kk-KZ"/>
        </w:rPr>
        <w:t>,</w:t>
      </w:r>
      <w:r>
        <w:rPr>
          <w:color w:val="000000"/>
          <w:sz w:val="28"/>
          <w:szCs w:val="28"/>
          <w:lang w:val="kk-KZ"/>
        </w:rPr>
        <w:t xml:space="preserve"> яғни дисперсия неғұрлым көп байқалса, </w:t>
      </w:r>
      <w:r>
        <w:rPr>
          <w:color w:val="000000"/>
          <w:sz w:val="28"/>
          <w:szCs w:val="28"/>
        </w:rPr>
        <w:sym w:font="Symbol" w:char="F065"/>
      </w:r>
      <w:r>
        <w:rPr>
          <w:color w:val="000000"/>
          <w:sz w:val="28"/>
          <w:szCs w:val="28"/>
          <w:lang w:val="kk-KZ"/>
        </w:rPr>
        <w:t xml:space="preserve"> соғұрлым үлкен болады.</w:t>
      </w:r>
      <w:r w:rsidRPr="00EB08C0">
        <w:rPr>
          <w:color w:val="000000"/>
          <w:sz w:val="28"/>
          <w:szCs w:val="28"/>
          <w:lang w:val="kk-KZ"/>
        </w:rPr>
        <w:t xml:space="preserve"> </w:t>
      </w:r>
      <w:r>
        <w:rPr>
          <w:color w:val="000000"/>
          <w:sz w:val="28"/>
          <w:szCs w:val="28"/>
          <w:lang w:val="kk-KZ"/>
        </w:rPr>
        <w:t xml:space="preserve">Алайда </w:t>
      </w:r>
      <w:r w:rsidRPr="00EB08C0">
        <w:rPr>
          <w:color w:val="000000"/>
          <w:sz w:val="28"/>
          <w:szCs w:val="28"/>
          <w:lang w:val="kk-KZ"/>
        </w:rPr>
        <w:t>a&gt;&gt;b, c&gt;&gt;b, c&gt;&gt;a</w:t>
      </w:r>
      <w:r>
        <w:rPr>
          <w:color w:val="000000"/>
          <w:sz w:val="28"/>
          <w:szCs w:val="28"/>
          <w:lang w:val="kk-KZ"/>
        </w:rPr>
        <w:t xml:space="preserve"> шарты бойынша, барлық энергия ЖЖ-нің ішінде шоғырланған және  бойлық құраушыларды Т-типті квази толқындар деп атауға болады. </w:t>
      </w:r>
    </w:p>
    <w:p w14:paraId="13FB4977" w14:textId="77777777" w:rsidR="00420F9B" w:rsidRPr="00612834" w:rsidRDefault="00420F9B" w:rsidP="00420F9B">
      <w:pPr>
        <w:tabs>
          <w:tab w:val="left" w:pos="680"/>
        </w:tabs>
        <w:ind w:firstLine="720"/>
        <w:jc w:val="both"/>
        <w:rPr>
          <w:color w:val="000000"/>
          <w:sz w:val="28"/>
          <w:szCs w:val="28"/>
          <w:lang w:val="kk-KZ"/>
        </w:rPr>
      </w:pPr>
      <w:r>
        <w:rPr>
          <w:color w:val="000000"/>
          <w:sz w:val="28"/>
          <w:szCs w:val="28"/>
          <w:lang w:val="kk-KZ"/>
        </w:rPr>
        <w:t>ЖЖ-жегі толқынның бірінші жоғарғы типі</w:t>
      </w:r>
      <w:r w:rsidRPr="00F153F9">
        <w:rPr>
          <w:color w:val="000000"/>
          <w:sz w:val="28"/>
          <w:szCs w:val="28"/>
          <w:lang w:val="kk-KZ"/>
        </w:rPr>
        <w:t xml:space="preserve"> Н</w:t>
      </w:r>
      <w:r w:rsidRPr="00F153F9">
        <w:rPr>
          <w:color w:val="000000"/>
          <w:sz w:val="28"/>
          <w:szCs w:val="28"/>
          <w:vertAlign w:val="subscript"/>
          <w:lang w:val="kk-KZ"/>
        </w:rPr>
        <w:t>2</w:t>
      </w:r>
      <w:r w:rsidRPr="00F153F9">
        <w:rPr>
          <w:color w:val="000000"/>
          <w:sz w:val="32"/>
          <w:szCs w:val="28"/>
          <w:vertAlign w:val="subscript"/>
          <w:lang w:val="kk-KZ"/>
        </w:rPr>
        <w:t>0</w:t>
      </w:r>
      <w:r>
        <w:rPr>
          <w:color w:val="000000"/>
          <w:sz w:val="32"/>
          <w:szCs w:val="28"/>
          <w:lang w:val="kk-KZ"/>
        </w:rPr>
        <w:t xml:space="preserve"> </w:t>
      </w:r>
      <w:r w:rsidRPr="00F153F9">
        <w:rPr>
          <w:color w:val="000000"/>
          <w:sz w:val="28"/>
          <w:szCs w:val="28"/>
          <w:lang w:val="kk-KZ"/>
        </w:rPr>
        <w:t>9.1,б</w:t>
      </w:r>
      <w:r>
        <w:rPr>
          <w:color w:val="000000"/>
          <w:sz w:val="28"/>
          <w:szCs w:val="28"/>
          <w:lang w:val="kk-KZ"/>
        </w:rPr>
        <w:t xml:space="preserve"> суретте көрсетілген, ұзындығы бойыша а өлшеміне жуық ЭМТ электр өрісінің жарты толқынын қамтиды, яғни </w:t>
      </w:r>
      <w:r w:rsidRPr="00EF4FF5">
        <w:rPr>
          <w:color w:val="000000"/>
          <w:position w:val="-14"/>
          <w:sz w:val="28"/>
          <w:szCs w:val="28"/>
          <w:lang w:val="en-US"/>
        </w:rPr>
        <w:object w:dxaOrig="920" w:dyaOrig="380" w14:anchorId="7AB5D701">
          <v:shape id="_x0000_i1457" type="#_x0000_t75" style="width:46pt;height:18pt" o:ole="">
            <v:imagedata r:id="rId860" o:title=""/>
          </v:shape>
          <o:OLEObject Type="Embed" ProgID="Equation.2" ShapeID="_x0000_i1457" DrawAspect="Content" ObjectID="_1788779385" r:id="rId861"/>
        </w:object>
      </w:r>
      <w:r w:rsidRPr="00612834">
        <w:rPr>
          <w:color w:val="000000"/>
          <w:sz w:val="28"/>
          <w:szCs w:val="28"/>
          <w:lang w:val="kk-KZ"/>
        </w:rPr>
        <w:t>.</w:t>
      </w:r>
    </w:p>
    <w:p w14:paraId="2A3E1CC5" w14:textId="77777777" w:rsidR="00420F9B" w:rsidRPr="00612834" w:rsidRDefault="00420F9B" w:rsidP="00420F9B">
      <w:pPr>
        <w:tabs>
          <w:tab w:val="left" w:pos="680"/>
        </w:tabs>
        <w:ind w:firstLine="720"/>
        <w:jc w:val="both"/>
        <w:rPr>
          <w:color w:val="000000"/>
          <w:sz w:val="28"/>
          <w:szCs w:val="28"/>
          <w:lang w:val="kk-KZ"/>
        </w:rPr>
      </w:pPr>
      <w:r>
        <w:rPr>
          <w:color w:val="000000"/>
          <w:sz w:val="28"/>
          <w:szCs w:val="28"/>
          <w:lang w:val="kk-KZ"/>
        </w:rPr>
        <w:t>Симметриялы ЖЖ-нің толқындық кедергісі</w:t>
      </w:r>
      <w:r w:rsidRPr="00612834">
        <w:rPr>
          <w:color w:val="000000"/>
          <w:sz w:val="28"/>
          <w:szCs w:val="28"/>
          <w:lang w:val="kk-KZ"/>
        </w:rPr>
        <w:t xml:space="preserve">: </w:t>
      </w:r>
    </w:p>
    <w:p w14:paraId="2BE2706F" w14:textId="77777777" w:rsidR="00420F9B" w:rsidRDefault="00420F9B" w:rsidP="00420F9B">
      <w:pPr>
        <w:tabs>
          <w:tab w:val="left" w:pos="680"/>
        </w:tabs>
        <w:ind w:firstLine="720"/>
        <w:jc w:val="both"/>
        <w:rPr>
          <w:color w:val="000000"/>
          <w:sz w:val="28"/>
          <w:szCs w:val="28"/>
        </w:rPr>
      </w:pPr>
      <w:r w:rsidRPr="00EF4FF5">
        <w:rPr>
          <w:color w:val="000000"/>
          <w:position w:val="-28"/>
          <w:sz w:val="28"/>
          <w:szCs w:val="28"/>
        </w:rPr>
        <w:object w:dxaOrig="1800" w:dyaOrig="720" w14:anchorId="2D06362E">
          <v:shape id="_x0000_i1458" type="#_x0000_t75" style="width:99pt;height:40pt" o:ole="">
            <v:imagedata r:id="rId862" o:title=""/>
          </v:shape>
          <o:OLEObject Type="Embed" ProgID="Equation.3" ShapeID="_x0000_i1458" DrawAspect="Content" ObjectID="_1788779386" r:id="rId863"/>
        </w:object>
      </w:r>
      <w:r>
        <w:rPr>
          <w:color w:val="000000"/>
          <w:sz w:val="28"/>
          <w:szCs w:val="28"/>
        </w:rPr>
        <w:t>,</w:t>
      </w:r>
    </w:p>
    <w:p w14:paraId="29001503" w14:textId="77777777" w:rsidR="00420F9B" w:rsidRDefault="00420F9B" w:rsidP="00420F9B">
      <w:pPr>
        <w:tabs>
          <w:tab w:val="left" w:pos="680"/>
        </w:tabs>
        <w:jc w:val="both"/>
        <w:rPr>
          <w:color w:val="000000"/>
          <w:sz w:val="28"/>
          <w:szCs w:val="28"/>
        </w:rPr>
      </w:pPr>
      <w:r>
        <w:rPr>
          <w:color w:val="000000"/>
          <w:sz w:val="28"/>
          <w:szCs w:val="28"/>
          <w:lang w:val="kk-KZ"/>
        </w:rPr>
        <w:t xml:space="preserve">мұндағы </w:t>
      </w:r>
      <w:r>
        <w:rPr>
          <w:color w:val="000000"/>
          <w:sz w:val="28"/>
          <w:szCs w:val="28"/>
        </w:rPr>
        <w:t xml:space="preserve"> К(к) –</w:t>
      </w:r>
      <w:r>
        <w:rPr>
          <w:color w:val="000000"/>
          <w:sz w:val="28"/>
          <w:szCs w:val="28"/>
          <w:lang w:val="kk-KZ"/>
        </w:rPr>
        <w:t xml:space="preserve"> бірінші текті толық эллипстік интеграл</w:t>
      </w:r>
      <w:r>
        <w:rPr>
          <w:color w:val="000000"/>
          <w:sz w:val="28"/>
          <w:szCs w:val="28"/>
        </w:rPr>
        <w:t xml:space="preserve">, </w:t>
      </w:r>
      <w:r w:rsidRPr="00EF4FF5">
        <w:rPr>
          <w:color w:val="000000"/>
          <w:position w:val="-10"/>
          <w:sz w:val="28"/>
          <w:szCs w:val="28"/>
          <w:lang w:val="en-US"/>
        </w:rPr>
        <w:object w:dxaOrig="1560" w:dyaOrig="340" w14:anchorId="62593D14">
          <v:shape id="_x0000_i1459" type="#_x0000_t75" style="width:78pt;height:18pt" o:ole="">
            <v:imagedata r:id="rId864" o:title=""/>
          </v:shape>
          <o:OLEObject Type="Embed" ProgID="Equation.3" ShapeID="_x0000_i1459" DrawAspect="Content" ObjectID="_1788779387" r:id="rId865"/>
        </w:object>
      </w:r>
      <w:r>
        <w:rPr>
          <w:color w:val="000000"/>
          <w:sz w:val="28"/>
          <w:szCs w:val="28"/>
        </w:rPr>
        <w:t xml:space="preserve">,  </w:t>
      </w:r>
      <w:r w:rsidRPr="00EF4FF5">
        <w:rPr>
          <w:color w:val="000000"/>
          <w:position w:val="-10"/>
          <w:sz w:val="28"/>
          <w:szCs w:val="28"/>
          <w:lang w:val="en-US"/>
        </w:rPr>
        <w:object w:dxaOrig="1560" w:dyaOrig="340" w14:anchorId="14891537">
          <v:shape id="_x0000_i1460" type="#_x0000_t75" style="width:78pt;height:18pt" o:ole="">
            <v:imagedata r:id="rId866" o:title=""/>
          </v:shape>
          <o:OLEObject Type="Embed" ProgID="Equation.3" ShapeID="_x0000_i1460" DrawAspect="Content" ObjectID="_1788779388" r:id="rId867"/>
        </w:object>
      </w:r>
      <w:r>
        <w:rPr>
          <w:color w:val="000000"/>
          <w:sz w:val="28"/>
          <w:szCs w:val="28"/>
        </w:rPr>
        <w:t>.</w:t>
      </w:r>
    </w:p>
    <w:p w14:paraId="0332E0E5" w14:textId="77777777" w:rsidR="00420F9B" w:rsidRDefault="00420F9B" w:rsidP="00420F9B">
      <w:pPr>
        <w:tabs>
          <w:tab w:val="left" w:pos="680"/>
        </w:tabs>
        <w:ind w:firstLine="720"/>
        <w:jc w:val="both"/>
        <w:rPr>
          <w:color w:val="000000"/>
          <w:sz w:val="28"/>
          <w:szCs w:val="28"/>
        </w:rPr>
      </w:pPr>
      <w:r>
        <w:rPr>
          <w:color w:val="000000"/>
          <w:sz w:val="28"/>
          <w:szCs w:val="28"/>
          <w:lang w:val="kk-KZ"/>
        </w:rPr>
        <w:t>Симметриялы емес ЖЖ үшін</w:t>
      </w:r>
      <w:r>
        <w:rPr>
          <w:color w:val="000000"/>
          <w:sz w:val="28"/>
          <w:szCs w:val="28"/>
        </w:rPr>
        <w:t xml:space="preserve">: </w:t>
      </w:r>
    </w:p>
    <w:p w14:paraId="51EA6BA2" w14:textId="77777777" w:rsidR="00420F9B" w:rsidRDefault="00420F9B" w:rsidP="00420F9B">
      <w:pPr>
        <w:tabs>
          <w:tab w:val="left" w:pos="680"/>
        </w:tabs>
        <w:ind w:firstLine="720"/>
        <w:jc w:val="both"/>
        <w:rPr>
          <w:color w:val="000000"/>
          <w:sz w:val="28"/>
          <w:szCs w:val="28"/>
          <w:lang w:val="kk-KZ"/>
        </w:rPr>
      </w:pPr>
      <w:r w:rsidRPr="00EF4FF5">
        <w:rPr>
          <w:color w:val="000000"/>
          <w:position w:val="-66"/>
          <w:sz w:val="28"/>
          <w:szCs w:val="28"/>
        </w:rPr>
        <w:object w:dxaOrig="3100" w:dyaOrig="1100" w14:anchorId="69FF9680">
          <v:shape id="_x0000_i1461" type="#_x0000_t75" style="width:155pt;height:54pt" o:ole="">
            <v:imagedata r:id="rId868" o:title=""/>
          </v:shape>
          <o:OLEObject Type="Embed" ProgID="Equation.3" ShapeID="_x0000_i1461" DrawAspect="Content" ObjectID="_1788779389" r:id="rId869"/>
        </w:object>
      </w:r>
      <w:r>
        <w:rPr>
          <w:color w:val="000000"/>
          <w:sz w:val="28"/>
          <w:szCs w:val="28"/>
        </w:rPr>
        <w:t>.</w:t>
      </w:r>
    </w:p>
    <w:p w14:paraId="293019C5" w14:textId="77777777" w:rsidR="00420F9B" w:rsidRPr="0035228A" w:rsidRDefault="00420F9B" w:rsidP="00420F9B">
      <w:pPr>
        <w:tabs>
          <w:tab w:val="left" w:pos="680"/>
        </w:tabs>
        <w:ind w:firstLine="720"/>
        <w:jc w:val="both"/>
        <w:rPr>
          <w:color w:val="000000"/>
          <w:sz w:val="28"/>
          <w:szCs w:val="28"/>
          <w:lang w:val="kk-KZ"/>
        </w:rPr>
      </w:pPr>
      <w:r>
        <w:rPr>
          <w:color w:val="000000"/>
          <w:sz w:val="28"/>
          <w:szCs w:val="28"/>
          <w:lang w:val="kk-KZ"/>
        </w:rPr>
        <w:t xml:space="preserve">Екі формула да орталық өткізгіштің жуандығы </w:t>
      </w:r>
      <w:r w:rsidRPr="00612834">
        <w:rPr>
          <w:color w:val="000000"/>
          <w:sz w:val="28"/>
          <w:szCs w:val="28"/>
          <w:lang w:val="kk-KZ"/>
        </w:rPr>
        <w:t>b</w:t>
      </w:r>
      <w:r>
        <w:rPr>
          <w:color w:val="000000"/>
          <w:sz w:val="28"/>
          <w:szCs w:val="28"/>
          <w:lang w:val="kk-KZ"/>
        </w:rPr>
        <w:t>-дан әлдеқайда аз деген жорамалмен алынып отыр</w:t>
      </w:r>
      <w:r w:rsidRPr="00612834">
        <w:rPr>
          <w:color w:val="000000"/>
          <w:sz w:val="28"/>
          <w:szCs w:val="28"/>
          <w:lang w:val="kk-KZ"/>
        </w:rPr>
        <w:t>.</w:t>
      </w:r>
      <w:r>
        <w:rPr>
          <w:color w:val="000000"/>
          <w:sz w:val="28"/>
          <w:szCs w:val="28"/>
          <w:lang w:val="kk-KZ"/>
        </w:rPr>
        <w:t xml:space="preserve"> Бірдей </w:t>
      </w:r>
      <w:r w:rsidRPr="009B264E">
        <w:rPr>
          <w:color w:val="000000"/>
          <w:sz w:val="28"/>
          <w:szCs w:val="28"/>
          <w:lang w:val="kk-KZ"/>
        </w:rPr>
        <w:t>a/b</w:t>
      </w:r>
      <w:r>
        <w:rPr>
          <w:color w:val="000000"/>
          <w:sz w:val="28"/>
          <w:szCs w:val="28"/>
          <w:lang w:val="kk-KZ"/>
        </w:rPr>
        <w:t xml:space="preserve"> қатынасы кезінде симметриялы емес ЖЖ-нің толқындық кедергісі симметриялыққа қарағанда біршама көп.</w:t>
      </w:r>
    </w:p>
    <w:p w14:paraId="355964F9" w14:textId="77777777" w:rsidR="00420F9B" w:rsidRPr="009B264E" w:rsidRDefault="00420F9B" w:rsidP="00420F9B">
      <w:pPr>
        <w:tabs>
          <w:tab w:val="left" w:pos="680"/>
        </w:tabs>
        <w:ind w:firstLine="720"/>
        <w:jc w:val="both"/>
        <w:rPr>
          <w:color w:val="000000"/>
          <w:sz w:val="28"/>
          <w:szCs w:val="28"/>
          <w:lang w:val="kk-KZ"/>
        </w:rPr>
      </w:pPr>
      <w:r>
        <w:rPr>
          <w:color w:val="000000"/>
          <w:sz w:val="28"/>
          <w:szCs w:val="28"/>
          <w:lang w:val="kk-KZ"/>
        </w:rPr>
        <w:t>ЖЖ-де қуатты коаксиалды желідегідей таратуға болады. Электрлік төзімділікті арттыру үшін орталық өткізгіштің шеттерін жалғаймыз.</w:t>
      </w:r>
    </w:p>
    <w:p w14:paraId="41836618" w14:textId="77777777" w:rsidR="00420F9B" w:rsidRPr="00FE086E" w:rsidRDefault="00420F9B" w:rsidP="00420F9B">
      <w:pPr>
        <w:tabs>
          <w:tab w:val="left" w:pos="680"/>
        </w:tabs>
        <w:ind w:firstLine="720"/>
        <w:jc w:val="both"/>
        <w:rPr>
          <w:color w:val="000000"/>
          <w:sz w:val="28"/>
          <w:szCs w:val="28"/>
          <w:lang w:val="kk-KZ"/>
        </w:rPr>
      </w:pPr>
      <w:r>
        <w:rPr>
          <w:color w:val="000000"/>
          <w:sz w:val="28"/>
          <w:szCs w:val="28"/>
          <w:lang w:val="kk-KZ"/>
        </w:rPr>
        <w:t>Диэлектрлік толқынжол – бұл қазіргі замандағы электромагниттік сигналдарды тарату желілерінің ең дамып келе жатқан бағыттарының бірі (негізінде талшықты световод түрінде).</w:t>
      </w:r>
    </w:p>
    <w:p w14:paraId="68F0850D"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Диэлектрлік толқынжол – бұл шексіз ұзын радиусы а болатын диэлектриктік цилиндр. Ол </w:t>
      </w:r>
      <w:r>
        <w:rPr>
          <w:color w:val="000000"/>
          <w:sz w:val="28"/>
          <w:szCs w:val="28"/>
        </w:rPr>
        <w:t>ε</w:t>
      </w:r>
      <w:r w:rsidRPr="00B236AB">
        <w:rPr>
          <w:color w:val="000000"/>
          <w:sz w:val="28"/>
          <w:szCs w:val="28"/>
          <w:vertAlign w:val="subscript"/>
          <w:lang w:val="kk-KZ"/>
        </w:rPr>
        <w:t>а</w:t>
      </w:r>
      <w:r w:rsidRPr="00B236AB">
        <w:rPr>
          <w:color w:val="000000"/>
          <w:sz w:val="28"/>
          <w:szCs w:val="28"/>
          <w:lang w:val="kk-KZ"/>
        </w:rPr>
        <w:t xml:space="preserve">, </w:t>
      </w:r>
      <w:r>
        <w:rPr>
          <w:color w:val="000000"/>
          <w:sz w:val="28"/>
          <w:szCs w:val="28"/>
        </w:rPr>
        <w:t>μ</w:t>
      </w:r>
      <w:r w:rsidRPr="00B236AB">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параметрлі диэлектрикпен толтырылған</w:t>
      </w:r>
      <w:r w:rsidRPr="00B236AB">
        <w:rPr>
          <w:color w:val="000000"/>
          <w:sz w:val="28"/>
          <w:szCs w:val="28"/>
          <w:lang w:val="kk-KZ"/>
        </w:rPr>
        <w:t>(1</w:t>
      </w:r>
      <w:r>
        <w:rPr>
          <w:color w:val="000000"/>
          <w:sz w:val="28"/>
          <w:szCs w:val="28"/>
          <w:lang w:val="kk-KZ"/>
        </w:rPr>
        <w:t xml:space="preserve"> орта</w:t>
      </w:r>
      <w:r w:rsidRPr="00B236AB">
        <w:rPr>
          <w:color w:val="000000"/>
          <w:sz w:val="28"/>
          <w:szCs w:val="28"/>
          <w:lang w:val="kk-KZ"/>
        </w:rPr>
        <w:t>),</w:t>
      </w:r>
      <w:r>
        <w:rPr>
          <w:color w:val="000000"/>
          <w:sz w:val="28"/>
          <w:szCs w:val="28"/>
          <w:lang w:val="kk-KZ"/>
        </w:rPr>
        <w:t xml:space="preserve"> </w:t>
      </w:r>
      <w:r>
        <w:rPr>
          <w:color w:val="000000"/>
          <w:sz w:val="28"/>
          <w:szCs w:val="28"/>
        </w:rPr>
        <w:t>ε</w:t>
      </w:r>
      <w:r w:rsidRPr="00B236AB">
        <w:rPr>
          <w:color w:val="000000"/>
          <w:sz w:val="28"/>
          <w:szCs w:val="28"/>
          <w:vertAlign w:val="subscript"/>
          <w:lang w:val="kk-KZ"/>
        </w:rPr>
        <w:t>0</w:t>
      </w:r>
      <w:r w:rsidRPr="00B236AB">
        <w:rPr>
          <w:color w:val="000000"/>
          <w:sz w:val="28"/>
          <w:szCs w:val="28"/>
          <w:lang w:val="kk-KZ"/>
        </w:rPr>
        <w:t xml:space="preserve">, </w:t>
      </w:r>
      <w:r>
        <w:rPr>
          <w:color w:val="000000"/>
          <w:sz w:val="28"/>
          <w:szCs w:val="28"/>
        </w:rPr>
        <w:t>μ</w:t>
      </w:r>
      <w:r w:rsidRPr="00B236AB">
        <w:rPr>
          <w:color w:val="000000"/>
          <w:sz w:val="28"/>
          <w:szCs w:val="28"/>
          <w:vertAlign w:val="subscript"/>
          <w:lang w:val="kk-KZ"/>
        </w:rPr>
        <w:t>0</w:t>
      </w:r>
      <w:r>
        <w:rPr>
          <w:color w:val="000000"/>
          <w:sz w:val="28"/>
          <w:szCs w:val="28"/>
          <w:lang w:val="kk-KZ"/>
        </w:rPr>
        <w:t xml:space="preserve"> параметрлі ортада орналасқан</w:t>
      </w:r>
      <w:r w:rsidRPr="00B236AB">
        <w:rPr>
          <w:color w:val="000000"/>
          <w:sz w:val="28"/>
          <w:szCs w:val="28"/>
          <w:lang w:val="kk-KZ"/>
        </w:rPr>
        <w:t>(2</w:t>
      </w:r>
      <w:r>
        <w:rPr>
          <w:color w:val="000000"/>
          <w:sz w:val="28"/>
          <w:szCs w:val="28"/>
          <w:lang w:val="kk-KZ"/>
        </w:rPr>
        <w:t xml:space="preserve"> орта</w:t>
      </w:r>
      <w:r w:rsidRPr="00B236AB">
        <w:rPr>
          <w:color w:val="000000"/>
          <w:sz w:val="28"/>
          <w:szCs w:val="28"/>
          <w:lang w:val="kk-KZ"/>
        </w:rPr>
        <w:t>).</w:t>
      </w:r>
    </w:p>
    <w:p w14:paraId="6E2D37DC" w14:textId="77777777" w:rsidR="00420F9B" w:rsidRPr="00B236AB" w:rsidRDefault="00420F9B" w:rsidP="00420F9B">
      <w:pPr>
        <w:tabs>
          <w:tab w:val="left" w:pos="680"/>
        </w:tabs>
        <w:ind w:firstLine="720"/>
        <w:jc w:val="both"/>
        <w:rPr>
          <w:color w:val="000000"/>
          <w:sz w:val="28"/>
          <w:szCs w:val="28"/>
          <w:lang w:val="kk-KZ"/>
        </w:rPr>
      </w:pPr>
      <w:r>
        <w:rPr>
          <w:color w:val="000000"/>
          <w:sz w:val="28"/>
          <w:szCs w:val="28"/>
          <w:lang w:val="kk-KZ"/>
        </w:rPr>
        <w:t>Толқындық теңдеулердің бойлық құраушылары цилиндрлік координаталар жүйесінде мына түрде жазылады:</w:t>
      </w:r>
    </w:p>
    <w:p w14:paraId="57C4E197" w14:textId="77777777" w:rsidR="00420F9B" w:rsidRPr="00DE02A7" w:rsidRDefault="00420F9B" w:rsidP="00420F9B">
      <w:pPr>
        <w:tabs>
          <w:tab w:val="left" w:pos="680"/>
        </w:tabs>
        <w:ind w:firstLine="720"/>
        <w:jc w:val="both"/>
        <w:rPr>
          <w:color w:val="000000"/>
          <w:sz w:val="28"/>
          <w:szCs w:val="28"/>
          <w:lang w:val="kk-KZ"/>
        </w:rPr>
      </w:pPr>
      <w:r w:rsidRPr="00EF4FF5">
        <w:rPr>
          <w:color w:val="000000"/>
          <w:position w:val="-30"/>
          <w:sz w:val="28"/>
          <w:szCs w:val="28"/>
        </w:rPr>
        <w:object w:dxaOrig="4160" w:dyaOrig="720" w14:anchorId="0D3D9D32">
          <v:shape id="_x0000_i1462" type="#_x0000_t75" style="width:208pt;height:37pt" o:ole="">
            <v:imagedata r:id="rId870" o:title=""/>
          </v:shape>
          <o:OLEObject Type="Embed" ProgID="Equation.3" ShapeID="_x0000_i1462" DrawAspect="Content" ObjectID="_1788779390" r:id="rId871"/>
        </w:object>
      </w:r>
      <w:r w:rsidRPr="00DE02A7">
        <w:rPr>
          <w:color w:val="000000"/>
          <w:sz w:val="28"/>
          <w:szCs w:val="28"/>
          <w:lang w:val="kk-KZ"/>
        </w:rPr>
        <w:t xml:space="preserve">; </w:t>
      </w:r>
    </w:p>
    <w:p w14:paraId="370F42A3" w14:textId="77777777" w:rsidR="00420F9B" w:rsidRPr="00DE02A7" w:rsidRDefault="00420F9B" w:rsidP="00420F9B">
      <w:pPr>
        <w:tabs>
          <w:tab w:val="left" w:pos="680"/>
        </w:tabs>
        <w:ind w:firstLine="720"/>
        <w:jc w:val="both"/>
        <w:rPr>
          <w:color w:val="000000"/>
          <w:sz w:val="28"/>
          <w:szCs w:val="28"/>
          <w:lang w:val="kk-KZ"/>
        </w:rPr>
      </w:pPr>
      <w:r w:rsidRPr="00EF4FF5">
        <w:rPr>
          <w:color w:val="000000"/>
          <w:position w:val="-30"/>
          <w:sz w:val="28"/>
          <w:szCs w:val="28"/>
        </w:rPr>
        <w:object w:dxaOrig="4200" w:dyaOrig="720" w14:anchorId="0FC441D6">
          <v:shape id="_x0000_i1463" type="#_x0000_t75" style="width:210pt;height:37pt" o:ole="">
            <v:imagedata r:id="rId872" o:title=""/>
          </v:shape>
          <o:OLEObject Type="Embed" ProgID="Equation.3" ShapeID="_x0000_i1463" DrawAspect="Content" ObjectID="_1788779391" r:id="rId873"/>
        </w:object>
      </w:r>
      <w:r w:rsidRPr="00DE02A7">
        <w:rPr>
          <w:color w:val="000000"/>
          <w:sz w:val="28"/>
          <w:szCs w:val="28"/>
          <w:lang w:val="kk-KZ"/>
        </w:rPr>
        <w:t>;</w:t>
      </w:r>
    </w:p>
    <w:p w14:paraId="5F7C2674" w14:textId="77777777" w:rsidR="00420F9B" w:rsidRPr="00B236AB" w:rsidRDefault="00420F9B" w:rsidP="00420F9B">
      <w:pPr>
        <w:tabs>
          <w:tab w:val="left" w:pos="680"/>
          <w:tab w:val="left" w:pos="1985"/>
        </w:tabs>
        <w:ind w:firstLine="720"/>
        <w:jc w:val="both"/>
        <w:rPr>
          <w:color w:val="000000"/>
          <w:sz w:val="28"/>
          <w:szCs w:val="28"/>
          <w:lang w:val="kk-KZ"/>
        </w:rPr>
      </w:pPr>
      <w:r>
        <w:rPr>
          <w:color w:val="000000"/>
          <w:sz w:val="28"/>
          <w:szCs w:val="28"/>
          <w:lang w:val="kk-KZ"/>
        </w:rPr>
        <w:lastRenderedPageBreak/>
        <w:t>Мұндағы,</w:t>
      </w:r>
    </w:p>
    <w:p w14:paraId="38DC15AB" w14:textId="77777777" w:rsidR="00420F9B" w:rsidRPr="00DE02A7" w:rsidRDefault="00420F9B" w:rsidP="00420F9B">
      <w:pPr>
        <w:tabs>
          <w:tab w:val="left" w:pos="680"/>
          <w:tab w:val="left" w:pos="1985"/>
        </w:tabs>
        <w:ind w:firstLine="720"/>
        <w:jc w:val="both"/>
        <w:rPr>
          <w:color w:val="000000"/>
          <w:sz w:val="28"/>
          <w:szCs w:val="28"/>
          <w:lang w:val="kk-KZ"/>
        </w:rPr>
      </w:pPr>
      <w:r w:rsidRPr="00EF4FF5">
        <w:rPr>
          <w:color w:val="000000"/>
          <w:position w:val="-14"/>
          <w:sz w:val="28"/>
          <w:szCs w:val="28"/>
        </w:rPr>
        <w:object w:dxaOrig="1579" w:dyaOrig="460" w14:anchorId="771E6AD5">
          <v:shape id="_x0000_i1464" type="#_x0000_t75" style="width:78pt;height:23pt" o:ole="">
            <v:imagedata r:id="rId874" o:title=""/>
          </v:shape>
          <o:OLEObject Type="Embed" ProgID="Equation.3" ShapeID="_x0000_i1464" DrawAspect="Content" ObjectID="_1788779392" r:id="rId875"/>
        </w:object>
      </w:r>
      <w:r w:rsidRPr="00DE02A7">
        <w:rPr>
          <w:color w:val="000000"/>
          <w:sz w:val="28"/>
          <w:szCs w:val="28"/>
          <w:lang w:val="kk-KZ"/>
        </w:rPr>
        <w:t>;</w:t>
      </w:r>
    </w:p>
    <w:p w14:paraId="6E381FAE" w14:textId="77777777" w:rsidR="00420F9B" w:rsidRDefault="00420F9B" w:rsidP="00420F9B">
      <w:pPr>
        <w:tabs>
          <w:tab w:val="left" w:pos="680"/>
          <w:tab w:val="left" w:pos="1985"/>
        </w:tabs>
        <w:ind w:firstLine="720"/>
        <w:jc w:val="both"/>
        <w:rPr>
          <w:color w:val="000000"/>
          <w:sz w:val="28"/>
          <w:szCs w:val="28"/>
          <w:lang w:val="kk-KZ"/>
        </w:rPr>
      </w:pPr>
      <w:r w:rsidRPr="00EF4FF5">
        <w:rPr>
          <w:color w:val="000000"/>
          <w:position w:val="-14"/>
          <w:sz w:val="28"/>
          <w:szCs w:val="28"/>
        </w:rPr>
        <w:object w:dxaOrig="1560" w:dyaOrig="460" w14:anchorId="64F56124">
          <v:shape id="_x0000_i1465" type="#_x0000_t75" style="width:78pt;height:23pt" o:ole="">
            <v:imagedata r:id="rId876" o:title=""/>
          </v:shape>
          <o:OLEObject Type="Embed" ProgID="Equation.3" ShapeID="_x0000_i1465" DrawAspect="Content" ObjectID="_1788779393" r:id="rId877"/>
        </w:object>
      </w:r>
      <w:r w:rsidRPr="00DE02A7">
        <w:rPr>
          <w:color w:val="000000"/>
          <w:sz w:val="28"/>
          <w:szCs w:val="28"/>
          <w:lang w:val="kk-KZ"/>
        </w:rPr>
        <w:t>.</w:t>
      </w:r>
    </w:p>
    <w:p w14:paraId="7A2438E3" w14:textId="77777777" w:rsidR="00420F9B" w:rsidRPr="00B236AB" w:rsidRDefault="00420F9B" w:rsidP="00420F9B">
      <w:pPr>
        <w:tabs>
          <w:tab w:val="left" w:pos="680"/>
          <w:tab w:val="left" w:pos="1985"/>
        </w:tabs>
        <w:ind w:firstLine="720"/>
        <w:jc w:val="both"/>
        <w:rPr>
          <w:color w:val="000000"/>
          <w:sz w:val="28"/>
          <w:szCs w:val="28"/>
          <w:lang w:val="kk-KZ"/>
        </w:rPr>
      </w:pPr>
      <w:r>
        <w:rPr>
          <w:color w:val="000000"/>
          <w:sz w:val="28"/>
          <w:szCs w:val="28"/>
          <w:lang w:val="kk-KZ"/>
        </w:rPr>
        <w:t>Бірінші теңдеудің жалпы шешімі – Бессель және Нейман функцияларының сызықтық комбинациясы, алайда диэлектриктік цилиндр ішіндегі (</w:t>
      </w:r>
      <w:r w:rsidRPr="00B236AB">
        <w:rPr>
          <w:color w:val="000000"/>
          <w:sz w:val="28"/>
          <w:szCs w:val="28"/>
          <w:lang w:val="kk-KZ"/>
        </w:rPr>
        <w:t>r=0</w:t>
      </w:r>
      <w:r>
        <w:rPr>
          <w:color w:val="000000"/>
          <w:sz w:val="28"/>
          <w:szCs w:val="28"/>
          <w:lang w:val="kk-KZ"/>
        </w:rPr>
        <w:t xml:space="preserve"> нүктесін қоса алғанда) кез келген нүктедегі кернеулік шекті болу керек. Беттік толқындардың құрылымы цилиндрдің сыртқы құрылымына сәйкес келетін болса, шекара бөліктен алшақтағанда өрістердің амплитудасы экспонента бойынша кемиді. Бұл талапқа таза лездік аргументтен екінші текті Ханкель функциясы сай келеді.</w:t>
      </w:r>
    </w:p>
    <w:p w14:paraId="5AA76535" w14:textId="77777777" w:rsidR="00420F9B" w:rsidRPr="00D7081A" w:rsidRDefault="00420F9B" w:rsidP="00420F9B">
      <w:pPr>
        <w:tabs>
          <w:tab w:val="left" w:pos="680"/>
        </w:tabs>
        <w:ind w:firstLine="720"/>
        <w:jc w:val="both"/>
        <w:rPr>
          <w:color w:val="000000"/>
          <w:sz w:val="28"/>
          <w:szCs w:val="28"/>
          <w:lang w:val="kk-KZ"/>
        </w:rPr>
      </w:pPr>
      <w:r>
        <w:rPr>
          <w:color w:val="000000"/>
          <w:sz w:val="28"/>
          <w:szCs w:val="28"/>
          <w:lang w:val="kk-KZ"/>
        </w:rPr>
        <w:t>Есептеу кезінде мынаны ескеру қажет: бірінші ортада да, екінші ортада да бойлық сан</w:t>
      </w:r>
      <w:r w:rsidRPr="005A2981">
        <w:rPr>
          <w:color w:val="000000"/>
          <w:sz w:val="28"/>
          <w:szCs w:val="28"/>
          <w:lang w:val="kk-KZ"/>
        </w:rPr>
        <w:t xml:space="preserve"> h</w:t>
      </w:r>
      <w:r>
        <w:rPr>
          <w:color w:val="000000"/>
          <w:sz w:val="28"/>
          <w:szCs w:val="28"/>
          <w:lang w:val="kk-KZ"/>
        </w:rPr>
        <w:t xml:space="preserve"> бірдей, сонымен қатар екі диэлектриктің шекара бөлігінде </w:t>
      </w:r>
      <w:r w:rsidRPr="00D7081A">
        <w:rPr>
          <w:color w:val="000000"/>
          <w:sz w:val="28"/>
          <w:szCs w:val="28"/>
          <w:lang w:val="kk-KZ"/>
        </w:rPr>
        <w:t>r=a,</w:t>
      </w:r>
      <w:r>
        <w:rPr>
          <w:color w:val="000000"/>
          <w:sz w:val="28"/>
          <w:szCs w:val="28"/>
          <w:lang w:val="kk-KZ"/>
        </w:rPr>
        <w:t xml:space="preserve"> электромагнит өрісінің тангенсальды құраушылары үзіліссіз болуы тиіс. Трансценденттік теңдеу аламыз:</w:t>
      </w:r>
    </w:p>
    <w:p w14:paraId="62E28F1F" w14:textId="77777777" w:rsidR="00420F9B" w:rsidRDefault="00420F9B" w:rsidP="00420F9B">
      <w:pPr>
        <w:tabs>
          <w:tab w:val="left" w:pos="680"/>
        </w:tabs>
        <w:ind w:firstLine="720"/>
        <w:jc w:val="both"/>
        <w:rPr>
          <w:color w:val="000000"/>
          <w:sz w:val="28"/>
          <w:szCs w:val="28"/>
          <w:lang w:val="kk-KZ"/>
        </w:rPr>
      </w:pPr>
      <w:r w:rsidRPr="00DE02A7">
        <w:rPr>
          <w:color w:val="000000"/>
          <w:sz w:val="28"/>
          <w:szCs w:val="28"/>
          <w:lang w:val="kk-KZ"/>
        </w:rPr>
        <w:t xml:space="preserve"> </w:t>
      </w:r>
      <w:r w:rsidRPr="00EF4FF5">
        <w:rPr>
          <w:color w:val="000000"/>
          <w:position w:val="-88"/>
          <w:sz w:val="28"/>
          <w:szCs w:val="28"/>
        </w:rPr>
        <w:object w:dxaOrig="7699" w:dyaOrig="1880" w14:anchorId="349C9458">
          <v:shape id="_x0000_i1466" type="#_x0000_t75" style="width:373pt;height:91pt" o:ole="" fillcolor="window">
            <v:imagedata r:id="rId878" o:title=""/>
          </v:shape>
          <o:OLEObject Type="Embed" ProgID="Equation.3" ShapeID="_x0000_i1466" DrawAspect="Content" ObjectID="_1788779394" r:id="rId879"/>
        </w:object>
      </w:r>
      <w:r w:rsidRPr="00DE02A7">
        <w:rPr>
          <w:color w:val="000000"/>
          <w:sz w:val="28"/>
          <w:szCs w:val="28"/>
          <w:lang w:val="kk-KZ"/>
        </w:rPr>
        <w:t xml:space="preserve"> </w:t>
      </w:r>
    </w:p>
    <w:p w14:paraId="2899958B"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Бұл теңдеу белгісіз </w:t>
      </w:r>
      <w:r w:rsidRPr="00D7081A">
        <w:rPr>
          <w:color w:val="000000"/>
          <w:sz w:val="28"/>
          <w:szCs w:val="28"/>
          <w:lang w:val="kk-KZ"/>
        </w:rPr>
        <w:t>h</w:t>
      </w:r>
      <w:r>
        <w:rPr>
          <w:color w:val="000000"/>
          <w:sz w:val="28"/>
          <w:szCs w:val="28"/>
          <w:lang w:val="kk-KZ"/>
        </w:rPr>
        <w:t xml:space="preserve"> коэффициентті анықтау үшін қолданылады (сан немесе график түрінде).</w:t>
      </w:r>
    </w:p>
    <w:p w14:paraId="270AC3F3"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Бұдан төмендегідей қорытындылар шығады:</w:t>
      </w:r>
    </w:p>
    <w:p w14:paraId="630BFB92" w14:textId="77777777" w:rsidR="00420F9B" w:rsidRDefault="00420F9B" w:rsidP="00420F9B">
      <w:pPr>
        <w:pStyle w:val="a8"/>
        <w:tabs>
          <w:tab w:val="left" w:pos="680"/>
        </w:tabs>
        <w:ind w:left="0" w:firstLine="709"/>
        <w:jc w:val="both"/>
        <w:rPr>
          <w:color w:val="000000"/>
          <w:sz w:val="28"/>
          <w:szCs w:val="28"/>
          <w:lang w:val="kk-KZ"/>
        </w:rPr>
      </w:pPr>
      <w:r>
        <w:rPr>
          <w:color w:val="000000"/>
          <w:sz w:val="28"/>
          <w:szCs w:val="28"/>
          <w:lang w:val="kk-KZ"/>
        </w:rPr>
        <w:t xml:space="preserve">1)Диэлектриктік толқынжолда </w:t>
      </w:r>
      <w:r w:rsidRPr="00C7214B">
        <w:rPr>
          <w:color w:val="000000"/>
          <w:sz w:val="28"/>
          <w:szCs w:val="28"/>
          <w:lang w:val="kk-KZ"/>
        </w:rPr>
        <w:t xml:space="preserve">r, </w:t>
      </w:r>
      <w:r w:rsidRPr="00EF4FF5">
        <w:rPr>
          <w:color w:val="000000"/>
          <w:position w:val="-10"/>
          <w:sz w:val="28"/>
          <w:szCs w:val="28"/>
          <w:lang w:val="en-US"/>
        </w:rPr>
        <w:object w:dxaOrig="220" w:dyaOrig="260" w14:anchorId="75F3CDE1">
          <v:shape id="_x0000_i1467" type="#_x0000_t75" style="width:11pt;height:13pt" o:ole="">
            <v:imagedata r:id="rId880" o:title=""/>
          </v:shape>
          <o:OLEObject Type="Embed" ProgID="Equation.2" ShapeID="_x0000_i1467" DrawAspect="Content" ObjectID="_1788779395" r:id="rId881"/>
        </w:object>
      </w:r>
      <w:r>
        <w:rPr>
          <w:color w:val="000000"/>
          <w:sz w:val="28"/>
          <w:szCs w:val="28"/>
          <w:lang w:val="kk-KZ"/>
        </w:rPr>
        <w:t xml:space="preserve"> координатасы бойынша өрісі өзгеретін сипаттамаға ие әр түрлі толқын типтерінің шексіз көп саны болуы мүмкін.</w:t>
      </w:r>
    </w:p>
    <w:p w14:paraId="5DBEF604" w14:textId="77777777" w:rsidR="00420F9B" w:rsidRDefault="00420F9B" w:rsidP="00420F9B">
      <w:pPr>
        <w:pStyle w:val="a8"/>
        <w:tabs>
          <w:tab w:val="left" w:pos="680"/>
        </w:tabs>
        <w:ind w:left="0" w:firstLine="709"/>
        <w:jc w:val="both"/>
        <w:rPr>
          <w:color w:val="000000"/>
          <w:sz w:val="28"/>
          <w:szCs w:val="28"/>
          <w:lang w:val="kk-KZ"/>
        </w:rPr>
      </w:pPr>
      <w:r>
        <w:rPr>
          <w:color w:val="000000"/>
          <w:sz w:val="28"/>
          <w:szCs w:val="28"/>
          <w:lang w:val="kk-KZ"/>
        </w:rPr>
        <w:t>2)Диэлектрик толқынжолда симметриялы емес Е және Н толқындары жеке болуы мүмкін емес. Осы екі тип бірыңғай аралас толқынды тудырады және бірге таралады.</w:t>
      </w:r>
    </w:p>
    <w:p w14:paraId="01F0D977" w14:textId="77777777" w:rsidR="00420F9B" w:rsidRDefault="00420F9B" w:rsidP="00420F9B">
      <w:pPr>
        <w:pStyle w:val="a8"/>
        <w:tabs>
          <w:tab w:val="left" w:pos="680"/>
        </w:tabs>
        <w:ind w:left="0" w:firstLine="709"/>
        <w:jc w:val="both"/>
        <w:rPr>
          <w:color w:val="000000"/>
          <w:sz w:val="28"/>
          <w:szCs w:val="28"/>
          <w:lang w:val="kk-KZ"/>
        </w:rPr>
      </w:pPr>
      <w:r>
        <w:rPr>
          <w:color w:val="000000"/>
          <w:sz w:val="28"/>
          <w:szCs w:val="28"/>
          <w:lang w:val="kk-KZ"/>
        </w:rPr>
        <w:t xml:space="preserve">Симметриялы </w:t>
      </w:r>
      <w:r w:rsidRPr="00EF4FF5">
        <w:rPr>
          <w:color w:val="000000"/>
          <w:position w:val="-10"/>
          <w:sz w:val="28"/>
          <w:szCs w:val="28"/>
          <w:lang w:val="en-US"/>
        </w:rPr>
        <w:object w:dxaOrig="1040" w:dyaOrig="340" w14:anchorId="252E2FBE">
          <v:shape id="_x0000_i1468" type="#_x0000_t75" style="width:52pt;height:18pt" o:ole="">
            <v:imagedata r:id="rId882" o:title=""/>
          </v:shape>
          <o:OLEObject Type="Embed" ProgID="Equation.2" ShapeID="_x0000_i1468" DrawAspect="Content" ObjectID="_1788779396" r:id="rId883"/>
        </w:object>
      </w:r>
      <w:r>
        <w:rPr>
          <w:color w:val="000000"/>
          <w:position w:val="-10"/>
          <w:sz w:val="28"/>
          <w:szCs w:val="28"/>
          <w:lang w:val="kk-KZ"/>
        </w:rPr>
        <w:t xml:space="preserve"> </w:t>
      </w:r>
      <w:r>
        <w:rPr>
          <w:color w:val="000000"/>
          <w:sz w:val="28"/>
          <w:szCs w:val="28"/>
          <w:lang w:val="kk-KZ"/>
        </w:rPr>
        <w:t>толқындары диэлектрлік толқынжолда бір-бірінен тәуелсіз бола алады.</w:t>
      </w:r>
    </w:p>
    <w:p w14:paraId="0FD34DD3"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3)Толқынның кезкелген типі </w:t>
      </w:r>
      <w:r w:rsidRPr="00EF4FF5">
        <w:rPr>
          <w:color w:val="000000"/>
          <w:position w:val="-14"/>
          <w:sz w:val="28"/>
          <w:szCs w:val="28"/>
        </w:rPr>
        <w:object w:dxaOrig="1500" w:dyaOrig="420" w14:anchorId="77EA615D">
          <v:shape id="_x0000_i1469" type="#_x0000_t75" style="width:75pt;height:21pt" o:ole="">
            <v:imagedata r:id="rId884" o:title=""/>
          </v:shape>
          <o:OLEObject Type="Embed" ProgID="Equation.2" ShapeID="_x0000_i1469" DrawAspect="Content" ObjectID="_1788779397" r:id="rId885"/>
        </w:object>
      </w:r>
      <w:r w:rsidRPr="00550173">
        <w:rPr>
          <w:color w:val="000000"/>
          <w:sz w:val="28"/>
          <w:szCs w:val="28"/>
          <w:lang w:val="kk-KZ"/>
        </w:rPr>
        <w:t xml:space="preserve"> </w:t>
      </w:r>
      <w:r>
        <w:rPr>
          <w:color w:val="000000"/>
          <w:sz w:val="28"/>
          <w:szCs w:val="28"/>
          <w:lang w:val="kk-KZ"/>
        </w:rPr>
        <w:t>шартынан шығатын өзінің критикалық жиілігіне ие болады</w:t>
      </w:r>
      <w:r w:rsidRPr="00550173">
        <w:rPr>
          <w:color w:val="000000"/>
          <w:sz w:val="28"/>
          <w:szCs w:val="28"/>
          <w:lang w:val="kk-KZ"/>
        </w:rPr>
        <w:t>.</w:t>
      </w:r>
    </w:p>
    <w:p w14:paraId="385D55D9"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Толқынның төменгі типі болып </w:t>
      </w:r>
      <w:r w:rsidRPr="00EF4FF5">
        <w:rPr>
          <w:color w:val="000000"/>
          <w:position w:val="-10"/>
          <w:sz w:val="28"/>
          <w:szCs w:val="28"/>
        </w:rPr>
        <w:object w:dxaOrig="540" w:dyaOrig="340" w14:anchorId="75A628B7">
          <v:shape id="_x0000_i1470" type="#_x0000_t75" style="width:27pt;height:18pt" o:ole="">
            <v:imagedata r:id="rId886" o:title=""/>
          </v:shape>
          <o:OLEObject Type="Embed" ProgID="Equation.2" ShapeID="_x0000_i1470" DrawAspect="Content" ObjectID="_1788779398" r:id="rId887"/>
        </w:object>
      </w:r>
      <w:r>
        <w:rPr>
          <w:color w:val="000000"/>
          <w:sz w:val="28"/>
          <w:szCs w:val="28"/>
          <w:lang w:val="kk-KZ"/>
        </w:rPr>
        <w:t>толқыны табылады (9.2 сурет). Бұл толқынның критикалық жиілігі болмайды,  яғни кез келген стержень диаметрінде және барлық жиілікте диэлектрик стерженьнің бойымен тарала алады.</w:t>
      </w:r>
    </w:p>
    <w:p w14:paraId="6FB3272B"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4)Диэлектриктік толқынжолдағы толқынның фазалық жылдамдығының өлшемі Т-типті толқынның фазалық жылдамдықтарының өлшемдері және </w:t>
      </w:r>
      <w:r>
        <w:rPr>
          <w:color w:val="000000"/>
          <w:sz w:val="28"/>
          <w:szCs w:val="28"/>
        </w:rPr>
        <w:t>ε</w:t>
      </w:r>
      <w:r w:rsidRPr="00670016">
        <w:rPr>
          <w:color w:val="000000"/>
          <w:sz w:val="28"/>
          <w:szCs w:val="28"/>
          <w:vertAlign w:val="subscript"/>
          <w:lang w:val="kk-KZ"/>
        </w:rPr>
        <w:t>а</w:t>
      </w:r>
      <w:r w:rsidRPr="00670016">
        <w:rPr>
          <w:color w:val="000000"/>
          <w:sz w:val="28"/>
          <w:szCs w:val="28"/>
          <w:lang w:val="kk-KZ"/>
        </w:rPr>
        <w:t xml:space="preserve">, </w:t>
      </w:r>
      <w:r>
        <w:rPr>
          <w:color w:val="000000"/>
          <w:sz w:val="28"/>
          <w:szCs w:val="28"/>
        </w:rPr>
        <w:t>μ</w:t>
      </w:r>
      <w:r w:rsidRPr="00670016">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 xml:space="preserve">параметрлерлі  ортадағы осы толқынның </w:t>
      </w:r>
      <w:r w:rsidRPr="00EF4FF5">
        <w:rPr>
          <w:color w:val="000000"/>
          <w:position w:val="-14"/>
          <w:sz w:val="28"/>
          <w:szCs w:val="28"/>
        </w:rPr>
        <w:object w:dxaOrig="300" w:dyaOrig="380" w14:anchorId="0274DF1C">
          <v:shape id="_x0000_i1471" type="#_x0000_t75" style="width:15pt;height:18pt" o:ole="" fillcolor="window">
            <v:imagedata r:id="rId888" o:title=""/>
          </v:shape>
          <o:OLEObject Type="Embed" ProgID="Equation.3" ShapeID="_x0000_i1471" DrawAspect="Content" ObjectID="_1788779399" r:id="rId889"/>
        </w:object>
      </w:r>
      <w:r>
        <w:rPr>
          <w:color w:val="000000"/>
          <w:sz w:val="28"/>
          <w:szCs w:val="28"/>
          <w:lang w:val="kk-KZ"/>
        </w:rPr>
        <w:t xml:space="preserve"> өлшемі арасында жатады.</w:t>
      </w:r>
    </w:p>
    <w:p w14:paraId="46F28572" w14:textId="77777777" w:rsidR="00420F9B" w:rsidRPr="00991B41" w:rsidRDefault="00420F9B" w:rsidP="00420F9B">
      <w:pPr>
        <w:tabs>
          <w:tab w:val="left" w:pos="680"/>
        </w:tabs>
        <w:jc w:val="both"/>
        <w:rPr>
          <w:color w:val="000000"/>
          <w:sz w:val="28"/>
          <w:szCs w:val="28"/>
          <w:lang w:val="kk-KZ"/>
        </w:rPr>
      </w:pPr>
    </w:p>
    <w:p w14:paraId="60F644BF" w14:textId="77777777" w:rsidR="00420F9B" w:rsidRPr="00DE02A7" w:rsidRDefault="00420F9B" w:rsidP="00420F9B">
      <w:pPr>
        <w:tabs>
          <w:tab w:val="left" w:pos="680"/>
        </w:tabs>
        <w:ind w:firstLine="720"/>
        <w:jc w:val="both"/>
        <w:rPr>
          <w:color w:val="000000"/>
          <w:sz w:val="28"/>
          <w:szCs w:val="28"/>
          <w:lang w:val="kk-KZ"/>
        </w:rPr>
      </w:pPr>
    </w:p>
    <w:p w14:paraId="62B84786" w14:textId="77777777"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14:anchorId="589FD491" wp14:editId="06AA9CA4">
            <wp:extent cx="2057400" cy="1190625"/>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0" cstate="print"/>
                    <a:srcRect/>
                    <a:stretch>
                      <a:fillRect/>
                    </a:stretch>
                  </pic:blipFill>
                  <pic:spPr bwMode="auto">
                    <a:xfrm>
                      <a:off x="0" y="0"/>
                      <a:ext cx="2057400" cy="1190625"/>
                    </a:xfrm>
                    <a:prstGeom prst="rect">
                      <a:avLst/>
                    </a:prstGeom>
                    <a:noFill/>
                    <a:ln w="9525">
                      <a:noFill/>
                      <a:miter lim="800000"/>
                      <a:headEnd/>
                      <a:tailEnd/>
                    </a:ln>
                  </pic:spPr>
                </pic:pic>
              </a:graphicData>
            </a:graphic>
          </wp:inline>
        </w:drawing>
      </w:r>
    </w:p>
    <w:p w14:paraId="529CCE59" w14:textId="77777777" w:rsidR="00420F9B" w:rsidRPr="00317875" w:rsidRDefault="00420F9B" w:rsidP="00420F9B">
      <w:pPr>
        <w:tabs>
          <w:tab w:val="left" w:pos="680"/>
        </w:tabs>
        <w:ind w:firstLine="720"/>
        <w:jc w:val="center"/>
        <w:rPr>
          <w:color w:val="000000"/>
          <w:sz w:val="28"/>
          <w:szCs w:val="28"/>
          <w:lang w:val="kk-KZ"/>
        </w:rPr>
      </w:pPr>
      <w:r>
        <w:rPr>
          <w:color w:val="000000"/>
          <w:sz w:val="28"/>
          <w:szCs w:val="28"/>
        </w:rPr>
        <w:t>9.2</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диэлектрик толқынжолдағы  </w:t>
      </w:r>
      <w:r w:rsidRPr="00EF4FF5">
        <w:rPr>
          <w:color w:val="000000"/>
          <w:position w:val="-10"/>
          <w:sz w:val="28"/>
          <w:szCs w:val="28"/>
        </w:rPr>
        <w:object w:dxaOrig="540" w:dyaOrig="340" w14:anchorId="5A480184">
          <v:shape id="_x0000_i1472" type="#_x0000_t75" style="width:27pt;height:18pt" o:ole="">
            <v:imagedata r:id="rId886" o:title=""/>
          </v:shape>
          <o:OLEObject Type="Embed" ProgID="Equation.2" ShapeID="_x0000_i1472" DrawAspect="Content" ObjectID="_1788779400" r:id="rId891"/>
        </w:object>
      </w:r>
      <w:r>
        <w:rPr>
          <w:color w:val="000000"/>
          <w:sz w:val="28"/>
          <w:szCs w:val="28"/>
          <w:lang w:val="kk-KZ"/>
        </w:rPr>
        <w:t>типті толқынның өріс құрылымы</w:t>
      </w:r>
      <w:r>
        <w:rPr>
          <w:color w:val="000000"/>
          <w:sz w:val="28"/>
          <w:szCs w:val="28"/>
        </w:rPr>
        <w:t xml:space="preserve"> </w:t>
      </w:r>
      <w:r>
        <w:rPr>
          <w:color w:val="000000"/>
          <w:sz w:val="28"/>
          <w:szCs w:val="28"/>
          <w:lang w:val="kk-KZ"/>
        </w:rPr>
        <w:t xml:space="preserve"> </w:t>
      </w:r>
    </w:p>
    <w:p w14:paraId="64A51109" w14:textId="77777777" w:rsidR="00420F9B" w:rsidRDefault="00420F9B" w:rsidP="00420F9B">
      <w:pPr>
        <w:tabs>
          <w:tab w:val="left" w:pos="680"/>
          <w:tab w:val="left" w:pos="2694"/>
          <w:tab w:val="left" w:pos="4820"/>
        </w:tabs>
        <w:ind w:firstLine="720"/>
        <w:jc w:val="both"/>
        <w:rPr>
          <w:color w:val="000000"/>
          <w:sz w:val="28"/>
          <w:szCs w:val="28"/>
        </w:rPr>
      </w:pPr>
      <w:r>
        <w:rPr>
          <w:color w:val="000000"/>
          <w:sz w:val="28"/>
          <w:szCs w:val="28"/>
        </w:rPr>
        <w:tab/>
      </w:r>
      <w:r>
        <w:rPr>
          <w:color w:val="000000"/>
          <w:sz w:val="28"/>
          <w:szCs w:val="28"/>
        </w:rPr>
        <w:tab/>
      </w:r>
    </w:p>
    <w:p w14:paraId="2B8B64E8"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5)</w:t>
      </w:r>
      <w:r w:rsidRPr="00991B41">
        <w:rPr>
          <w:color w:val="000000"/>
          <w:sz w:val="28"/>
          <w:szCs w:val="28"/>
          <w:lang w:val="kk-KZ"/>
        </w:rPr>
        <w:t xml:space="preserve"> </w:t>
      </w:r>
      <w:r>
        <w:rPr>
          <w:color w:val="000000"/>
          <w:sz w:val="28"/>
          <w:szCs w:val="28"/>
          <w:lang w:val="kk-KZ"/>
        </w:rPr>
        <w:t xml:space="preserve">Толқынның энергиясы диэлектриктік стерженьнің ішінде және сыртында таралады. Электромагниттік тербелістің толқын ұзындығымен салыстырғанда  стержень радиусы неғұрлым үлкен болса және </w:t>
      </w:r>
      <w:r>
        <w:rPr>
          <w:color w:val="000000"/>
          <w:sz w:val="28"/>
          <w:szCs w:val="28"/>
        </w:rPr>
        <w:t>ε</w:t>
      </w:r>
      <w:r w:rsidRPr="00991B41">
        <w:rPr>
          <w:color w:val="000000"/>
          <w:sz w:val="28"/>
          <w:szCs w:val="28"/>
          <w:vertAlign w:val="subscript"/>
          <w:lang w:val="kk-KZ"/>
        </w:rPr>
        <w:t>а</w:t>
      </w:r>
      <w:r w:rsidRPr="00991B41">
        <w:rPr>
          <w:color w:val="000000"/>
          <w:sz w:val="28"/>
          <w:szCs w:val="28"/>
          <w:lang w:val="kk-KZ"/>
        </w:rPr>
        <w:t>/</w:t>
      </w:r>
      <w:r>
        <w:rPr>
          <w:color w:val="000000"/>
          <w:sz w:val="28"/>
          <w:szCs w:val="28"/>
        </w:rPr>
        <w:t>ε</w:t>
      </w:r>
      <w:r w:rsidRPr="00991B41">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қатынасы неғұрлым үлкен болса, соғұрлым энергияның үлкен бөлігі диэлектриктік стержень бойымен таралады.</w:t>
      </w:r>
      <w:r w:rsidRPr="00991B41">
        <w:rPr>
          <w:color w:val="000000"/>
          <w:position w:val="-14"/>
          <w:sz w:val="28"/>
          <w:szCs w:val="28"/>
          <w:lang w:val="kk-KZ"/>
        </w:rPr>
        <w:t xml:space="preserve"> </w:t>
      </w:r>
      <w:r w:rsidRPr="00991B41">
        <w:rPr>
          <w:color w:val="000000"/>
          <w:position w:val="-10"/>
          <w:sz w:val="28"/>
          <w:szCs w:val="28"/>
        </w:rPr>
        <w:object w:dxaOrig="320" w:dyaOrig="260" w14:anchorId="176EF8CD">
          <v:shape id="_x0000_i1473" type="#_x0000_t75" style="width:16pt;height:13pt" o:ole="" fillcolor="window">
            <v:imagedata r:id="rId892" o:title=""/>
          </v:shape>
          <o:OLEObject Type="Embed" ProgID="Equation.3" ShapeID="_x0000_i1473" DrawAspect="Content" ObjectID="_1788779401" r:id="rId893"/>
        </w:object>
      </w:r>
      <w:r>
        <w:rPr>
          <w:color w:val="000000"/>
          <w:sz w:val="28"/>
          <w:szCs w:val="28"/>
          <w:lang w:val="kk-KZ"/>
        </w:rPr>
        <w:t xml:space="preserve"> –ның</w:t>
      </w:r>
      <w:r w:rsidRPr="00EF4FF5">
        <w:rPr>
          <w:color w:val="000000"/>
          <w:position w:val="-14"/>
          <w:sz w:val="28"/>
          <w:szCs w:val="28"/>
        </w:rPr>
        <w:object w:dxaOrig="440" w:dyaOrig="380" w14:anchorId="174B8DC4">
          <v:shape id="_x0000_i1474" type="#_x0000_t75" style="width:22pt;height:18pt" o:ole="" fillcolor="window">
            <v:imagedata r:id="rId894" o:title=""/>
          </v:shape>
          <o:OLEObject Type="Embed" ProgID="Equation.3" ShapeID="_x0000_i1474" DrawAspect="Content" ObjectID="_1788779402" r:id="rId895"/>
        </w:object>
      </w:r>
      <w:r>
        <w:rPr>
          <w:color w:val="000000"/>
          <w:sz w:val="28"/>
          <w:szCs w:val="28"/>
          <w:lang w:val="kk-KZ"/>
        </w:rPr>
        <w:t xml:space="preserve"> – ға жақындауына байланысты стержень ішіндегі энергия нольге ұмтылады.</w:t>
      </w:r>
    </w:p>
    <w:p w14:paraId="1DAADB92" w14:textId="77777777" w:rsidR="00420F9B" w:rsidRPr="00A245D9" w:rsidRDefault="00420F9B" w:rsidP="00420F9B">
      <w:pPr>
        <w:tabs>
          <w:tab w:val="left" w:pos="680"/>
        </w:tabs>
        <w:ind w:firstLine="720"/>
        <w:jc w:val="both"/>
        <w:rPr>
          <w:color w:val="000000"/>
          <w:sz w:val="28"/>
          <w:szCs w:val="28"/>
          <w:lang w:val="kk-KZ"/>
        </w:rPr>
      </w:pPr>
      <w:r w:rsidRPr="00EF4FF5">
        <w:rPr>
          <w:color w:val="000000"/>
          <w:position w:val="-6"/>
          <w:sz w:val="28"/>
          <w:szCs w:val="28"/>
        </w:rPr>
        <w:object w:dxaOrig="960" w:dyaOrig="279" w14:anchorId="488A6202">
          <v:shape id="_x0000_i1475" type="#_x0000_t75" style="width:48pt;height:14pt" o:ole="" fillcolor="window">
            <v:imagedata r:id="rId896" o:title=""/>
          </v:shape>
          <o:OLEObject Type="Embed" ProgID="Equation.3" ShapeID="_x0000_i1475" DrawAspect="Content" ObjectID="_1788779403" r:id="rId897"/>
        </w:object>
      </w:r>
      <w:r>
        <w:rPr>
          <w:color w:val="000000"/>
          <w:position w:val="-6"/>
          <w:sz w:val="28"/>
          <w:szCs w:val="28"/>
          <w:lang w:val="kk-KZ"/>
        </w:rPr>
        <w:t xml:space="preserve"> кезінде </w:t>
      </w:r>
      <w:r w:rsidRPr="00EF4FF5">
        <w:rPr>
          <w:color w:val="000000"/>
          <w:position w:val="-10"/>
          <w:sz w:val="28"/>
          <w:szCs w:val="28"/>
        </w:rPr>
        <w:object w:dxaOrig="540" w:dyaOrig="340" w14:anchorId="7FDEBD57">
          <v:shape id="_x0000_i1476" type="#_x0000_t75" style="width:27pt;height:18pt" o:ole="">
            <v:imagedata r:id="rId886" o:title=""/>
          </v:shape>
          <o:OLEObject Type="Embed" ProgID="Equation.2" ShapeID="_x0000_i1476" DrawAspect="Content" ObjectID="_1788779404" r:id="rId898"/>
        </w:object>
      </w:r>
      <w:r>
        <w:rPr>
          <w:color w:val="000000"/>
          <w:position w:val="-10"/>
          <w:sz w:val="28"/>
          <w:szCs w:val="28"/>
          <w:lang w:val="kk-KZ"/>
        </w:rPr>
        <w:t xml:space="preserve"> </w:t>
      </w:r>
      <w:r>
        <w:rPr>
          <w:color w:val="000000"/>
          <w:sz w:val="28"/>
          <w:szCs w:val="28"/>
          <w:lang w:val="kk-KZ"/>
        </w:rPr>
        <w:t>толқынында стержень ішіндегі энергия нольге ұмытылады.</w:t>
      </w:r>
    </w:p>
    <w:p w14:paraId="3EB627DC" w14:textId="77777777" w:rsidR="00420F9B" w:rsidRPr="00A245D9" w:rsidRDefault="00420F9B" w:rsidP="00420F9B">
      <w:pPr>
        <w:tabs>
          <w:tab w:val="left" w:pos="680"/>
        </w:tabs>
        <w:ind w:firstLine="720"/>
        <w:jc w:val="both"/>
        <w:rPr>
          <w:color w:val="000000"/>
          <w:sz w:val="28"/>
          <w:szCs w:val="28"/>
          <w:lang w:val="kk-KZ"/>
        </w:rPr>
      </w:pPr>
      <w:r>
        <w:rPr>
          <w:color w:val="000000"/>
          <w:sz w:val="28"/>
          <w:szCs w:val="28"/>
          <w:lang w:val="kk-KZ"/>
        </w:rPr>
        <w:t>Іс жүзінде диэлектрлік толқынжолдар ультрақысқа толқындар диапазонында антенна конструкциясының элементтері ретінде және одан да қысқа толқындар диапазонында тарату желісі ретінде өолданылады.</w:t>
      </w:r>
    </w:p>
    <w:p w14:paraId="6D24091F" w14:textId="77777777" w:rsidR="00420F9B" w:rsidRPr="002F39DF" w:rsidRDefault="00420F9B" w:rsidP="00420F9B">
      <w:pPr>
        <w:tabs>
          <w:tab w:val="left" w:pos="680"/>
        </w:tabs>
        <w:ind w:firstLine="720"/>
        <w:jc w:val="both"/>
        <w:rPr>
          <w:color w:val="000000"/>
          <w:sz w:val="28"/>
          <w:szCs w:val="28"/>
          <w:lang w:val="kk-KZ"/>
        </w:rPr>
      </w:pPr>
      <w:r>
        <w:rPr>
          <w:color w:val="000000"/>
          <w:sz w:val="28"/>
          <w:szCs w:val="28"/>
          <w:lang w:val="kk-KZ"/>
        </w:rPr>
        <w:t>Диэлектрлік стерженьде толқындарды қоздыру үшін 9.3 суретінде бейнеленген схеманы пайдаланады.</w:t>
      </w:r>
      <w:r w:rsidRPr="002F39DF">
        <w:rPr>
          <w:color w:val="000000"/>
          <w:sz w:val="28"/>
          <w:szCs w:val="28"/>
          <w:lang w:val="kk-KZ"/>
        </w:rPr>
        <w:t xml:space="preserve"> </w:t>
      </w:r>
      <w:r>
        <w:rPr>
          <w:color w:val="000000"/>
          <w:sz w:val="28"/>
          <w:szCs w:val="28"/>
          <w:lang w:val="kk-KZ"/>
        </w:rPr>
        <w:t xml:space="preserve">Жақтау шағылуды азайту үшін қызмет етеді. </w:t>
      </w:r>
    </w:p>
    <w:p w14:paraId="1A7EE12D" w14:textId="77777777" w:rsidR="00420F9B" w:rsidRDefault="00420F9B" w:rsidP="00420F9B">
      <w:pPr>
        <w:tabs>
          <w:tab w:val="left" w:pos="680"/>
        </w:tabs>
        <w:ind w:firstLine="720"/>
        <w:jc w:val="both"/>
        <w:rPr>
          <w:color w:val="000000"/>
          <w:sz w:val="28"/>
          <w:szCs w:val="28"/>
        </w:rPr>
      </w:pPr>
    </w:p>
    <w:p w14:paraId="10913904"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1F12B1E9" wp14:editId="2B400280">
            <wp:extent cx="1476375" cy="333375"/>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9" cstate="print"/>
                    <a:srcRect/>
                    <a:stretch>
                      <a:fillRect/>
                    </a:stretch>
                  </pic:blipFill>
                  <pic:spPr bwMode="auto">
                    <a:xfrm>
                      <a:off x="0" y="0"/>
                      <a:ext cx="1476375" cy="333375"/>
                    </a:xfrm>
                    <a:prstGeom prst="rect">
                      <a:avLst/>
                    </a:prstGeom>
                    <a:noFill/>
                    <a:ln w="9525">
                      <a:noFill/>
                      <a:miter lim="800000"/>
                      <a:headEnd/>
                      <a:tailEnd/>
                    </a:ln>
                  </pic:spPr>
                </pic:pic>
              </a:graphicData>
            </a:graphic>
          </wp:inline>
        </w:drawing>
      </w:r>
    </w:p>
    <w:p w14:paraId="2E4514BD" w14:textId="77777777" w:rsidR="00420F9B" w:rsidRPr="00992832" w:rsidRDefault="00420F9B" w:rsidP="00420F9B">
      <w:pPr>
        <w:tabs>
          <w:tab w:val="left" w:pos="680"/>
        </w:tabs>
        <w:ind w:firstLine="720"/>
        <w:jc w:val="center"/>
        <w:rPr>
          <w:color w:val="000000"/>
          <w:sz w:val="28"/>
          <w:szCs w:val="28"/>
          <w:lang w:val="kk-KZ"/>
        </w:rPr>
      </w:pPr>
      <w:r>
        <w:rPr>
          <w:color w:val="000000"/>
          <w:sz w:val="28"/>
          <w:szCs w:val="28"/>
        </w:rPr>
        <w:t xml:space="preserve"> 9.3</w:t>
      </w:r>
      <w:r>
        <w:rPr>
          <w:color w:val="000000"/>
          <w:sz w:val="28"/>
          <w:szCs w:val="28"/>
          <w:lang w:val="kk-KZ"/>
        </w:rPr>
        <w:t xml:space="preserve"> сурет</w:t>
      </w:r>
      <w:r>
        <w:rPr>
          <w:color w:val="000000"/>
          <w:sz w:val="28"/>
          <w:szCs w:val="28"/>
        </w:rPr>
        <w:t xml:space="preserve"> –</w:t>
      </w:r>
      <w:r>
        <w:rPr>
          <w:color w:val="000000"/>
          <w:sz w:val="28"/>
          <w:szCs w:val="28"/>
          <w:lang w:val="kk-KZ"/>
        </w:rPr>
        <w:t>Диэлектриктік стерженьнің қозу схемасы</w:t>
      </w:r>
      <w:r>
        <w:rPr>
          <w:color w:val="000000"/>
          <w:sz w:val="28"/>
          <w:szCs w:val="28"/>
        </w:rPr>
        <w:t xml:space="preserve"> </w:t>
      </w:r>
    </w:p>
    <w:p w14:paraId="2B3958AC" w14:textId="77777777" w:rsidR="00420F9B" w:rsidRDefault="00420F9B" w:rsidP="00420F9B">
      <w:pPr>
        <w:tabs>
          <w:tab w:val="left" w:pos="680"/>
        </w:tabs>
        <w:ind w:firstLine="720"/>
        <w:jc w:val="center"/>
        <w:rPr>
          <w:color w:val="000000"/>
          <w:sz w:val="28"/>
          <w:szCs w:val="28"/>
        </w:rPr>
      </w:pPr>
    </w:p>
    <w:p w14:paraId="520B994C" w14:textId="77777777" w:rsidR="00420F9B" w:rsidRPr="00D86C5A" w:rsidRDefault="00420F9B" w:rsidP="00420F9B">
      <w:pPr>
        <w:tabs>
          <w:tab w:val="left" w:pos="680"/>
        </w:tabs>
        <w:ind w:firstLine="720"/>
        <w:jc w:val="both"/>
        <w:rPr>
          <w:color w:val="000000"/>
          <w:sz w:val="28"/>
          <w:szCs w:val="28"/>
          <w:lang w:val="kk-KZ"/>
        </w:rPr>
      </w:pPr>
      <w:r>
        <w:rPr>
          <w:color w:val="000000"/>
          <w:sz w:val="28"/>
          <w:szCs w:val="28"/>
          <w:lang w:val="kk-KZ"/>
        </w:rPr>
        <w:t xml:space="preserve">Тарату желілері (световодтар) таза кварцтан немесе жасанды полимерден жасалған жіңішке (бірнеше микрометр) жіпшеден тұрады. Мұндай желілердегі </w:t>
      </w:r>
      <w:r w:rsidRPr="00BF73D7">
        <w:rPr>
          <w:color w:val="000000"/>
          <w:sz w:val="28"/>
          <w:szCs w:val="28"/>
          <w:highlight w:val="yellow"/>
          <w:lang w:val="kk-KZ"/>
        </w:rPr>
        <w:t>погондық</w:t>
      </w:r>
      <w:r>
        <w:rPr>
          <w:color w:val="000000"/>
          <w:sz w:val="28"/>
          <w:szCs w:val="28"/>
          <w:lang w:val="kk-KZ"/>
        </w:rPr>
        <w:t xml:space="preserve"> </w:t>
      </w:r>
      <w:r w:rsidRPr="00DE02A7">
        <w:rPr>
          <w:color w:val="000000"/>
          <w:sz w:val="28"/>
          <w:szCs w:val="28"/>
          <w:lang w:val="kk-KZ"/>
        </w:rPr>
        <w:t>(</w:t>
      </w:r>
      <w:r>
        <w:rPr>
          <w:color w:val="000000"/>
          <w:sz w:val="28"/>
          <w:szCs w:val="28"/>
          <w:lang w:val="kk-KZ"/>
        </w:rPr>
        <w:t xml:space="preserve">өне бойы) шығындар </w:t>
      </w:r>
      <w:r w:rsidRPr="00BF73D7">
        <w:rPr>
          <w:color w:val="000000"/>
          <w:sz w:val="28"/>
          <w:szCs w:val="28"/>
          <w:lang w:val="kk-KZ"/>
        </w:rPr>
        <w:t>5 дБ/км</w:t>
      </w:r>
      <w:r>
        <w:rPr>
          <w:color w:val="000000"/>
          <w:sz w:val="28"/>
          <w:szCs w:val="28"/>
          <w:lang w:val="kk-KZ"/>
        </w:rPr>
        <w:t>-ден аспайды (кейбір өшулерде 0,1 дБ/км-ден аспайды</w:t>
      </w:r>
      <w:r w:rsidRPr="00BF73D7">
        <w:rPr>
          <w:color w:val="000000"/>
          <w:sz w:val="28"/>
          <w:szCs w:val="28"/>
          <w:lang w:val="kk-KZ"/>
        </w:rPr>
        <w:t>).</w:t>
      </w:r>
      <w:r>
        <w:rPr>
          <w:color w:val="000000"/>
          <w:sz w:val="28"/>
          <w:szCs w:val="28"/>
          <w:lang w:val="kk-KZ"/>
        </w:rPr>
        <w:t xml:space="preserve"> Салыстыру үшін, тікбұрышты толқынжолды</w:t>
      </w:r>
      <w:r w:rsidRPr="00D86C5A">
        <w:rPr>
          <w:color w:val="000000"/>
          <w:sz w:val="28"/>
          <w:szCs w:val="28"/>
          <w:lang w:val="kk-KZ"/>
        </w:rPr>
        <w:t xml:space="preserve"> </w:t>
      </w:r>
      <w:r>
        <w:rPr>
          <w:color w:val="000000"/>
          <w:sz w:val="28"/>
          <w:szCs w:val="28"/>
          <w:lang w:val="kk-KZ"/>
        </w:rPr>
        <w:t xml:space="preserve">мысалыға алсақ, </w:t>
      </w:r>
      <w:r w:rsidRPr="00D86C5A">
        <w:rPr>
          <w:color w:val="000000"/>
          <w:sz w:val="28"/>
          <w:szCs w:val="28"/>
          <w:lang w:val="kk-KZ"/>
        </w:rPr>
        <w:t>10ГГц</w:t>
      </w:r>
      <w:r>
        <w:rPr>
          <w:color w:val="000000"/>
          <w:sz w:val="28"/>
          <w:szCs w:val="28"/>
          <w:lang w:val="kk-KZ"/>
        </w:rPr>
        <w:t xml:space="preserve"> жиілікте  өшу шамамен </w:t>
      </w:r>
      <w:r w:rsidRPr="00D86C5A">
        <w:rPr>
          <w:color w:val="000000"/>
          <w:sz w:val="28"/>
          <w:szCs w:val="28"/>
          <w:lang w:val="kk-KZ"/>
        </w:rPr>
        <w:t>0.02 дБ/м</w:t>
      </w:r>
      <w:r>
        <w:rPr>
          <w:color w:val="000000"/>
          <w:sz w:val="28"/>
          <w:szCs w:val="28"/>
          <w:lang w:val="kk-KZ"/>
        </w:rPr>
        <w:t xml:space="preserve"> тең</w:t>
      </w:r>
      <w:r w:rsidRPr="00D86C5A">
        <w:rPr>
          <w:color w:val="000000"/>
          <w:sz w:val="28"/>
          <w:szCs w:val="28"/>
          <w:lang w:val="kk-KZ"/>
        </w:rPr>
        <w:t>.</w:t>
      </w:r>
    </w:p>
    <w:p w14:paraId="2204D825"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Оптикалық диапазонда таралу жиілігі өте жоғары және өткізу жолағы өте кең – ақпаратты тасымалдау жылдамдығы мың </w:t>
      </w:r>
      <w:r w:rsidRPr="00DE02A7">
        <w:rPr>
          <w:color w:val="000000"/>
          <w:sz w:val="28"/>
          <w:szCs w:val="28"/>
          <w:lang w:val="kk-KZ"/>
        </w:rPr>
        <w:t>Мбит/с</w:t>
      </w:r>
      <w:r>
        <w:rPr>
          <w:color w:val="000000"/>
          <w:sz w:val="28"/>
          <w:szCs w:val="28"/>
          <w:lang w:val="kk-KZ"/>
        </w:rPr>
        <w:t>-қа дейін</w:t>
      </w:r>
      <w:r w:rsidRPr="00DE02A7">
        <w:rPr>
          <w:color w:val="000000"/>
          <w:sz w:val="28"/>
          <w:szCs w:val="28"/>
          <w:lang w:val="kk-KZ"/>
        </w:rPr>
        <w:t>.</w:t>
      </w:r>
    </w:p>
    <w:p w14:paraId="2EE4CD9F" w14:textId="77777777" w:rsidR="00420F9B" w:rsidRPr="00BF73D7" w:rsidRDefault="00420F9B" w:rsidP="00420F9B">
      <w:pPr>
        <w:tabs>
          <w:tab w:val="left" w:pos="680"/>
        </w:tabs>
        <w:ind w:firstLine="720"/>
        <w:jc w:val="both"/>
        <w:rPr>
          <w:color w:val="000000"/>
          <w:sz w:val="28"/>
          <w:szCs w:val="28"/>
          <w:lang w:val="kk-KZ"/>
        </w:rPr>
      </w:pPr>
      <w:r>
        <w:rPr>
          <w:color w:val="000000"/>
          <w:sz w:val="28"/>
          <w:szCs w:val="28"/>
          <w:lang w:val="kk-KZ"/>
        </w:rPr>
        <w:t>Іс жүзінде көлденең қимасының ауданының геометриялық формасы әртүрлі болып келетін және әртүрлі сыну көрсеткіштері бар (1-сатылы, 2-градиентті) световодтар қолданылады.</w:t>
      </w:r>
    </w:p>
    <w:p w14:paraId="1AB11FDC" w14:textId="77777777" w:rsidR="00420F9B" w:rsidRPr="00BF73D7" w:rsidRDefault="00420F9B" w:rsidP="00420F9B">
      <w:pPr>
        <w:tabs>
          <w:tab w:val="left" w:pos="680"/>
        </w:tabs>
        <w:ind w:firstLine="720"/>
        <w:jc w:val="both"/>
        <w:rPr>
          <w:color w:val="000000"/>
          <w:sz w:val="28"/>
          <w:szCs w:val="28"/>
          <w:lang w:val="kk-KZ"/>
        </w:rPr>
      </w:pPr>
    </w:p>
    <w:p w14:paraId="181FFF42"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51ACAD95" wp14:editId="688C1919">
            <wp:extent cx="3048000" cy="1019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0" cstate="print"/>
                    <a:srcRect/>
                    <a:stretch>
                      <a:fillRect/>
                    </a:stretch>
                  </pic:blipFill>
                  <pic:spPr bwMode="auto">
                    <a:xfrm>
                      <a:off x="0" y="0"/>
                      <a:ext cx="3048000" cy="1019175"/>
                    </a:xfrm>
                    <a:prstGeom prst="rect">
                      <a:avLst/>
                    </a:prstGeom>
                    <a:noFill/>
                    <a:ln w="9525">
                      <a:noFill/>
                      <a:miter lim="800000"/>
                      <a:headEnd/>
                      <a:tailEnd/>
                    </a:ln>
                  </pic:spPr>
                </pic:pic>
              </a:graphicData>
            </a:graphic>
          </wp:inline>
        </w:drawing>
      </w:r>
    </w:p>
    <w:p w14:paraId="1E9053A1" w14:textId="77777777" w:rsidR="00420F9B" w:rsidRDefault="00420F9B" w:rsidP="00420F9B">
      <w:pPr>
        <w:tabs>
          <w:tab w:val="left" w:pos="680"/>
        </w:tabs>
        <w:jc w:val="center"/>
        <w:rPr>
          <w:color w:val="000000"/>
          <w:sz w:val="28"/>
          <w:szCs w:val="28"/>
        </w:rPr>
      </w:pPr>
      <w:r>
        <w:rPr>
          <w:color w:val="000000"/>
          <w:sz w:val="28"/>
          <w:szCs w:val="28"/>
        </w:rPr>
        <w:lastRenderedPageBreak/>
        <w:t>9.4</w:t>
      </w:r>
      <w:r>
        <w:rPr>
          <w:color w:val="000000"/>
          <w:sz w:val="28"/>
          <w:szCs w:val="28"/>
          <w:lang w:val="kk-KZ"/>
        </w:rPr>
        <w:t>сурет</w:t>
      </w:r>
      <w:r>
        <w:rPr>
          <w:color w:val="000000"/>
          <w:sz w:val="28"/>
          <w:szCs w:val="28"/>
        </w:rPr>
        <w:t xml:space="preserve"> –</w:t>
      </w:r>
      <w:r>
        <w:rPr>
          <w:color w:val="000000"/>
          <w:sz w:val="28"/>
          <w:szCs w:val="28"/>
          <w:lang w:val="kk-KZ"/>
        </w:rPr>
        <w:t>Световодтың сыну көрсеткіштері</w:t>
      </w:r>
      <w:r>
        <w:rPr>
          <w:color w:val="000000"/>
          <w:sz w:val="28"/>
          <w:szCs w:val="28"/>
        </w:rPr>
        <w:t xml:space="preserve"> (а) </w:t>
      </w:r>
      <w:r>
        <w:rPr>
          <w:color w:val="000000"/>
          <w:sz w:val="28"/>
          <w:szCs w:val="28"/>
          <w:lang w:val="kk-KZ"/>
        </w:rPr>
        <w:t>және олардағы толқынның таралуы</w:t>
      </w:r>
      <w:r>
        <w:rPr>
          <w:color w:val="000000"/>
          <w:sz w:val="28"/>
          <w:szCs w:val="28"/>
        </w:rPr>
        <w:t>(б)</w:t>
      </w:r>
    </w:p>
    <w:p w14:paraId="21E51A5C" w14:textId="77777777" w:rsidR="00420F9B" w:rsidRDefault="00420F9B" w:rsidP="00420F9B">
      <w:pPr>
        <w:tabs>
          <w:tab w:val="left" w:pos="680"/>
        </w:tabs>
        <w:ind w:firstLine="720"/>
        <w:jc w:val="center"/>
        <w:rPr>
          <w:color w:val="000000"/>
          <w:sz w:val="28"/>
          <w:szCs w:val="28"/>
        </w:rPr>
      </w:pPr>
    </w:p>
    <w:p w14:paraId="6D311136" w14:textId="77777777" w:rsidR="00420F9B" w:rsidRPr="00D86C5A" w:rsidRDefault="00420F9B" w:rsidP="00420F9B">
      <w:pPr>
        <w:tabs>
          <w:tab w:val="left" w:pos="680"/>
        </w:tabs>
        <w:ind w:firstLine="720"/>
        <w:jc w:val="both"/>
        <w:rPr>
          <w:color w:val="000000"/>
          <w:sz w:val="28"/>
          <w:szCs w:val="28"/>
          <w:lang w:val="kk-KZ"/>
        </w:rPr>
      </w:pPr>
      <w:r>
        <w:rPr>
          <w:color w:val="000000"/>
          <w:sz w:val="28"/>
          <w:szCs w:val="28"/>
          <w:lang w:val="kk-KZ"/>
        </w:rPr>
        <w:t>Градиентті- параболалық үшін неғұлым оптималды заң:</w:t>
      </w:r>
    </w:p>
    <w:p w14:paraId="0E6E4400" w14:textId="77777777" w:rsidR="00420F9B" w:rsidRPr="00DE02A7" w:rsidRDefault="00420F9B" w:rsidP="00420F9B">
      <w:pPr>
        <w:tabs>
          <w:tab w:val="left" w:pos="680"/>
        </w:tabs>
        <w:ind w:firstLine="720"/>
        <w:jc w:val="both"/>
        <w:rPr>
          <w:color w:val="000000"/>
          <w:sz w:val="28"/>
          <w:szCs w:val="28"/>
          <w:lang w:val="kk-KZ"/>
        </w:rPr>
      </w:pPr>
      <w:r w:rsidRPr="00EF4FF5">
        <w:rPr>
          <w:color w:val="000000"/>
          <w:position w:val="-32"/>
          <w:sz w:val="28"/>
          <w:szCs w:val="28"/>
        </w:rPr>
        <w:object w:dxaOrig="2400" w:dyaOrig="760" w14:anchorId="61ABCA78">
          <v:shape id="_x0000_i1477" type="#_x0000_t75" style="width:120pt;height:38pt" o:ole="" fillcolor="window">
            <v:imagedata r:id="rId901" o:title=""/>
          </v:shape>
          <o:OLEObject Type="Embed" ProgID="Equation.3" ShapeID="_x0000_i1477" DrawAspect="Content" ObjectID="_1788779405" r:id="rId902"/>
        </w:object>
      </w:r>
      <w:r w:rsidRPr="00DE02A7">
        <w:rPr>
          <w:color w:val="000000"/>
          <w:sz w:val="28"/>
          <w:szCs w:val="28"/>
          <w:lang w:val="kk-KZ"/>
        </w:rPr>
        <w:t>,</w:t>
      </w:r>
    </w:p>
    <w:p w14:paraId="37335F62"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Бірінші формула</w:t>
      </w:r>
      <w:r w:rsidRPr="00DE02A7">
        <w:rPr>
          <w:color w:val="000000"/>
          <w:sz w:val="28"/>
          <w:szCs w:val="28"/>
          <w:lang w:val="kk-KZ"/>
        </w:rPr>
        <w:t xml:space="preserve"> </w:t>
      </w:r>
      <w:r w:rsidRPr="00EF4FF5">
        <w:rPr>
          <w:color w:val="000000"/>
          <w:position w:val="-6"/>
          <w:sz w:val="28"/>
          <w:szCs w:val="28"/>
        </w:rPr>
        <w:object w:dxaOrig="560" w:dyaOrig="220" w14:anchorId="16833723">
          <v:shape id="_x0000_i1478" type="#_x0000_t75" style="width:27pt;height:11pt" o:ole="" fillcolor="window">
            <v:imagedata r:id="rId903" o:title=""/>
          </v:shape>
          <o:OLEObject Type="Embed" ProgID="Equation.3" ShapeID="_x0000_i1478" DrawAspect="Content" ObjectID="_1788779406" r:id="rId904"/>
        </w:object>
      </w:r>
      <w:r>
        <w:rPr>
          <w:color w:val="000000"/>
          <w:position w:val="-6"/>
          <w:sz w:val="28"/>
          <w:szCs w:val="28"/>
          <w:lang w:val="kk-KZ"/>
        </w:rPr>
        <w:t xml:space="preserve"> кезінде</w:t>
      </w:r>
      <w:r w:rsidRPr="00DE02A7">
        <w:rPr>
          <w:color w:val="000000"/>
          <w:sz w:val="28"/>
          <w:szCs w:val="28"/>
          <w:lang w:val="kk-KZ"/>
        </w:rPr>
        <w:t xml:space="preserve">, </w:t>
      </w:r>
      <w:r>
        <w:rPr>
          <w:color w:val="000000"/>
          <w:sz w:val="28"/>
          <w:szCs w:val="28"/>
          <w:lang w:val="kk-KZ"/>
        </w:rPr>
        <w:t>екіншісі</w:t>
      </w:r>
      <w:r w:rsidRPr="00DE02A7">
        <w:rPr>
          <w:color w:val="000000"/>
          <w:sz w:val="28"/>
          <w:szCs w:val="28"/>
          <w:lang w:val="kk-KZ"/>
        </w:rPr>
        <w:t xml:space="preserve"> </w:t>
      </w:r>
      <w:r w:rsidRPr="00EF4FF5">
        <w:rPr>
          <w:color w:val="000000"/>
          <w:position w:val="-6"/>
          <w:sz w:val="28"/>
          <w:szCs w:val="28"/>
          <w:lang w:val="en-US"/>
        </w:rPr>
        <w:object w:dxaOrig="560" w:dyaOrig="260" w14:anchorId="42E6EF83">
          <v:shape id="_x0000_i1479" type="#_x0000_t75" style="width:27pt;height:13pt" o:ole="" fillcolor="window">
            <v:imagedata r:id="rId905" o:title=""/>
          </v:shape>
          <o:OLEObject Type="Embed" ProgID="Equation.3" ShapeID="_x0000_i1479" DrawAspect="Content" ObjectID="_1788779407" r:id="rId906"/>
        </w:object>
      </w:r>
      <w:r>
        <w:rPr>
          <w:color w:val="000000"/>
          <w:position w:val="-6"/>
          <w:sz w:val="28"/>
          <w:szCs w:val="28"/>
          <w:lang w:val="kk-KZ"/>
        </w:rPr>
        <w:t xml:space="preserve"> кезінде</w:t>
      </w:r>
      <w:r w:rsidRPr="00DE02A7">
        <w:rPr>
          <w:color w:val="000000"/>
          <w:sz w:val="28"/>
          <w:szCs w:val="28"/>
          <w:lang w:val="kk-KZ"/>
        </w:rPr>
        <w:t>.</w:t>
      </w:r>
    </w:p>
    <w:p w14:paraId="48DF12F6" w14:textId="77777777" w:rsidR="00420F9B" w:rsidRPr="001B495A" w:rsidRDefault="00420F9B" w:rsidP="00420F9B">
      <w:pPr>
        <w:tabs>
          <w:tab w:val="left" w:pos="680"/>
        </w:tabs>
        <w:ind w:firstLine="720"/>
        <w:jc w:val="both"/>
        <w:rPr>
          <w:color w:val="000000"/>
          <w:sz w:val="28"/>
          <w:szCs w:val="28"/>
          <w:lang w:val="kk-KZ"/>
        </w:rPr>
      </w:pPr>
      <w:r>
        <w:rPr>
          <w:color w:val="000000"/>
          <w:sz w:val="28"/>
          <w:szCs w:val="28"/>
          <w:lang w:val="kk-KZ"/>
        </w:rPr>
        <w:t xml:space="preserve">Осындай заңдылықта барлық мердиональдық сәулелер </w:t>
      </w:r>
      <w:r w:rsidRPr="00DB0B10">
        <w:rPr>
          <w:color w:val="000000"/>
          <w:sz w:val="28"/>
          <w:szCs w:val="28"/>
          <w:lang w:val="kk-KZ"/>
        </w:rPr>
        <w:t>z</w:t>
      </w:r>
      <w:r>
        <w:rPr>
          <w:color w:val="000000"/>
          <w:sz w:val="28"/>
          <w:szCs w:val="28"/>
          <w:lang w:val="kk-KZ"/>
        </w:rPr>
        <w:t xml:space="preserve"> осінен тұратын жазықтықта жатады. Ол осьтер талшыққа бірнүктеде әртүрлі бұрышпен кіреді,толқынжолдың осін бірнүктеде қияды</w:t>
      </w:r>
      <w:r w:rsidRPr="00C33357">
        <w:rPr>
          <w:color w:val="000000"/>
          <w:sz w:val="28"/>
          <w:szCs w:val="28"/>
          <w:lang w:val="kk-KZ"/>
        </w:rPr>
        <w:t xml:space="preserve"> ( 9.4,б</w:t>
      </w:r>
      <w:r>
        <w:rPr>
          <w:color w:val="000000"/>
          <w:sz w:val="28"/>
          <w:szCs w:val="28"/>
          <w:lang w:val="kk-KZ"/>
        </w:rPr>
        <w:t xml:space="preserve"> сурет</w:t>
      </w:r>
      <w:r w:rsidRPr="00C33357">
        <w:rPr>
          <w:color w:val="000000"/>
          <w:sz w:val="28"/>
          <w:szCs w:val="28"/>
          <w:lang w:val="kk-KZ"/>
        </w:rPr>
        <w:t>)</w:t>
      </w:r>
      <w:r>
        <w:rPr>
          <w:color w:val="000000"/>
          <w:sz w:val="28"/>
          <w:szCs w:val="28"/>
          <w:lang w:val="kk-KZ"/>
        </w:rPr>
        <w:t>.</w:t>
      </w:r>
    </w:p>
    <w:p w14:paraId="30E73179" w14:textId="77777777" w:rsidR="00420F9B" w:rsidRPr="001B495A" w:rsidRDefault="00420F9B" w:rsidP="00420F9B">
      <w:pPr>
        <w:tabs>
          <w:tab w:val="left" w:pos="680"/>
        </w:tabs>
        <w:ind w:firstLine="720"/>
        <w:jc w:val="both"/>
        <w:rPr>
          <w:color w:val="000000"/>
          <w:sz w:val="28"/>
          <w:szCs w:val="28"/>
          <w:lang w:val="kk-KZ"/>
        </w:rPr>
      </w:pPr>
      <w:r>
        <w:rPr>
          <w:color w:val="000000"/>
          <w:sz w:val="28"/>
          <w:szCs w:val="28"/>
          <w:lang w:val="kk-KZ"/>
        </w:rPr>
        <w:t xml:space="preserve">Яғни әртүрлі модалар бірдей таралу уақытына ие – модааралық дисперсия болмайды. Модалар – әртүрлі бұрышпен кіретін сигналдар. </w:t>
      </w:r>
    </w:p>
    <w:p w14:paraId="3061BB16" w14:textId="77777777" w:rsidR="00420F9B" w:rsidRPr="001B495A" w:rsidRDefault="00420F9B" w:rsidP="00420F9B">
      <w:pPr>
        <w:tabs>
          <w:tab w:val="left" w:pos="680"/>
        </w:tabs>
        <w:ind w:firstLine="720"/>
        <w:jc w:val="both"/>
        <w:rPr>
          <w:color w:val="000000"/>
          <w:sz w:val="28"/>
          <w:szCs w:val="28"/>
          <w:lang w:val="kk-KZ"/>
        </w:rPr>
      </w:pPr>
      <w:r>
        <w:rPr>
          <w:color w:val="000000"/>
          <w:sz w:val="28"/>
          <w:szCs w:val="28"/>
          <w:lang w:val="kk-KZ"/>
        </w:rPr>
        <w:t xml:space="preserve">Іс жүзінде тек қана </w:t>
      </w:r>
      <w:r w:rsidRPr="001B495A">
        <w:rPr>
          <w:color w:val="000000"/>
          <w:sz w:val="28"/>
          <w:szCs w:val="28"/>
          <w:lang w:val="kk-KZ"/>
        </w:rPr>
        <w:t xml:space="preserve"> меридиональ</w:t>
      </w:r>
      <w:r>
        <w:rPr>
          <w:color w:val="000000"/>
          <w:sz w:val="28"/>
          <w:szCs w:val="28"/>
          <w:lang w:val="kk-KZ"/>
        </w:rPr>
        <w:t>ды сәулелер ғана емес</w:t>
      </w:r>
      <w:r w:rsidRPr="001B495A">
        <w:rPr>
          <w:color w:val="000000"/>
          <w:sz w:val="28"/>
          <w:szCs w:val="28"/>
          <w:lang w:val="kk-KZ"/>
        </w:rPr>
        <w:t>,</w:t>
      </w:r>
      <w:r>
        <w:rPr>
          <w:color w:val="000000"/>
          <w:sz w:val="28"/>
          <w:szCs w:val="28"/>
          <w:lang w:val="kk-KZ"/>
        </w:rPr>
        <w:t xml:space="preserve"> </w:t>
      </w:r>
      <w:r w:rsidRPr="001B495A">
        <w:rPr>
          <w:color w:val="000000"/>
          <w:sz w:val="28"/>
          <w:szCs w:val="28"/>
          <w:lang w:val="kk-KZ"/>
        </w:rPr>
        <w:t xml:space="preserve"> </w:t>
      </w:r>
      <w:r>
        <w:rPr>
          <w:color w:val="000000"/>
          <w:sz w:val="28"/>
          <w:szCs w:val="28"/>
          <w:lang w:val="kk-KZ"/>
        </w:rPr>
        <w:t>сонымен қатар шолақ (винттік) және т.б. – олар үшін дисперсия бар.</w:t>
      </w:r>
    </w:p>
    <w:p w14:paraId="30530373" w14:textId="77777777" w:rsidR="00420F9B" w:rsidRPr="001B495A" w:rsidRDefault="00420F9B" w:rsidP="00420F9B">
      <w:pPr>
        <w:rPr>
          <w:lang w:val="kk-KZ"/>
        </w:rPr>
      </w:pPr>
    </w:p>
    <w:p w14:paraId="7BB81F0D" w14:textId="77777777" w:rsidR="00420F9B" w:rsidRDefault="00420F9B">
      <w:pPr>
        <w:rPr>
          <w:lang w:val="kk-KZ"/>
        </w:rPr>
      </w:pPr>
    </w:p>
    <w:p w14:paraId="618C327A" w14:textId="77777777" w:rsidR="00420F9B" w:rsidRDefault="00420F9B">
      <w:pPr>
        <w:rPr>
          <w:lang w:val="kk-KZ"/>
        </w:rPr>
      </w:pPr>
    </w:p>
    <w:p w14:paraId="5A795CCB" w14:textId="3A04792A" w:rsidR="00420F9B" w:rsidRPr="007D04EE" w:rsidRDefault="00420F9B" w:rsidP="00420F9B">
      <w:pPr>
        <w:ind w:firstLine="720"/>
        <w:rPr>
          <w:b/>
          <w:color w:val="000000"/>
          <w:sz w:val="28"/>
          <w:szCs w:val="28"/>
          <w:lang w:val="kk-KZ"/>
        </w:rPr>
      </w:pPr>
      <w:r w:rsidRPr="00420F9B">
        <w:rPr>
          <w:b/>
          <w:color w:val="000000"/>
          <w:sz w:val="28"/>
          <w:szCs w:val="28"/>
          <w:lang w:val="kk-KZ"/>
        </w:rPr>
        <w:t>№1</w:t>
      </w:r>
      <w:r w:rsidR="00A87E5D">
        <w:rPr>
          <w:b/>
          <w:color w:val="000000"/>
          <w:sz w:val="28"/>
          <w:szCs w:val="28"/>
          <w:lang w:val="kk-KZ"/>
        </w:rPr>
        <w:t>4</w:t>
      </w:r>
      <w:r>
        <w:rPr>
          <w:b/>
          <w:color w:val="000000"/>
          <w:sz w:val="28"/>
          <w:szCs w:val="28"/>
          <w:lang w:val="kk-KZ"/>
        </w:rPr>
        <w:t xml:space="preserve"> дәріс</w:t>
      </w:r>
      <w:r w:rsidRPr="00420F9B">
        <w:rPr>
          <w:b/>
          <w:color w:val="000000"/>
          <w:sz w:val="28"/>
          <w:szCs w:val="28"/>
          <w:lang w:val="kk-KZ"/>
        </w:rPr>
        <w:t xml:space="preserve">. </w:t>
      </w:r>
      <w:r>
        <w:rPr>
          <w:b/>
          <w:color w:val="000000"/>
          <w:sz w:val="28"/>
          <w:szCs w:val="28"/>
          <w:lang w:val="kk-KZ"/>
        </w:rPr>
        <w:t>Электромагнттік толқындардың желінің соңғы ұзындықтарында таралуы</w:t>
      </w:r>
    </w:p>
    <w:p w14:paraId="7CE9B5DA" w14:textId="77777777" w:rsidR="00420F9B" w:rsidRDefault="00420F9B" w:rsidP="00420F9B">
      <w:pPr>
        <w:ind w:firstLine="720"/>
        <w:rPr>
          <w:color w:val="000000"/>
          <w:sz w:val="28"/>
          <w:szCs w:val="28"/>
          <w:lang w:val="kk-KZ"/>
        </w:rPr>
      </w:pPr>
      <w:r>
        <w:rPr>
          <w:color w:val="000000"/>
          <w:sz w:val="28"/>
          <w:szCs w:val="28"/>
          <w:lang w:val="kk-KZ"/>
        </w:rPr>
        <w:t>Тарату желісінің үзілуі, жүктеменің қосылуы және т.б. – шекаралық шарттардың өзгерісіне эквивалентті болады.</w:t>
      </w:r>
    </w:p>
    <w:p w14:paraId="2CF271CB" w14:textId="77777777" w:rsidR="00420F9B" w:rsidRDefault="00420F9B" w:rsidP="00420F9B">
      <w:pPr>
        <w:ind w:firstLine="720"/>
        <w:rPr>
          <w:color w:val="000000"/>
          <w:sz w:val="28"/>
          <w:szCs w:val="28"/>
          <w:lang w:val="kk-KZ"/>
        </w:rPr>
      </w:pPr>
      <w:r>
        <w:rPr>
          <w:color w:val="000000"/>
          <w:sz w:val="28"/>
          <w:szCs w:val="28"/>
          <w:lang w:val="kk-KZ"/>
        </w:rPr>
        <w:t>Желінің соңғы бөлігінде жаңа шекаралық шарттарға жауап беретін басқа өріс құрылымы пайда болады. Бұл өзгеріс желіде негізгі (түскен) толқыннан басқа, басынан аяғына дейін таралатын (шағылған) толқынның пайда болғанын білдіреді. Егер толқын бірмодалы режимде жұмыс жасаса, онда шағылған толқынның құрылымының түскен толқынның құрылымынан айырмашылығы болмайды.</w:t>
      </w:r>
    </w:p>
    <w:p w14:paraId="6C044D7D" w14:textId="77777777" w:rsidR="00420F9B" w:rsidRPr="00D23775" w:rsidRDefault="00420F9B" w:rsidP="00420F9B">
      <w:pPr>
        <w:ind w:firstLine="720"/>
        <w:rPr>
          <w:color w:val="000000"/>
          <w:sz w:val="28"/>
          <w:szCs w:val="28"/>
          <w:lang w:val="kk-KZ"/>
        </w:rPr>
      </w:pPr>
      <w:r>
        <w:rPr>
          <w:color w:val="000000"/>
          <w:sz w:val="28"/>
          <w:szCs w:val="28"/>
          <w:lang w:val="kk-KZ"/>
        </w:rPr>
        <w:t>Кез келген желі кесіндісіндегі шағылу коэффициенті:</w:t>
      </w:r>
    </w:p>
    <w:p w14:paraId="7C1D9EF4" w14:textId="77777777" w:rsidR="00420F9B" w:rsidRDefault="00420F9B" w:rsidP="00420F9B">
      <w:pPr>
        <w:tabs>
          <w:tab w:val="left" w:pos="680"/>
        </w:tabs>
        <w:ind w:firstLine="720"/>
        <w:jc w:val="both"/>
        <w:rPr>
          <w:color w:val="000000"/>
          <w:sz w:val="28"/>
          <w:szCs w:val="28"/>
          <w:lang w:val="kk-KZ"/>
        </w:rPr>
      </w:pPr>
      <w:r w:rsidRPr="00D23775">
        <w:rPr>
          <w:color w:val="000000"/>
          <w:sz w:val="28"/>
          <w:szCs w:val="28"/>
          <w:lang w:val="kk-KZ"/>
        </w:rPr>
        <w:t xml:space="preserve">   </w:t>
      </w:r>
      <w:r w:rsidRPr="00772528">
        <w:rPr>
          <w:color w:val="000000"/>
          <w:position w:val="-24"/>
          <w:sz w:val="28"/>
          <w:szCs w:val="28"/>
          <w:lang w:val="en-US"/>
        </w:rPr>
        <w:object w:dxaOrig="1760" w:dyaOrig="620" w14:anchorId="307F5E77">
          <v:shape id="_x0000_i1480" type="#_x0000_t75" style="width:88pt;height:31pt" o:ole="" fillcolor="window">
            <v:imagedata r:id="rId907" o:title=""/>
          </v:shape>
          <o:OLEObject Type="Embed" ProgID="Equation.3" ShapeID="_x0000_i1480" DrawAspect="Content" ObjectID="_1788779408" r:id="rId908"/>
        </w:object>
      </w:r>
      <w:r w:rsidRPr="00420F9B">
        <w:rPr>
          <w:color w:val="000000"/>
          <w:sz w:val="28"/>
          <w:szCs w:val="28"/>
          <w:lang w:val="kk-KZ"/>
        </w:rPr>
        <w:t>.</w:t>
      </w:r>
    </w:p>
    <w:p w14:paraId="1768023C"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Шағылған толқынның артық болуы желі кесіндісіндегі кіріс кедергінің өзгеруіне алып келеді. Кейбір жағдайларды қарастырсақ:</w:t>
      </w:r>
    </w:p>
    <w:p w14:paraId="0C2A7A90"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1)</w:t>
      </w:r>
      <w:r w:rsidRPr="00D23775">
        <w:rPr>
          <w:i/>
          <w:color w:val="000000"/>
          <w:sz w:val="28"/>
          <w:szCs w:val="28"/>
          <w:lang w:val="kk-KZ"/>
        </w:rPr>
        <w:t>Бос жүріс</w:t>
      </w:r>
      <w:r>
        <w:rPr>
          <w:color w:val="000000"/>
          <w:sz w:val="28"/>
          <w:szCs w:val="28"/>
          <w:lang w:val="kk-KZ"/>
        </w:rPr>
        <w:t xml:space="preserve"> </w:t>
      </w:r>
      <w:r w:rsidRPr="008206F7">
        <w:rPr>
          <w:color w:val="000000"/>
          <w:sz w:val="28"/>
          <w:szCs w:val="28"/>
          <w:lang w:val="kk-KZ"/>
        </w:rPr>
        <w:t>Zн=</w:t>
      </w:r>
      <w:r>
        <w:rPr>
          <w:color w:val="000000"/>
          <w:sz w:val="28"/>
          <w:szCs w:val="28"/>
          <w:lang w:val="en-US"/>
        </w:rPr>
        <w:sym w:font="Symbol" w:char="F0A5"/>
      </w:r>
      <w:r w:rsidRPr="008206F7">
        <w:rPr>
          <w:color w:val="000000"/>
          <w:sz w:val="28"/>
          <w:szCs w:val="28"/>
          <w:lang w:val="kk-KZ"/>
        </w:rPr>
        <w:t xml:space="preserve"> (</w:t>
      </w:r>
      <w:r>
        <w:rPr>
          <w:color w:val="000000"/>
          <w:sz w:val="28"/>
          <w:szCs w:val="28"/>
          <w:lang w:val="kk-KZ"/>
        </w:rPr>
        <w:t>тұрғын толқын режимі</w:t>
      </w:r>
      <w:r w:rsidRPr="008206F7">
        <w:rPr>
          <w:color w:val="000000"/>
          <w:sz w:val="28"/>
          <w:szCs w:val="28"/>
          <w:lang w:val="kk-KZ"/>
        </w:rPr>
        <w:t>).</w:t>
      </w:r>
    </w:p>
    <w:p w14:paraId="54AC93B8" w14:textId="77777777" w:rsidR="00420F9B" w:rsidRDefault="00420F9B" w:rsidP="00420F9B">
      <w:pPr>
        <w:tabs>
          <w:tab w:val="left" w:pos="680"/>
        </w:tabs>
        <w:ind w:firstLine="720"/>
        <w:jc w:val="both"/>
        <w:rPr>
          <w:color w:val="000000"/>
          <w:sz w:val="28"/>
          <w:szCs w:val="28"/>
          <w:lang w:val="kk-KZ"/>
        </w:rPr>
      </w:pPr>
      <w:r w:rsidRPr="008206F7">
        <w:rPr>
          <w:color w:val="000000"/>
          <w:sz w:val="28"/>
          <w:szCs w:val="28"/>
          <w:lang w:val="kk-KZ"/>
        </w:rPr>
        <w:t xml:space="preserve">U </w:t>
      </w:r>
      <w:r>
        <w:rPr>
          <w:color w:val="000000"/>
          <w:sz w:val="28"/>
          <w:szCs w:val="28"/>
          <w:lang w:val="kk-KZ"/>
        </w:rPr>
        <w:t>және</w:t>
      </w:r>
      <w:r w:rsidRPr="008206F7">
        <w:rPr>
          <w:color w:val="000000"/>
          <w:sz w:val="28"/>
          <w:szCs w:val="28"/>
          <w:lang w:val="kk-KZ"/>
        </w:rPr>
        <w:t xml:space="preserve"> I</w:t>
      </w:r>
      <w:r>
        <w:rPr>
          <w:color w:val="000000"/>
          <w:sz w:val="28"/>
          <w:szCs w:val="28"/>
          <w:lang w:val="kk-KZ"/>
        </w:rPr>
        <w:t xml:space="preserve">-нің интегралдық сипаттамасын пайдаланамыз. </w:t>
      </w:r>
      <w:r w:rsidR="00000000">
        <w:rPr>
          <w:noProof/>
          <w:color w:val="000000"/>
          <w:sz w:val="28"/>
          <w:szCs w:val="28"/>
        </w:rPr>
        <w:pict w14:anchorId="2157C7F6">
          <v:shapetype id="_x0000_t202" coordsize="21600,21600" o:spt="202" path="m,l,21600r21600,l21600,xe">
            <v:stroke joinstyle="miter"/>
            <v:path gradientshapeok="t" o:connecttype="rect"/>
          </v:shapetype>
          <v:shape id="_x0000_s1042" type="#_x0000_t202" style="position:absolute;left:0;text-align:left;margin-left:30.05pt;margin-top:10.45pt;width:22.2pt;height:11.75pt;z-index:251658240;mso-position-horizontal-relative:text;mso-position-vertical-relative:text" o:allowincell="f" filled="f" stroked="f">
            <v:textbox>
              <w:txbxContent>
                <w:p w14:paraId="09536789" w14:textId="77777777" w:rsidR="00964F07" w:rsidRDefault="00964F07" w:rsidP="00420F9B">
                  <w:pPr>
                    <w:rPr>
                      <w:lang w:val="en-US"/>
                    </w:rPr>
                  </w:pPr>
                </w:p>
              </w:txbxContent>
            </v:textbox>
          </v:shape>
        </w:pict>
      </w:r>
      <w:r>
        <w:rPr>
          <w:color w:val="000000"/>
          <w:sz w:val="28"/>
          <w:szCs w:val="28"/>
          <w:lang w:val="kk-KZ"/>
        </w:rPr>
        <w:t>Е және Н-тың әмбебап дифференциалдық сипаттамасын да пайдалануға болады.</w:t>
      </w:r>
    </w:p>
    <w:p w14:paraId="7BABD687"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Толқынның жоғарғы типін елемеу үшін, желідегі өрісті желідегі бірнеше толқын ұзындықтарының қашықтығындай деп қарастыру керек.</w:t>
      </w:r>
    </w:p>
    <w:p w14:paraId="0A51ED56" w14:textId="77777777" w:rsidR="00420F9B" w:rsidRPr="000A7957" w:rsidRDefault="00420F9B" w:rsidP="00420F9B">
      <w:pPr>
        <w:tabs>
          <w:tab w:val="left" w:pos="680"/>
        </w:tabs>
        <w:ind w:firstLine="720"/>
        <w:jc w:val="both"/>
        <w:rPr>
          <w:color w:val="000000"/>
          <w:sz w:val="28"/>
          <w:szCs w:val="28"/>
          <w:lang w:val="kk-KZ"/>
        </w:rPr>
      </w:pPr>
      <w:r>
        <w:rPr>
          <w:color w:val="000000"/>
          <w:sz w:val="28"/>
          <w:szCs w:val="28"/>
          <w:lang w:val="kk-KZ"/>
        </w:rPr>
        <w:t>Кернеудің, тоқтың және кедергінің желідегі эпюрлері бос жүріс кезіндегі эпюрлері 10.1 суретте көрсетілген, бос жүріс режимінде желінің кіріс кедергісі мына формуламен сипатталады:</w:t>
      </w:r>
    </w:p>
    <w:p w14:paraId="040AAC20" w14:textId="77777777" w:rsidR="00420F9B" w:rsidRDefault="00000000" w:rsidP="00420F9B">
      <w:pPr>
        <w:tabs>
          <w:tab w:val="left" w:pos="680"/>
        </w:tabs>
        <w:ind w:firstLine="720"/>
        <w:jc w:val="both"/>
        <w:rPr>
          <w:color w:val="000000"/>
          <w:sz w:val="28"/>
          <w:szCs w:val="28"/>
          <w:lang w:val="kk-KZ"/>
        </w:rPr>
      </w:pPr>
      <w:r>
        <w:rPr>
          <w:noProof/>
          <w:color w:val="000000"/>
          <w:sz w:val="28"/>
          <w:szCs w:val="28"/>
        </w:rPr>
        <w:pict w14:anchorId="3F9EDBD8">
          <v:line id="_x0000_s1045" style="position:absolute;left:0;text-align:left;flip:y;z-index:251663360" from="354.05pt,11.3pt" to="354.05pt,11.3pt" o:allowincell="f">
            <v:stroke startarrow="oval" endarrow="oval"/>
          </v:line>
        </w:pict>
      </w:r>
      <w:r>
        <w:rPr>
          <w:noProof/>
          <w:color w:val="000000"/>
          <w:sz w:val="28"/>
          <w:szCs w:val="28"/>
        </w:rPr>
        <w:pict w14:anchorId="4C64BF24">
          <v:line id="_x0000_s1049" style="position:absolute;left:0;text-align:left;z-index:251667456" from="289.25pt,11.3pt" to="289.25pt,11.3pt" o:allowincell="f">
            <v:stroke startarrow="oval" endarrow="oval"/>
          </v:line>
        </w:pict>
      </w:r>
      <w:r>
        <w:rPr>
          <w:noProof/>
          <w:color w:val="000000"/>
          <w:sz w:val="28"/>
          <w:szCs w:val="28"/>
        </w:rPr>
        <w:pict w14:anchorId="5005A178">
          <v:line id="_x0000_s1059" style="position:absolute;left:0;text-align:left;z-index:251677696" from="310.85pt,8.75pt" to="310.85pt,8.75pt" o:allowincell="f">
            <v:stroke startarrow="oval" endarrow="oval"/>
          </v:line>
        </w:pict>
      </w:r>
      <w:r>
        <w:rPr>
          <w:noProof/>
          <w:color w:val="000000"/>
          <w:sz w:val="28"/>
          <w:szCs w:val="28"/>
        </w:rPr>
        <w:pict w14:anchorId="031046D3">
          <v:line id="_x0000_s1043" style="position:absolute;left:0;text-align:left;z-index:251661312" from="101.45pt,12.25pt" to="101.45pt,12.25pt" o:allowincell="f">
            <v:stroke startarrow="oval" endarrow="oval"/>
          </v:line>
        </w:pict>
      </w:r>
      <w:r>
        <w:rPr>
          <w:noProof/>
          <w:color w:val="000000"/>
          <w:sz w:val="28"/>
          <w:szCs w:val="28"/>
        </w:rPr>
        <w:pict w14:anchorId="2279B20B">
          <v:line id="_x0000_s1050" style="position:absolute;left:0;text-align:left;z-index:251668480" from="354.05pt,.15pt" to="354.05pt,.15pt" o:allowincell="f">
            <v:stroke startarrow="oval" endarrow="oval"/>
          </v:line>
        </w:pict>
      </w:r>
      <w:r>
        <w:rPr>
          <w:noProof/>
          <w:color w:val="000000"/>
          <w:sz w:val="28"/>
          <w:szCs w:val="28"/>
        </w:rPr>
        <w:pict w14:anchorId="31B01BFA">
          <v:line id="_x0000_s1044" style="position:absolute;left:0;text-align:left;flip:y;z-index:251662336" from="289.25pt,.15pt" to="289.25pt,.15pt" o:allowincell="f">
            <v:stroke startarrow="oval" endarrow="oval"/>
          </v:line>
        </w:pict>
      </w:r>
      <w:r>
        <w:rPr>
          <w:noProof/>
          <w:color w:val="000000"/>
          <w:sz w:val="28"/>
          <w:szCs w:val="28"/>
        </w:rPr>
        <w:pict w14:anchorId="4C2E1758">
          <v:line id="_x0000_s1051" style="position:absolute;left:0;text-align:left;z-index:251669504" from="317.45pt,13.45pt" to="317.45pt,13.45pt" o:allowincell="f"/>
        </w:pict>
      </w:r>
      <w:r>
        <w:rPr>
          <w:noProof/>
          <w:color w:val="000000"/>
          <w:sz w:val="28"/>
          <w:szCs w:val="28"/>
        </w:rPr>
        <w:pict w14:anchorId="1F42566D">
          <v:line id="_x0000_s1048" style="position:absolute;left:0;text-align:left;z-index:251666432" from="324.65pt,13.45pt" to="324.65pt,13.45pt" o:allowincell="f"/>
        </w:pict>
      </w:r>
      <w:r>
        <w:rPr>
          <w:noProof/>
          <w:color w:val="000000"/>
          <w:sz w:val="28"/>
          <w:szCs w:val="28"/>
        </w:rPr>
        <w:pict w14:anchorId="4EFA43B3">
          <v:line id="_x0000_s1047" style="position:absolute;left:0;text-align:left;z-index:251665408" from="324.65pt,13.45pt" to="324.65pt,13.45pt" o:allowincell="f"/>
        </w:pict>
      </w:r>
      <w:r>
        <w:rPr>
          <w:noProof/>
          <w:color w:val="000000"/>
          <w:sz w:val="28"/>
          <w:szCs w:val="28"/>
        </w:rPr>
        <w:pict w14:anchorId="72041B64">
          <v:line id="_x0000_s1046" style="position:absolute;left:0;text-align:left;z-index:251664384" from="324.65pt,13.45pt" to="324.65pt,13.45pt" o:allowincell="f"/>
        </w:pict>
      </w:r>
      <w:r>
        <w:rPr>
          <w:noProof/>
          <w:color w:val="000000"/>
          <w:sz w:val="28"/>
          <w:szCs w:val="28"/>
        </w:rPr>
        <w:pict w14:anchorId="229BC4B7">
          <v:line id="_x0000_s1052" style="position:absolute;left:0;text-align:left;z-index:251670528" from="325.25pt,5.95pt" to="325.25pt,5.95pt" o:allowincell="f">
            <v:stroke startarrow="oval" endarrow="oval"/>
          </v:line>
        </w:pict>
      </w:r>
      <w:r>
        <w:rPr>
          <w:noProof/>
          <w:color w:val="000000"/>
          <w:sz w:val="28"/>
          <w:szCs w:val="28"/>
        </w:rPr>
        <w:pict w14:anchorId="4CD65DD9">
          <v:line id="_x0000_s1054" style="position:absolute;left:0;text-align:left;z-index:251672576" from="339.65pt,5.95pt" to="339.65pt,5.95pt" o:allowincell="f">
            <v:stroke startarrow="oval" endarrow="oval"/>
          </v:line>
        </w:pict>
      </w:r>
      <w:r>
        <w:rPr>
          <w:noProof/>
          <w:color w:val="000000"/>
          <w:sz w:val="28"/>
          <w:szCs w:val="28"/>
        </w:rPr>
        <w:pict w14:anchorId="56DB1E9B">
          <v:line id="_x0000_s1060" style="position:absolute;left:0;text-align:left;z-index:251678720" from="310.85pt,4.55pt" to="310.85pt,4.55pt" o:allowincell="f">
            <v:stroke startarrow="oval" endarrow="oval"/>
          </v:line>
        </w:pict>
      </w:r>
      <w:r>
        <w:rPr>
          <w:noProof/>
          <w:color w:val="000000"/>
          <w:sz w:val="28"/>
          <w:szCs w:val="28"/>
        </w:rPr>
        <w:pict w14:anchorId="2F31F2CE">
          <v:line id="_x0000_s1053" style="position:absolute;left:0;text-align:left;z-index:251671552" from="325.25pt,3.15pt" to="325.25pt,3.15pt" o:allowincell="f">
            <v:stroke startarrow="oval" endarrow="oval"/>
          </v:line>
        </w:pict>
      </w:r>
      <w:r>
        <w:rPr>
          <w:noProof/>
          <w:color w:val="000000"/>
          <w:sz w:val="28"/>
          <w:szCs w:val="28"/>
        </w:rPr>
        <w:pict w14:anchorId="2A3CA227">
          <v:line id="_x0000_s1055" style="position:absolute;left:0;text-align:left;z-index:251673600" from="339.65pt,1.75pt" to="339.65pt,1.75pt" o:allowincell="f">
            <v:stroke startarrow="oval" endarrow="oval"/>
          </v:line>
        </w:pict>
      </w:r>
      <w:r w:rsidR="00420F9B" w:rsidRPr="00772528">
        <w:rPr>
          <w:color w:val="000000"/>
          <w:position w:val="-14"/>
          <w:sz w:val="28"/>
          <w:szCs w:val="28"/>
        </w:rPr>
        <w:object w:dxaOrig="1860" w:dyaOrig="440" w14:anchorId="7325796C">
          <v:shape id="_x0000_i1481" type="#_x0000_t75" style="width:93pt;height:22pt" o:ole="" fillcolor="window">
            <v:imagedata r:id="rId909" o:title=""/>
          </v:shape>
          <o:OLEObject Type="Embed" ProgID="Equation.3" ShapeID="_x0000_i1481" DrawAspect="Content" ObjectID="_1788779409" r:id="rId910"/>
        </w:object>
      </w:r>
      <w:r w:rsidR="00420F9B" w:rsidRPr="00420F9B">
        <w:rPr>
          <w:color w:val="000000"/>
          <w:sz w:val="28"/>
          <w:szCs w:val="28"/>
          <w:lang w:val="kk-KZ"/>
        </w:rPr>
        <w:t>.</w:t>
      </w:r>
    </w:p>
    <w:p w14:paraId="2879FDBA" w14:textId="77777777" w:rsidR="00420F9B" w:rsidRPr="006241B1" w:rsidRDefault="00420F9B" w:rsidP="00420F9B">
      <w:pPr>
        <w:tabs>
          <w:tab w:val="left" w:pos="680"/>
        </w:tabs>
        <w:ind w:firstLine="720"/>
        <w:jc w:val="both"/>
        <w:rPr>
          <w:color w:val="000000"/>
          <w:sz w:val="28"/>
          <w:szCs w:val="28"/>
          <w:lang w:val="kk-KZ"/>
        </w:rPr>
      </w:pPr>
      <w:r w:rsidRPr="006020D1">
        <w:rPr>
          <w:i/>
          <w:color w:val="000000"/>
          <w:sz w:val="28"/>
          <w:szCs w:val="28"/>
          <w:lang w:val="kk-KZ"/>
        </w:rPr>
        <w:t>2)Қысқа тұйықталу Zн=0</w:t>
      </w:r>
      <w:r w:rsidRPr="000A7957">
        <w:rPr>
          <w:color w:val="000000"/>
          <w:sz w:val="28"/>
          <w:szCs w:val="28"/>
          <w:lang w:val="kk-KZ"/>
        </w:rPr>
        <w:t xml:space="preserve"> (</w:t>
      </w:r>
      <w:r>
        <w:rPr>
          <w:color w:val="000000"/>
          <w:sz w:val="28"/>
          <w:szCs w:val="28"/>
          <w:lang w:val="kk-KZ"/>
        </w:rPr>
        <w:t>тұрғын толқындар режимі</w:t>
      </w:r>
      <w:r w:rsidRPr="000A7957">
        <w:rPr>
          <w:color w:val="000000"/>
          <w:sz w:val="28"/>
          <w:szCs w:val="28"/>
          <w:lang w:val="kk-KZ"/>
        </w:rPr>
        <w:t>).</w:t>
      </w:r>
      <w:r>
        <w:rPr>
          <w:color w:val="000000"/>
          <w:sz w:val="28"/>
          <w:szCs w:val="28"/>
          <w:lang w:val="kk-KZ"/>
        </w:rPr>
        <w:t xml:space="preserve"> </w:t>
      </w:r>
      <w:r w:rsidRPr="006241B1">
        <w:rPr>
          <w:color w:val="000000"/>
          <w:sz w:val="28"/>
          <w:szCs w:val="28"/>
          <w:lang w:val="kk-KZ"/>
        </w:rPr>
        <w:t xml:space="preserve">U </w:t>
      </w:r>
      <w:r>
        <w:rPr>
          <w:color w:val="000000"/>
          <w:sz w:val="28"/>
          <w:szCs w:val="28"/>
          <w:lang w:val="kk-KZ"/>
        </w:rPr>
        <w:t>және</w:t>
      </w:r>
      <w:r w:rsidRPr="006241B1">
        <w:rPr>
          <w:color w:val="000000"/>
          <w:sz w:val="28"/>
          <w:szCs w:val="28"/>
          <w:lang w:val="kk-KZ"/>
        </w:rPr>
        <w:t xml:space="preserve"> I</w:t>
      </w:r>
      <w:r>
        <w:rPr>
          <w:color w:val="000000"/>
          <w:sz w:val="28"/>
          <w:szCs w:val="28"/>
          <w:lang w:val="kk-KZ"/>
        </w:rPr>
        <w:t xml:space="preserve"> қисықтарының </w:t>
      </w:r>
      <w:r>
        <w:rPr>
          <w:color w:val="000000"/>
          <w:sz w:val="28"/>
          <w:szCs w:val="28"/>
        </w:rPr>
        <w:sym w:font="Symbol" w:char="F06C"/>
      </w:r>
      <w:r w:rsidRPr="006241B1">
        <w:rPr>
          <w:color w:val="000000"/>
          <w:sz w:val="28"/>
          <w:szCs w:val="28"/>
          <w:lang w:val="kk-KZ"/>
        </w:rPr>
        <w:t>/4</w:t>
      </w:r>
      <w:r>
        <w:rPr>
          <w:color w:val="000000"/>
          <w:sz w:val="28"/>
          <w:szCs w:val="28"/>
          <w:lang w:val="kk-KZ"/>
        </w:rPr>
        <w:t xml:space="preserve"> шамасына жылжуымен ғана ерекшеленеді </w:t>
      </w:r>
      <w:r w:rsidRPr="006241B1">
        <w:rPr>
          <w:color w:val="000000"/>
          <w:sz w:val="28"/>
          <w:szCs w:val="28"/>
          <w:lang w:val="kk-KZ"/>
        </w:rPr>
        <w:t>(10.2</w:t>
      </w:r>
      <w:r>
        <w:rPr>
          <w:color w:val="000000"/>
          <w:sz w:val="28"/>
          <w:szCs w:val="28"/>
          <w:lang w:val="kk-KZ"/>
        </w:rPr>
        <w:t xml:space="preserve"> сурет). Қысқа тұйықталу режимінде желінің кіріс кедергісі былай сипатталады:</w:t>
      </w:r>
    </w:p>
    <w:p w14:paraId="6B078197" w14:textId="77777777" w:rsidR="00420F9B" w:rsidRPr="006241B1" w:rsidRDefault="00000000" w:rsidP="00420F9B">
      <w:pPr>
        <w:tabs>
          <w:tab w:val="left" w:pos="680"/>
        </w:tabs>
        <w:ind w:firstLine="720"/>
        <w:jc w:val="both"/>
        <w:rPr>
          <w:color w:val="000000"/>
          <w:sz w:val="28"/>
          <w:szCs w:val="28"/>
          <w:lang w:val="kk-KZ"/>
        </w:rPr>
      </w:pPr>
      <w:r>
        <w:rPr>
          <w:noProof/>
          <w:color w:val="000000"/>
          <w:sz w:val="28"/>
          <w:szCs w:val="28"/>
        </w:rPr>
        <w:lastRenderedPageBreak/>
        <w:pict w14:anchorId="7FB01A78">
          <v:line id="_x0000_s1057" style="position:absolute;left:0;text-align:left;z-index:251675648" from="101.45pt,3.15pt" to="101.45pt,3.15pt" o:allowincell="f">
            <v:stroke startarrow="oval" endarrow="oval"/>
          </v:line>
        </w:pict>
      </w:r>
      <w:r>
        <w:rPr>
          <w:noProof/>
          <w:color w:val="000000"/>
          <w:sz w:val="28"/>
          <w:szCs w:val="28"/>
        </w:rPr>
        <w:pict w14:anchorId="21F45FB6">
          <v:line id="_x0000_s1056" style="position:absolute;left:0;text-align:left;z-index:251674624" from="87.05pt,3.15pt" to="87.05pt,3.15pt" o:allowincell="f">
            <v:stroke startarrow="oval" endarrow="oval"/>
          </v:line>
        </w:pict>
      </w:r>
      <w:r>
        <w:rPr>
          <w:noProof/>
          <w:color w:val="000000"/>
          <w:sz w:val="28"/>
          <w:szCs w:val="28"/>
        </w:rPr>
        <w:pict w14:anchorId="3708952C">
          <v:line id="_x0000_s1058" style="position:absolute;left:0;text-align:left;z-index:251676672" from="101.45pt,10.95pt" to="101.45pt,10.95pt" o:allowincell="f">
            <v:stroke startarrow="oval" endarrow="oval"/>
          </v:line>
        </w:pict>
      </w:r>
      <w:r w:rsidR="00420F9B" w:rsidRPr="00772528">
        <w:rPr>
          <w:color w:val="000000"/>
          <w:position w:val="-14"/>
          <w:sz w:val="28"/>
          <w:szCs w:val="28"/>
        </w:rPr>
        <w:object w:dxaOrig="1600" w:dyaOrig="440" w14:anchorId="5F4F7A78">
          <v:shape id="_x0000_i1482" type="#_x0000_t75" style="width:80pt;height:22pt" o:ole="" fillcolor="window">
            <v:imagedata r:id="rId911" o:title=""/>
          </v:shape>
          <o:OLEObject Type="Embed" ProgID="Equation.3" ShapeID="_x0000_i1482" DrawAspect="Content" ObjectID="_1788779410" r:id="rId912"/>
        </w:object>
      </w:r>
    </w:p>
    <w:tbl>
      <w:tblPr>
        <w:tblW w:w="0" w:type="auto"/>
        <w:tblLayout w:type="fixed"/>
        <w:tblLook w:val="01E0" w:firstRow="1" w:lastRow="1" w:firstColumn="1" w:lastColumn="1" w:noHBand="0" w:noVBand="0"/>
      </w:tblPr>
      <w:tblGrid>
        <w:gridCol w:w="4785"/>
        <w:gridCol w:w="4786"/>
      </w:tblGrid>
      <w:tr w:rsidR="00420F9B" w14:paraId="082F36D8" w14:textId="77777777" w:rsidTr="009935F7">
        <w:tc>
          <w:tcPr>
            <w:tcW w:w="4785" w:type="dxa"/>
          </w:tcPr>
          <w:p w14:paraId="1A036077" w14:textId="77777777" w:rsidR="00420F9B" w:rsidRDefault="00420F9B" w:rsidP="009935F7">
            <w:pPr>
              <w:tabs>
                <w:tab w:val="left" w:pos="680"/>
              </w:tabs>
              <w:jc w:val="center"/>
              <w:rPr>
                <w:color w:val="000000"/>
                <w:sz w:val="28"/>
                <w:szCs w:val="28"/>
              </w:rPr>
            </w:pPr>
            <w:r>
              <w:rPr>
                <w:noProof/>
                <w:color w:val="000000"/>
                <w:sz w:val="28"/>
                <w:szCs w:val="28"/>
              </w:rPr>
              <w:drawing>
                <wp:inline distT="0" distB="0" distL="0" distR="0" wp14:anchorId="071A445C" wp14:editId="15BD2D14">
                  <wp:extent cx="2743200" cy="2586990"/>
                  <wp:effectExtent l="19050" t="0" r="0" b="0"/>
                  <wp:docPr id="24" name="Рисунок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913" cstate="print"/>
                          <a:srcRect/>
                          <a:stretch>
                            <a:fillRect/>
                          </a:stretch>
                        </pic:blipFill>
                        <pic:spPr bwMode="auto">
                          <a:xfrm>
                            <a:off x="0" y="0"/>
                            <a:ext cx="2743200" cy="2586990"/>
                          </a:xfrm>
                          <a:prstGeom prst="rect">
                            <a:avLst/>
                          </a:prstGeom>
                          <a:noFill/>
                          <a:ln w="9525">
                            <a:noFill/>
                            <a:miter lim="800000"/>
                            <a:headEnd/>
                            <a:tailEnd/>
                          </a:ln>
                        </pic:spPr>
                      </pic:pic>
                    </a:graphicData>
                  </a:graphic>
                </wp:inline>
              </w:drawing>
            </w:r>
          </w:p>
        </w:tc>
        <w:tc>
          <w:tcPr>
            <w:tcW w:w="4786" w:type="dxa"/>
          </w:tcPr>
          <w:p w14:paraId="0E986A35" w14:textId="77777777" w:rsidR="00420F9B" w:rsidRDefault="00420F9B" w:rsidP="009935F7">
            <w:pPr>
              <w:tabs>
                <w:tab w:val="left" w:pos="680"/>
              </w:tabs>
              <w:jc w:val="center"/>
              <w:rPr>
                <w:color w:val="000000"/>
                <w:sz w:val="28"/>
                <w:szCs w:val="28"/>
              </w:rPr>
            </w:pPr>
            <w:r>
              <w:rPr>
                <w:noProof/>
                <w:color w:val="000000"/>
                <w:sz w:val="28"/>
                <w:szCs w:val="28"/>
                <w:lang w:val="kk-KZ"/>
              </w:rPr>
              <w:t>алған</w:t>
            </w:r>
            <w:r>
              <w:rPr>
                <w:noProof/>
                <w:color w:val="000000"/>
                <w:sz w:val="28"/>
                <w:szCs w:val="28"/>
              </w:rPr>
              <w:drawing>
                <wp:inline distT="0" distB="0" distL="0" distR="0" wp14:anchorId="15771FD3" wp14:editId="160CA70A">
                  <wp:extent cx="2784475" cy="2529205"/>
                  <wp:effectExtent l="19050" t="0" r="0" b="0"/>
                  <wp:docPr id="25" name="Рисунок 2" descr="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z"/>
                          <pic:cNvPicPr>
                            <a:picLocks noChangeAspect="1" noChangeArrowheads="1"/>
                          </pic:cNvPicPr>
                        </pic:nvPicPr>
                        <pic:blipFill>
                          <a:blip r:embed="rId914" cstate="print"/>
                          <a:srcRect/>
                          <a:stretch>
                            <a:fillRect/>
                          </a:stretch>
                        </pic:blipFill>
                        <pic:spPr bwMode="auto">
                          <a:xfrm>
                            <a:off x="0" y="0"/>
                            <a:ext cx="2784475" cy="2529205"/>
                          </a:xfrm>
                          <a:prstGeom prst="rect">
                            <a:avLst/>
                          </a:prstGeom>
                          <a:noFill/>
                          <a:ln w="9525">
                            <a:noFill/>
                            <a:miter lim="800000"/>
                            <a:headEnd/>
                            <a:tailEnd/>
                          </a:ln>
                        </pic:spPr>
                      </pic:pic>
                    </a:graphicData>
                  </a:graphic>
                </wp:inline>
              </w:drawing>
            </w:r>
          </w:p>
        </w:tc>
      </w:tr>
      <w:tr w:rsidR="00420F9B" w:rsidRPr="00391684" w14:paraId="4A9370D9" w14:textId="77777777" w:rsidTr="009935F7">
        <w:tc>
          <w:tcPr>
            <w:tcW w:w="4785" w:type="dxa"/>
          </w:tcPr>
          <w:p w14:paraId="1657A9CE" w14:textId="77777777" w:rsidR="00420F9B" w:rsidRPr="006241B1" w:rsidRDefault="00420F9B" w:rsidP="009935F7">
            <w:pPr>
              <w:tabs>
                <w:tab w:val="left" w:pos="680"/>
              </w:tabs>
              <w:ind w:firstLine="720"/>
              <w:jc w:val="center"/>
              <w:rPr>
                <w:color w:val="000000"/>
                <w:sz w:val="28"/>
                <w:szCs w:val="28"/>
                <w:lang w:val="kk-KZ"/>
              </w:rPr>
            </w:pPr>
            <w:r>
              <w:rPr>
                <w:color w:val="000000"/>
                <w:sz w:val="28"/>
                <w:szCs w:val="28"/>
              </w:rPr>
              <w:t xml:space="preserve"> 10.1</w:t>
            </w:r>
            <w:r>
              <w:rPr>
                <w:color w:val="000000"/>
                <w:sz w:val="28"/>
                <w:szCs w:val="28"/>
                <w:lang w:val="kk-KZ"/>
              </w:rPr>
              <w:t xml:space="preserve"> сурет</w:t>
            </w:r>
            <w:r>
              <w:rPr>
                <w:color w:val="000000"/>
                <w:sz w:val="28"/>
                <w:szCs w:val="28"/>
              </w:rPr>
              <w:t xml:space="preserve"> – </w:t>
            </w:r>
            <w:r>
              <w:rPr>
                <w:color w:val="000000"/>
                <w:sz w:val="28"/>
                <w:szCs w:val="28"/>
                <w:lang w:val="kk-KZ"/>
              </w:rPr>
              <w:t>Бос жүріс кезіндегі кернеудің, тоқтың және кедергінің эпюрлері</w:t>
            </w:r>
          </w:p>
        </w:tc>
        <w:tc>
          <w:tcPr>
            <w:tcW w:w="4786" w:type="dxa"/>
          </w:tcPr>
          <w:p w14:paraId="3C19F331" w14:textId="77777777" w:rsidR="00420F9B" w:rsidRPr="006020D1" w:rsidRDefault="00420F9B" w:rsidP="009935F7">
            <w:pPr>
              <w:tabs>
                <w:tab w:val="left" w:pos="680"/>
              </w:tabs>
              <w:ind w:firstLine="720"/>
              <w:jc w:val="center"/>
              <w:rPr>
                <w:color w:val="000000"/>
                <w:sz w:val="28"/>
                <w:szCs w:val="28"/>
                <w:lang w:val="kk-KZ"/>
              </w:rPr>
            </w:pPr>
            <w:r w:rsidRPr="006020D1">
              <w:rPr>
                <w:color w:val="000000"/>
                <w:sz w:val="28"/>
                <w:szCs w:val="28"/>
                <w:lang w:val="kk-KZ"/>
              </w:rPr>
              <w:t>10.2</w:t>
            </w:r>
            <w:r>
              <w:rPr>
                <w:color w:val="000000"/>
                <w:sz w:val="28"/>
                <w:szCs w:val="28"/>
                <w:lang w:val="kk-KZ"/>
              </w:rPr>
              <w:t xml:space="preserve"> сурет</w:t>
            </w:r>
            <w:r w:rsidRPr="006020D1">
              <w:rPr>
                <w:color w:val="000000"/>
                <w:sz w:val="28"/>
                <w:szCs w:val="28"/>
                <w:lang w:val="kk-KZ"/>
              </w:rPr>
              <w:t xml:space="preserve"> – </w:t>
            </w:r>
            <w:r>
              <w:rPr>
                <w:color w:val="000000"/>
                <w:sz w:val="28"/>
                <w:szCs w:val="28"/>
                <w:lang w:val="kk-KZ"/>
              </w:rPr>
              <w:t xml:space="preserve">Қысқатұйықталған желінің кернеу, тоқ және кедергінің эпюрлері </w:t>
            </w:r>
          </w:p>
        </w:tc>
      </w:tr>
    </w:tbl>
    <w:p w14:paraId="155D0AB4" w14:textId="77777777" w:rsidR="00420F9B" w:rsidRPr="006020D1" w:rsidRDefault="00000000" w:rsidP="00420F9B">
      <w:pPr>
        <w:tabs>
          <w:tab w:val="left" w:pos="680"/>
        </w:tabs>
        <w:ind w:firstLine="720"/>
        <w:jc w:val="both"/>
        <w:rPr>
          <w:i/>
          <w:color w:val="000000"/>
          <w:sz w:val="28"/>
          <w:szCs w:val="28"/>
          <w:lang w:val="kk-KZ"/>
        </w:rPr>
      </w:pPr>
      <w:r>
        <w:rPr>
          <w:i/>
          <w:noProof/>
          <w:color w:val="000000"/>
          <w:sz w:val="28"/>
          <w:szCs w:val="28"/>
        </w:rPr>
        <w:pict w14:anchorId="7E70E5BF">
          <v:line id="_x0000_s1062" style="position:absolute;left:0;text-align:left;z-index:251680768;mso-position-horizontal-relative:text;mso-position-vertical-relative:text" from="123.65pt,3.4pt" to="123.65pt,3.4pt" o:allowincell="f">
            <v:stroke startarrow="oval" endarrow="oval"/>
          </v:line>
        </w:pict>
      </w:r>
      <w:r>
        <w:rPr>
          <w:i/>
          <w:noProof/>
          <w:color w:val="000000"/>
          <w:sz w:val="28"/>
          <w:szCs w:val="28"/>
        </w:rPr>
        <w:pict w14:anchorId="4C2ADCA7">
          <v:line id="_x0000_s1061" style="position:absolute;left:0;text-align:left;z-index:251679744;mso-position-horizontal-relative:text;mso-position-vertical-relative:text" from="87.65pt,2pt" to="87.65pt,2pt" o:allowincell="f">
            <v:stroke startarrow="oval" endarrow="oval"/>
          </v:line>
        </w:pict>
      </w:r>
      <w:r>
        <w:rPr>
          <w:i/>
          <w:noProof/>
          <w:color w:val="000000"/>
          <w:sz w:val="28"/>
          <w:szCs w:val="28"/>
        </w:rPr>
        <w:pict w14:anchorId="235FCDB5">
          <v:line id="_x0000_s1064" style="position:absolute;left:0;text-align:left;z-index:251682816;mso-position-horizontal-relative:text;mso-position-vertical-relative:text" from="138.05pt,9.2pt" to="138.05pt,9.2pt" o:allowincell="f">
            <v:stroke startarrow="oval" endarrow="oval"/>
          </v:line>
        </w:pict>
      </w:r>
      <w:r>
        <w:rPr>
          <w:i/>
          <w:noProof/>
          <w:color w:val="000000"/>
          <w:sz w:val="28"/>
          <w:szCs w:val="28"/>
        </w:rPr>
        <w:pict w14:anchorId="2D6366D5">
          <v:line id="_x0000_s1063" style="position:absolute;left:0;text-align:left;z-index:251681792;mso-position-horizontal-relative:text;mso-position-vertical-relative:text" from="123.65pt,.6pt" to="123.65pt,.6pt" o:allowincell="f">
            <v:stroke startarrow="oval" endarrow="oval"/>
          </v:line>
        </w:pict>
      </w:r>
      <w:r>
        <w:rPr>
          <w:i/>
          <w:noProof/>
          <w:color w:val="000000"/>
          <w:sz w:val="28"/>
          <w:szCs w:val="28"/>
        </w:rPr>
        <w:pict w14:anchorId="596CB732">
          <v:line id="_x0000_s1065" style="position:absolute;left:0;text-align:left;z-index:251683840;mso-position-horizontal-relative:text;mso-position-vertical-relative:text" from="138.05pt,6.4pt" to="138.05pt,6.4pt" o:allowincell="f">
            <v:stroke startarrow="oval" endarrow="oval"/>
          </v:line>
        </w:pict>
      </w:r>
      <w:r w:rsidR="00420F9B" w:rsidRPr="006020D1">
        <w:rPr>
          <w:i/>
          <w:color w:val="000000"/>
          <w:sz w:val="28"/>
          <w:szCs w:val="28"/>
          <w:lang w:val="kk-KZ"/>
        </w:rPr>
        <w:t>3)Ерікті реактивті жүктеме</w:t>
      </w:r>
    </w:p>
    <w:p w14:paraId="2D705503" w14:textId="77777777" w:rsidR="00420F9B" w:rsidRPr="00A824B8" w:rsidRDefault="00420F9B" w:rsidP="00420F9B">
      <w:pPr>
        <w:tabs>
          <w:tab w:val="left" w:pos="680"/>
        </w:tabs>
        <w:ind w:firstLine="720"/>
        <w:jc w:val="both"/>
        <w:rPr>
          <w:color w:val="000000"/>
          <w:sz w:val="28"/>
          <w:szCs w:val="28"/>
          <w:lang w:val="kk-KZ"/>
        </w:rPr>
      </w:pPr>
      <w:r>
        <w:rPr>
          <w:color w:val="000000"/>
          <w:sz w:val="28"/>
          <w:szCs w:val="28"/>
          <w:lang w:val="kk-KZ"/>
        </w:rPr>
        <w:t xml:space="preserve">Реактивті жүктеме кезінде, активті қуаттан </w:t>
      </w:r>
      <w:r w:rsidRPr="006020D1">
        <w:rPr>
          <w:color w:val="000000"/>
          <w:sz w:val="28"/>
          <w:szCs w:val="28"/>
          <w:lang w:val="kk-KZ"/>
        </w:rPr>
        <w:t>/R/=1</w:t>
      </w:r>
      <w:r>
        <w:rPr>
          <w:color w:val="000000"/>
          <w:sz w:val="28"/>
          <w:szCs w:val="28"/>
          <w:lang w:val="kk-KZ"/>
        </w:rPr>
        <w:t xml:space="preserve"> модулі бөлінеді</w:t>
      </w:r>
      <w:r w:rsidRPr="006020D1">
        <w:rPr>
          <w:color w:val="000000"/>
          <w:sz w:val="28"/>
          <w:szCs w:val="28"/>
          <w:lang w:val="kk-KZ"/>
        </w:rPr>
        <w:t>.</w:t>
      </w:r>
      <w:r>
        <w:rPr>
          <w:color w:val="000000"/>
          <w:sz w:val="28"/>
          <w:szCs w:val="28"/>
          <w:lang w:val="kk-KZ"/>
        </w:rPr>
        <w:t xml:space="preserve"> Тапсырманы шоғырланған </w:t>
      </w:r>
      <w:r w:rsidRPr="00A824B8">
        <w:rPr>
          <w:color w:val="000000"/>
          <w:sz w:val="28"/>
          <w:szCs w:val="28"/>
          <w:lang w:val="kk-KZ"/>
        </w:rPr>
        <w:t>C (10.3</w:t>
      </w:r>
      <w:r>
        <w:rPr>
          <w:color w:val="000000"/>
          <w:sz w:val="28"/>
          <w:szCs w:val="28"/>
          <w:lang w:val="kk-KZ"/>
        </w:rPr>
        <w:t xml:space="preserve"> сурет</w:t>
      </w:r>
      <w:r w:rsidRPr="00A824B8">
        <w:rPr>
          <w:color w:val="000000"/>
          <w:sz w:val="28"/>
          <w:szCs w:val="28"/>
          <w:lang w:val="kk-KZ"/>
        </w:rPr>
        <w:t xml:space="preserve">) </w:t>
      </w:r>
      <w:r>
        <w:rPr>
          <w:color w:val="000000"/>
          <w:sz w:val="28"/>
          <w:szCs w:val="28"/>
          <w:lang w:val="kk-KZ"/>
        </w:rPr>
        <w:t xml:space="preserve">немесе </w:t>
      </w:r>
      <w:r w:rsidRPr="00A824B8">
        <w:rPr>
          <w:color w:val="000000"/>
          <w:sz w:val="28"/>
          <w:szCs w:val="28"/>
          <w:lang w:val="kk-KZ"/>
        </w:rPr>
        <w:t>L</w:t>
      </w:r>
      <w:r>
        <w:rPr>
          <w:color w:val="000000"/>
          <w:sz w:val="28"/>
          <w:szCs w:val="28"/>
          <w:lang w:val="kk-KZ"/>
        </w:rPr>
        <w:t>-ді</w:t>
      </w:r>
      <w:r w:rsidRPr="00A824B8">
        <w:rPr>
          <w:color w:val="000000"/>
          <w:sz w:val="28"/>
          <w:szCs w:val="28"/>
          <w:lang w:val="kk-KZ"/>
        </w:rPr>
        <w:t xml:space="preserve"> (10.4</w:t>
      </w:r>
      <w:r>
        <w:rPr>
          <w:color w:val="000000"/>
          <w:sz w:val="28"/>
          <w:szCs w:val="28"/>
          <w:lang w:val="kk-KZ"/>
        </w:rPr>
        <w:t xml:space="preserve"> сурет</w:t>
      </w:r>
      <w:r w:rsidRPr="00A824B8">
        <w:rPr>
          <w:color w:val="000000"/>
          <w:sz w:val="28"/>
          <w:szCs w:val="28"/>
          <w:lang w:val="kk-KZ"/>
        </w:rPr>
        <w:t>)</w:t>
      </w:r>
      <w:r>
        <w:rPr>
          <w:color w:val="000000"/>
          <w:sz w:val="28"/>
          <w:szCs w:val="28"/>
          <w:lang w:val="kk-KZ"/>
        </w:rPr>
        <w:t xml:space="preserve"> желі кесіндісіне ауыстырып шешу оңайырақ, яғни</w:t>
      </w:r>
    </w:p>
    <w:p w14:paraId="497A21B7" w14:textId="77777777" w:rsidR="00420F9B" w:rsidRPr="00420F9B" w:rsidRDefault="00420F9B" w:rsidP="00420F9B">
      <w:pPr>
        <w:tabs>
          <w:tab w:val="left" w:pos="680"/>
        </w:tabs>
        <w:ind w:firstLine="720"/>
        <w:jc w:val="both"/>
        <w:rPr>
          <w:color w:val="000000"/>
          <w:sz w:val="28"/>
          <w:szCs w:val="28"/>
          <w:lang w:val="kk-KZ"/>
        </w:rPr>
      </w:pPr>
      <w:r w:rsidRPr="00772528">
        <w:rPr>
          <w:color w:val="000000"/>
          <w:position w:val="-24"/>
          <w:sz w:val="28"/>
          <w:szCs w:val="28"/>
        </w:rPr>
        <w:object w:dxaOrig="1140" w:dyaOrig="620" w14:anchorId="3ABCCD62">
          <v:shape id="_x0000_i1483" type="#_x0000_t75" style="width:57pt;height:31pt" o:ole="" fillcolor="window">
            <v:imagedata r:id="rId915" o:title=""/>
          </v:shape>
          <o:OLEObject Type="Embed" ProgID="Equation.3" ShapeID="_x0000_i1483" DrawAspect="Content" ObjectID="_1788779411" r:id="rId916"/>
        </w:object>
      </w:r>
      <w:r w:rsidRPr="00420F9B">
        <w:rPr>
          <w:color w:val="000000"/>
          <w:sz w:val="28"/>
          <w:szCs w:val="28"/>
          <w:lang w:val="kk-KZ"/>
        </w:rPr>
        <w:t xml:space="preserve"> ,</w:t>
      </w:r>
    </w:p>
    <w:p w14:paraId="6D6C4A36" w14:textId="77777777" w:rsidR="00420F9B" w:rsidRPr="00A824B8" w:rsidRDefault="00420F9B" w:rsidP="00420F9B">
      <w:pPr>
        <w:tabs>
          <w:tab w:val="left" w:pos="680"/>
        </w:tabs>
        <w:ind w:firstLine="720"/>
        <w:jc w:val="both"/>
        <w:rPr>
          <w:color w:val="000000"/>
          <w:sz w:val="28"/>
          <w:szCs w:val="28"/>
          <w:lang w:val="kk-KZ"/>
        </w:rPr>
      </w:pPr>
      <w:r>
        <w:rPr>
          <w:color w:val="000000"/>
          <w:sz w:val="28"/>
          <w:szCs w:val="28"/>
          <w:lang w:val="kk-KZ"/>
        </w:rPr>
        <w:t>Бос жүріс кесіндісімен алмастыру немесе</w:t>
      </w:r>
    </w:p>
    <w:p w14:paraId="6E67E68F" w14:textId="77777777" w:rsidR="00420F9B" w:rsidRPr="00420F9B" w:rsidRDefault="00420F9B" w:rsidP="00420F9B">
      <w:pPr>
        <w:tabs>
          <w:tab w:val="left" w:pos="680"/>
        </w:tabs>
        <w:ind w:firstLine="720"/>
        <w:jc w:val="both"/>
        <w:rPr>
          <w:color w:val="000000"/>
          <w:sz w:val="28"/>
          <w:szCs w:val="28"/>
          <w:lang w:val="kk-KZ"/>
        </w:rPr>
      </w:pPr>
      <w:r w:rsidRPr="00420F9B">
        <w:rPr>
          <w:i/>
          <w:color w:val="000000"/>
          <w:sz w:val="28"/>
          <w:szCs w:val="28"/>
          <w:lang w:val="kk-KZ"/>
        </w:rPr>
        <w:t>ctg hl=-X</w:t>
      </w:r>
      <w:r w:rsidRPr="00420F9B">
        <w:rPr>
          <w:i/>
          <w:color w:val="000000"/>
          <w:sz w:val="28"/>
          <w:szCs w:val="28"/>
          <w:vertAlign w:val="subscript"/>
          <w:lang w:val="kk-KZ"/>
        </w:rPr>
        <w:t>L</w:t>
      </w:r>
      <w:r w:rsidRPr="00420F9B">
        <w:rPr>
          <w:i/>
          <w:color w:val="000000"/>
          <w:sz w:val="28"/>
          <w:szCs w:val="28"/>
          <w:lang w:val="kk-KZ"/>
        </w:rPr>
        <w:t>/Zв</w:t>
      </w:r>
      <w:r w:rsidRPr="00420F9B">
        <w:rPr>
          <w:color w:val="000000"/>
          <w:sz w:val="28"/>
          <w:szCs w:val="28"/>
          <w:lang w:val="kk-KZ"/>
        </w:rPr>
        <w:t xml:space="preserve"> , </w:t>
      </w:r>
    </w:p>
    <w:p w14:paraId="23050059" w14:textId="77777777" w:rsidR="00420F9B" w:rsidRDefault="00420F9B" w:rsidP="00420F9B">
      <w:pPr>
        <w:tabs>
          <w:tab w:val="left" w:pos="680"/>
        </w:tabs>
        <w:ind w:firstLine="720"/>
        <w:jc w:val="both"/>
        <w:rPr>
          <w:color w:val="000000"/>
          <w:sz w:val="28"/>
          <w:szCs w:val="28"/>
        </w:rPr>
      </w:pPr>
      <w:r>
        <w:rPr>
          <w:color w:val="000000"/>
          <w:sz w:val="28"/>
          <w:szCs w:val="28"/>
          <w:lang w:val="kk-KZ"/>
        </w:rPr>
        <w:t>қысқа тұйықталу кесіндісімен алмастыру</w:t>
      </w:r>
      <w:r>
        <w:rPr>
          <w:color w:val="000000"/>
          <w:sz w:val="28"/>
          <w:szCs w:val="28"/>
        </w:rPr>
        <w:t>.</w:t>
      </w:r>
    </w:p>
    <w:p w14:paraId="11EB2EAD" w14:textId="77777777" w:rsidR="00420F9B" w:rsidRDefault="00420F9B" w:rsidP="00420F9B">
      <w:pPr>
        <w:tabs>
          <w:tab w:val="left" w:pos="680"/>
        </w:tabs>
        <w:ind w:firstLine="720"/>
        <w:jc w:val="center"/>
        <w:rPr>
          <w:color w:val="000000"/>
          <w:sz w:val="28"/>
          <w:szCs w:val="28"/>
        </w:rPr>
      </w:pPr>
    </w:p>
    <w:tbl>
      <w:tblPr>
        <w:tblW w:w="0" w:type="auto"/>
        <w:tblLayout w:type="fixed"/>
        <w:tblLook w:val="01E0" w:firstRow="1" w:lastRow="1" w:firstColumn="1" w:lastColumn="1" w:noHBand="0" w:noVBand="0"/>
      </w:tblPr>
      <w:tblGrid>
        <w:gridCol w:w="4785"/>
        <w:gridCol w:w="4786"/>
      </w:tblGrid>
      <w:tr w:rsidR="00420F9B" w14:paraId="6FB54867" w14:textId="77777777" w:rsidTr="009935F7">
        <w:tc>
          <w:tcPr>
            <w:tcW w:w="4785" w:type="dxa"/>
          </w:tcPr>
          <w:p w14:paraId="066A5C3F" w14:textId="77777777" w:rsidR="00420F9B" w:rsidRDefault="00420F9B" w:rsidP="009935F7">
            <w:pPr>
              <w:tabs>
                <w:tab w:val="left" w:pos="680"/>
              </w:tabs>
              <w:jc w:val="center"/>
              <w:rPr>
                <w:color w:val="000000"/>
                <w:sz w:val="28"/>
                <w:szCs w:val="28"/>
              </w:rPr>
            </w:pPr>
            <w:r>
              <w:rPr>
                <w:noProof/>
                <w:color w:val="000000"/>
                <w:sz w:val="28"/>
                <w:szCs w:val="28"/>
              </w:rPr>
              <w:drawing>
                <wp:inline distT="0" distB="0" distL="0" distR="0" wp14:anchorId="782008BB" wp14:editId="7FFBEFDB">
                  <wp:extent cx="2413635" cy="3427095"/>
                  <wp:effectExtent l="19050" t="0" r="5715" b="0"/>
                  <wp:docPr id="26" name="Рисунок 3" descr="emk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ost"/>
                          <pic:cNvPicPr>
                            <a:picLocks noChangeAspect="1" noChangeArrowheads="1"/>
                          </pic:cNvPicPr>
                        </pic:nvPicPr>
                        <pic:blipFill>
                          <a:blip r:embed="rId917" cstate="print"/>
                          <a:srcRect/>
                          <a:stretch>
                            <a:fillRect/>
                          </a:stretch>
                        </pic:blipFill>
                        <pic:spPr bwMode="auto">
                          <a:xfrm>
                            <a:off x="0" y="0"/>
                            <a:ext cx="2413635" cy="3427095"/>
                          </a:xfrm>
                          <a:prstGeom prst="rect">
                            <a:avLst/>
                          </a:prstGeom>
                          <a:noFill/>
                          <a:ln w="9525">
                            <a:noFill/>
                            <a:miter lim="800000"/>
                            <a:headEnd/>
                            <a:tailEnd/>
                          </a:ln>
                        </pic:spPr>
                      </pic:pic>
                    </a:graphicData>
                  </a:graphic>
                </wp:inline>
              </w:drawing>
            </w:r>
          </w:p>
        </w:tc>
        <w:tc>
          <w:tcPr>
            <w:tcW w:w="4786" w:type="dxa"/>
          </w:tcPr>
          <w:p w14:paraId="3961959C" w14:textId="77777777" w:rsidR="00420F9B" w:rsidRDefault="00420F9B" w:rsidP="009935F7">
            <w:pPr>
              <w:tabs>
                <w:tab w:val="left" w:pos="680"/>
              </w:tabs>
              <w:jc w:val="center"/>
              <w:rPr>
                <w:color w:val="000000"/>
                <w:sz w:val="28"/>
                <w:szCs w:val="28"/>
              </w:rPr>
            </w:pPr>
            <w:r>
              <w:rPr>
                <w:noProof/>
                <w:color w:val="000000"/>
                <w:sz w:val="28"/>
                <w:szCs w:val="28"/>
              </w:rPr>
              <w:drawing>
                <wp:inline distT="0" distB="0" distL="0" distR="0" wp14:anchorId="7F2DA38F" wp14:editId="14E8A0A9">
                  <wp:extent cx="2899410" cy="3064510"/>
                  <wp:effectExtent l="19050" t="0" r="0" b="0"/>
                  <wp:docPr id="27" name="Рисунок 4" descr="induktiv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ktivnost"/>
                          <pic:cNvPicPr>
                            <a:picLocks noChangeAspect="1" noChangeArrowheads="1"/>
                          </pic:cNvPicPr>
                        </pic:nvPicPr>
                        <pic:blipFill>
                          <a:blip r:embed="rId918" cstate="print"/>
                          <a:srcRect/>
                          <a:stretch>
                            <a:fillRect/>
                          </a:stretch>
                        </pic:blipFill>
                        <pic:spPr bwMode="auto">
                          <a:xfrm>
                            <a:off x="0" y="0"/>
                            <a:ext cx="2899410" cy="3064510"/>
                          </a:xfrm>
                          <a:prstGeom prst="rect">
                            <a:avLst/>
                          </a:prstGeom>
                          <a:noFill/>
                          <a:ln w="9525">
                            <a:noFill/>
                            <a:miter lim="800000"/>
                            <a:headEnd/>
                            <a:tailEnd/>
                          </a:ln>
                        </pic:spPr>
                      </pic:pic>
                    </a:graphicData>
                  </a:graphic>
                </wp:inline>
              </w:drawing>
            </w:r>
          </w:p>
        </w:tc>
      </w:tr>
      <w:tr w:rsidR="00420F9B" w:rsidRPr="00391684" w14:paraId="7C2E5952" w14:textId="77777777" w:rsidTr="009935F7">
        <w:tc>
          <w:tcPr>
            <w:tcW w:w="4785" w:type="dxa"/>
          </w:tcPr>
          <w:p w14:paraId="18A7833E" w14:textId="77777777" w:rsidR="00420F9B" w:rsidRPr="00A824B8" w:rsidRDefault="00420F9B" w:rsidP="009935F7">
            <w:pPr>
              <w:tabs>
                <w:tab w:val="left" w:pos="680"/>
              </w:tabs>
              <w:ind w:firstLine="720"/>
              <w:jc w:val="center"/>
              <w:rPr>
                <w:color w:val="000000"/>
                <w:sz w:val="28"/>
                <w:szCs w:val="28"/>
                <w:lang w:val="kk-KZ"/>
              </w:rPr>
            </w:pPr>
            <w:r>
              <w:rPr>
                <w:color w:val="000000"/>
                <w:sz w:val="28"/>
                <w:szCs w:val="28"/>
              </w:rPr>
              <w:lastRenderedPageBreak/>
              <w:t xml:space="preserve"> 10.3</w:t>
            </w:r>
            <w:r>
              <w:rPr>
                <w:color w:val="000000"/>
                <w:sz w:val="28"/>
                <w:szCs w:val="28"/>
                <w:lang w:val="kk-KZ"/>
              </w:rPr>
              <w:t xml:space="preserve"> сурет</w:t>
            </w:r>
            <w:r>
              <w:rPr>
                <w:color w:val="000000"/>
                <w:sz w:val="28"/>
                <w:szCs w:val="28"/>
              </w:rPr>
              <w:t xml:space="preserve"> – </w:t>
            </w:r>
            <w:r>
              <w:rPr>
                <w:color w:val="000000"/>
                <w:sz w:val="28"/>
                <w:szCs w:val="28"/>
                <w:lang w:val="kk-KZ"/>
              </w:rPr>
              <w:t>сыйымдылықты жүктемесі бар желінің кернеу, тоқ және кедергісінің эпюрлері</w:t>
            </w:r>
          </w:p>
        </w:tc>
        <w:tc>
          <w:tcPr>
            <w:tcW w:w="4786" w:type="dxa"/>
          </w:tcPr>
          <w:p w14:paraId="6D62A3AF" w14:textId="77777777" w:rsidR="00420F9B" w:rsidRPr="00A824B8" w:rsidRDefault="00420F9B" w:rsidP="009935F7">
            <w:pPr>
              <w:tabs>
                <w:tab w:val="left" w:pos="680"/>
              </w:tabs>
              <w:ind w:firstLine="720"/>
              <w:jc w:val="center"/>
              <w:rPr>
                <w:color w:val="000000"/>
                <w:sz w:val="28"/>
                <w:szCs w:val="28"/>
                <w:lang w:val="kk-KZ"/>
              </w:rPr>
            </w:pPr>
            <w:r w:rsidRPr="00A824B8">
              <w:rPr>
                <w:color w:val="000000"/>
                <w:sz w:val="28"/>
                <w:szCs w:val="28"/>
                <w:lang w:val="kk-KZ"/>
              </w:rPr>
              <w:t xml:space="preserve"> 10.4</w:t>
            </w:r>
            <w:r>
              <w:rPr>
                <w:color w:val="000000"/>
                <w:sz w:val="28"/>
                <w:szCs w:val="28"/>
                <w:lang w:val="kk-KZ"/>
              </w:rPr>
              <w:t xml:space="preserve"> сурет</w:t>
            </w:r>
            <w:r w:rsidRPr="00A824B8">
              <w:rPr>
                <w:color w:val="000000"/>
                <w:sz w:val="28"/>
                <w:szCs w:val="28"/>
                <w:lang w:val="kk-KZ"/>
              </w:rPr>
              <w:t xml:space="preserve"> –</w:t>
            </w:r>
            <w:r>
              <w:rPr>
                <w:color w:val="000000"/>
                <w:sz w:val="28"/>
                <w:szCs w:val="28"/>
                <w:lang w:val="kk-KZ"/>
              </w:rPr>
              <w:t xml:space="preserve"> индуктивтілікті жүктемесі бар желінің кернеу, тоқ және кедергісінің эпюрлері</w:t>
            </w:r>
            <w:r w:rsidRPr="00A824B8">
              <w:rPr>
                <w:color w:val="000000"/>
                <w:sz w:val="28"/>
                <w:szCs w:val="28"/>
                <w:lang w:val="kk-KZ"/>
              </w:rPr>
              <w:t xml:space="preserve"> </w:t>
            </w:r>
          </w:p>
        </w:tc>
      </w:tr>
    </w:tbl>
    <w:p w14:paraId="19259C99" w14:textId="77777777" w:rsidR="00420F9B" w:rsidRPr="00A824B8" w:rsidRDefault="00420F9B" w:rsidP="00420F9B">
      <w:pPr>
        <w:tabs>
          <w:tab w:val="left" w:pos="680"/>
        </w:tabs>
        <w:ind w:firstLine="720"/>
        <w:jc w:val="both"/>
        <w:rPr>
          <w:color w:val="000000"/>
          <w:sz w:val="28"/>
          <w:szCs w:val="28"/>
          <w:lang w:val="kk-KZ"/>
        </w:rPr>
      </w:pPr>
    </w:p>
    <w:p w14:paraId="52F54C28" w14:textId="77777777"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14:anchorId="3B6822AD" wp14:editId="250711EE">
            <wp:extent cx="3311525" cy="2298065"/>
            <wp:effectExtent l="19050" t="0" r="3175" b="0"/>
            <wp:docPr id="28" name="Рисунок 5" descr="rez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istor"/>
                    <pic:cNvPicPr>
                      <a:picLocks noChangeAspect="1" noChangeArrowheads="1"/>
                    </pic:cNvPicPr>
                  </pic:nvPicPr>
                  <pic:blipFill>
                    <a:blip r:embed="rId919" cstate="print"/>
                    <a:srcRect/>
                    <a:stretch>
                      <a:fillRect/>
                    </a:stretch>
                  </pic:blipFill>
                  <pic:spPr bwMode="auto">
                    <a:xfrm>
                      <a:off x="0" y="0"/>
                      <a:ext cx="3311525" cy="2298065"/>
                    </a:xfrm>
                    <a:prstGeom prst="rect">
                      <a:avLst/>
                    </a:prstGeom>
                    <a:noFill/>
                    <a:ln w="9525">
                      <a:noFill/>
                      <a:miter lim="800000"/>
                      <a:headEnd/>
                      <a:tailEnd/>
                    </a:ln>
                  </pic:spPr>
                </pic:pic>
              </a:graphicData>
            </a:graphic>
          </wp:inline>
        </w:drawing>
      </w:r>
    </w:p>
    <w:p w14:paraId="27778BAD" w14:textId="77777777" w:rsidR="00420F9B" w:rsidRPr="00A824B8" w:rsidRDefault="00420F9B" w:rsidP="00420F9B">
      <w:pPr>
        <w:tabs>
          <w:tab w:val="left" w:pos="680"/>
        </w:tabs>
        <w:ind w:firstLine="720"/>
        <w:rPr>
          <w:color w:val="000000"/>
          <w:sz w:val="28"/>
          <w:szCs w:val="28"/>
          <w:lang w:val="kk-KZ"/>
        </w:rPr>
      </w:pPr>
      <w:r>
        <w:rPr>
          <w:color w:val="000000"/>
          <w:sz w:val="28"/>
          <w:szCs w:val="28"/>
        </w:rPr>
        <w:t xml:space="preserve"> 10.5</w:t>
      </w:r>
      <w:r>
        <w:rPr>
          <w:color w:val="000000"/>
          <w:sz w:val="28"/>
          <w:szCs w:val="28"/>
          <w:lang w:val="kk-KZ"/>
        </w:rPr>
        <w:t xml:space="preserve"> сурет</w:t>
      </w:r>
      <w:r>
        <w:rPr>
          <w:color w:val="000000"/>
          <w:sz w:val="28"/>
          <w:szCs w:val="28"/>
        </w:rPr>
        <w:t xml:space="preserve"> –</w:t>
      </w:r>
      <w:r>
        <w:rPr>
          <w:color w:val="000000"/>
          <w:sz w:val="28"/>
          <w:szCs w:val="28"/>
          <w:lang w:val="kk-KZ"/>
        </w:rPr>
        <w:t>Активті жүктемесі бар желінің кернеуінің эпюрі</w:t>
      </w:r>
    </w:p>
    <w:p w14:paraId="303629F7" w14:textId="77777777" w:rsidR="00420F9B" w:rsidRDefault="00420F9B" w:rsidP="00420F9B">
      <w:pPr>
        <w:tabs>
          <w:tab w:val="left" w:pos="680"/>
        </w:tabs>
        <w:ind w:firstLine="720"/>
        <w:jc w:val="center"/>
        <w:rPr>
          <w:color w:val="000000"/>
          <w:sz w:val="28"/>
          <w:szCs w:val="28"/>
        </w:rPr>
      </w:pPr>
    </w:p>
    <w:p w14:paraId="28F4B276" w14:textId="77777777" w:rsidR="00420F9B" w:rsidRDefault="00420F9B" w:rsidP="00420F9B">
      <w:pPr>
        <w:tabs>
          <w:tab w:val="left" w:pos="680"/>
        </w:tabs>
        <w:ind w:firstLine="720"/>
        <w:jc w:val="center"/>
        <w:rPr>
          <w:color w:val="000000"/>
          <w:sz w:val="28"/>
          <w:szCs w:val="28"/>
        </w:rPr>
      </w:pPr>
    </w:p>
    <w:p w14:paraId="4E6F2884" w14:textId="77777777" w:rsidR="00420F9B" w:rsidRDefault="00420F9B" w:rsidP="00420F9B">
      <w:pPr>
        <w:tabs>
          <w:tab w:val="left" w:pos="680"/>
        </w:tabs>
        <w:ind w:firstLine="720"/>
        <w:jc w:val="both"/>
        <w:rPr>
          <w:i/>
          <w:color w:val="000000"/>
          <w:sz w:val="28"/>
          <w:szCs w:val="28"/>
          <w:lang w:val="kk-KZ"/>
        </w:rPr>
      </w:pPr>
      <w:r>
        <w:rPr>
          <w:color w:val="000000"/>
          <w:sz w:val="28"/>
          <w:szCs w:val="28"/>
        </w:rPr>
        <w:t>4)</w:t>
      </w:r>
      <w:r w:rsidRPr="00A824B8">
        <w:rPr>
          <w:i/>
          <w:color w:val="000000"/>
          <w:sz w:val="28"/>
          <w:szCs w:val="28"/>
          <w:lang w:val="kk-KZ"/>
        </w:rPr>
        <w:t>Таза активті жүктеме</w:t>
      </w:r>
      <w:r w:rsidRPr="00A824B8">
        <w:rPr>
          <w:i/>
          <w:color w:val="000000"/>
          <w:sz w:val="28"/>
          <w:szCs w:val="28"/>
        </w:rPr>
        <w:t xml:space="preserve"> (</w:t>
      </w:r>
      <w:r w:rsidRPr="00A824B8">
        <w:rPr>
          <w:i/>
          <w:color w:val="000000"/>
          <w:sz w:val="28"/>
          <w:szCs w:val="28"/>
          <w:lang w:val="en-US"/>
        </w:rPr>
        <w:t>Z</w:t>
      </w:r>
      <w:r w:rsidRPr="00A824B8">
        <w:rPr>
          <w:i/>
          <w:color w:val="000000"/>
          <w:sz w:val="28"/>
          <w:szCs w:val="28"/>
        </w:rPr>
        <w:t>н=</w:t>
      </w:r>
      <w:r w:rsidRPr="00A824B8">
        <w:rPr>
          <w:i/>
          <w:color w:val="000000"/>
          <w:sz w:val="28"/>
          <w:szCs w:val="28"/>
          <w:lang w:val="en-US"/>
        </w:rPr>
        <w:t>R</w:t>
      </w:r>
      <w:r w:rsidRPr="00A824B8">
        <w:rPr>
          <w:i/>
          <w:color w:val="000000"/>
          <w:sz w:val="28"/>
          <w:szCs w:val="28"/>
        </w:rPr>
        <w:t>н).</w:t>
      </w:r>
      <w:r>
        <w:rPr>
          <w:i/>
          <w:color w:val="000000"/>
          <w:sz w:val="28"/>
          <w:szCs w:val="28"/>
        </w:rPr>
        <w:t xml:space="preserve"> </w:t>
      </w:r>
    </w:p>
    <w:p w14:paraId="19722D04" w14:textId="77777777" w:rsidR="00420F9B" w:rsidRPr="001D6725" w:rsidRDefault="00420F9B" w:rsidP="00420F9B">
      <w:pPr>
        <w:tabs>
          <w:tab w:val="left" w:pos="680"/>
        </w:tabs>
        <w:ind w:firstLine="720"/>
        <w:jc w:val="both"/>
        <w:rPr>
          <w:color w:val="000000"/>
          <w:sz w:val="28"/>
          <w:szCs w:val="28"/>
          <w:lang w:val="kk-KZ"/>
        </w:rPr>
      </w:pPr>
      <w:r>
        <w:rPr>
          <w:color w:val="000000"/>
          <w:sz w:val="28"/>
          <w:szCs w:val="28"/>
          <w:lang w:val="kk-KZ"/>
        </w:rPr>
        <w:t>Активті жүктеме кезінде екі түрлі жағдай болуы мүмкін:</w:t>
      </w:r>
      <w:r w:rsidRPr="001D6725">
        <w:rPr>
          <w:color w:val="000000"/>
          <w:sz w:val="28"/>
          <w:szCs w:val="28"/>
          <w:lang w:val="kk-KZ"/>
        </w:rPr>
        <w:t xml:space="preserve"> </w:t>
      </w:r>
    </w:p>
    <w:p w14:paraId="4C35BCDB" w14:textId="77777777" w:rsidR="00420F9B" w:rsidRPr="00420F9B" w:rsidRDefault="00420F9B" w:rsidP="00420F9B">
      <w:pPr>
        <w:tabs>
          <w:tab w:val="left" w:pos="680"/>
        </w:tabs>
        <w:ind w:firstLine="720"/>
        <w:jc w:val="both"/>
        <w:rPr>
          <w:color w:val="000000"/>
          <w:sz w:val="28"/>
          <w:szCs w:val="28"/>
          <w:lang w:val="kk-KZ"/>
        </w:rPr>
      </w:pPr>
      <w:r w:rsidRPr="00420F9B">
        <w:rPr>
          <w:color w:val="000000"/>
          <w:sz w:val="28"/>
          <w:szCs w:val="28"/>
          <w:lang w:val="kk-KZ"/>
        </w:rPr>
        <w:t xml:space="preserve">1. Rн&gt;Zв, </w:t>
      </w:r>
      <w:r w:rsidRPr="00420F9B">
        <w:rPr>
          <w:i/>
          <w:color w:val="000000"/>
          <w:sz w:val="28"/>
          <w:szCs w:val="28"/>
          <w:vertAlign w:val="subscript"/>
          <w:lang w:val="kk-KZ"/>
        </w:rPr>
        <w:t xml:space="preserve">  </w:t>
      </w:r>
      <w:r w:rsidRPr="00420F9B">
        <w:rPr>
          <w:i/>
          <w:color w:val="000000"/>
          <w:sz w:val="28"/>
          <w:szCs w:val="28"/>
          <w:highlight w:val="yellow"/>
          <w:lang w:val="kk-KZ"/>
        </w:rPr>
        <w:t>КБВ</w:t>
      </w:r>
      <w:r w:rsidRPr="00420F9B">
        <w:rPr>
          <w:i/>
          <w:color w:val="000000"/>
          <w:sz w:val="28"/>
          <w:szCs w:val="28"/>
          <w:lang w:val="kk-KZ"/>
        </w:rPr>
        <w:t>=Zв/Rн</w:t>
      </w:r>
      <w:r w:rsidRPr="00420F9B">
        <w:rPr>
          <w:color w:val="000000"/>
          <w:sz w:val="28"/>
          <w:szCs w:val="28"/>
          <w:lang w:val="kk-KZ"/>
        </w:rPr>
        <w:t>.</w:t>
      </w:r>
    </w:p>
    <w:p w14:paraId="449B058F" w14:textId="77777777" w:rsidR="00420F9B" w:rsidRDefault="00420F9B" w:rsidP="00420F9B">
      <w:pPr>
        <w:tabs>
          <w:tab w:val="left" w:pos="680"/>
        </w:tabs>
        <w:ind w:firstLine="720"/>
        <w:jc w:val="both"/>
        <w:rPr>
          <w:i/>
          <w:color w:val="000000"/>
          <w:sz w:val="28"/>
          <w:szCs w:val="28"/>
          <w:lang w:val="kk-KZ"/>
        </w:rPr>
      </w:pPr>
      <w:r w:rsidRPr="00420F9B">
        <w:rPr>
          <w:color w:val="000000"/>
          <w:sz w:val="28"/>
          <w:szCs w:val="28"/>
          <w:lang w:val="kk-KZ"/>
        </w:rPr>
        <w:t>2. Rн&lt;Zв,</w:t>
      </w:r>
      <w:r w:rsidRPr="00420F9B">
        <w:rPr>
          <w:i/>
          <w:color w:val="000000"/>
          <w:sz w:val="28"/>
          <w:szCs w:val="28"/>
          <w:lang w:val="kk-KZ"/>
        </w:rPr>
        <w:t xml:space="preserve">  </w:t>
      </w:r>
      <w:r w:rsidRPr="00420F9B">
        <w:rPr>
          <w:i/>
          <w:color w:val="000000"/>
          <w:sz w:val="28"/>
          <w:szCs w:val="28"/>
          <w:highlight w:val="yellow"/>
          <w:lang w:val="kk-KZ"/>
        </w:rPr>
        <w:t>КБВ</w:t>
      </w:r>
      <w:r w:rsidRPr="00420F9B">
        <w:rPr>
          <w:i/>
          <w:color w:val="000000"/>
          <w:sz w:val="28"/>
          <w:szCs w:val="28"/>
          <w:lang w:val="kk-KZ"/>
        </w:rPr>
        <w:t>=Rн/Zв.</w:t>
      </w:r>
    </w:p>
    <w:p w14:paraId="0A311D4A" w14:textId="77777777" w:rsidR="00420F9B" w:rsidRPr="001D6725" w:rsidRDefault="00420F9B" w:rsidP="00420F9B">
      <w:pPr>
        <w:tabs>
          <w:tab w:val="left" w:pos="680"/>
        </w:tabs>
        <w:ind w:firstLine="720"/>
        <w:jc w:val="both"/>
        <w:rPr>
          <w:color w:val="000000"/>
          <w:sz w:val="28"/>
          <w:szCs w:val="28"/>
          <w:lang w:val="kk-KZ"/>
        </w:rPr>
      </w:pPr>
      <w:r>
        <w:rPr>
          <w:color w:val="000000"/>
          <w:sz w:val="28"/>
          <w:szCs w:val="28"/>
          <w:lang w:val="kk-KZ"/>
        </w:rPr>
        <w:t xml:space="preserve">Екі жағдайда да желінің жұмыс режимі – аралас </w:t>
      </w:r>
      <w:r>
        <w:rPr>
          <w:color w:val="000000"/>
          <w:sz w:val="28"/>
          <w:szCs w:val="28"/>
        </w:rPr>
        <w:t>(</w:t>
      </w:r>
      <w:r w:rsidRPr="001D6725">
        <w:rPr>
          <w:color w:val="000000"/>
          <w:sz w:val="28"/>
          <w:szCs w:val="28"/>
        </w:rPr>
        <w:t>10.5</w:t>
      </w:r>
      <w:r>
        <w:rPr>
          <w:color w:val="000000"/>
          <w:sz w:val="28"/>
          <w:szCs w:val="28"/>
          <w:lang w:val="kk-KZ"/>
        </w:rPr>
        <w:t xml:space="preserve"> сурет</w:t>
      </w:r>
      <w:r w:rsidRPr="001D6725">
        <w:rPr>
          <w:color w:val="000000"/>
          <w:sz w:val="28"/>
          <w:szCs w:val="28"/>
        </w:rPr>
        <w:t>).</w:t>
      </w:r>
    </w:p>
    <w:p w14:paraId="193D474C" w14:textId="77777777" w:rsidR="00420F9B" w:rsidRPr="00D019D2" w:rsidRDefault="00420F9B" w:rsidP="00420F9B">
      <w:pPr>
        <w:pStyle w:val="a9"/>
        <w:tabs>
          <w:tab w:val="left" w:pos="680"/>
        </w:tabs>
        <w:ind w:firstLine="720"/>
        <w:jc w:val="both"/>
        <w:rPr>
          <w:color w:val="000000"/>
          <w:szCs w:val="28"/>
          <w:lang w:val="kk-KZ"/>
        </w:rPr>
      </w:pPr>
      <w:r>
        <w:rPr>
          <w:color w:val="000000"/>
          <w:szCs w:val="28"/>
          <w:lang w:val="kk-KZ"/>
        </w:rPr>
        <w:t>Шағылған толқынның амплитудасы түскендікінен аз (энергияның бөлігі жүктемеге жұмсалады). Активті кедергіге жүктелген желідегі кернеудің және кіріс кедергінің эпюрлері 10.6 суретте көрсетілген.</w:t>
      </w:r>
    </w:p>
    <w:p w14:paraId="5EE4F6EA" w14:textId="77777777" w:rsidR="00420F9B" w:rsidRPr="00D019D2" w:rsidRDefault="00420F9B" w:rsidP="00420F9B">
      <w:pPr>
        <w:tabs>
          <w:tab w:val="left" w:pos="680"/>
        </w:tabs>
        <w:ind w:firstLine="720"/>
        <w:jc w:val="center"/>
        <w:rPr>
          <w:color w:val="000000"/>
          <w:sz w:val="28"/>
          <w:szCs w:val="28"/>
          <w:lang w:val="kk-KZ"/>
        </w:rPr>
      </w:pPr>
    </w:p>
    <w:tbl>
      <w:tblPr>
        <w:tblW w:w="0" w:type="auto"/>
        <w:tblLayout w:type="fixed"/>
        <w:tblLook w:val="01E0" w:firstRow="1" w:lastRow="1" w:firstColumn="1" w:lastColumn="1" w:noHBand="0" w:noVBand="0"/>
      </w:tblPr>
      <w:tblGrid>
        <w:gridCol w:w="4785"/>
        <w:gridCol w:w="4786"/>
      </w:tblGrid>
      <w:tr w:rsidR="00420F9B" w14:paraId="7647EE65" w14:textId="77777777" w:rsidTr="009935F7">
        <w:tc>
          <w:tcPr>
            <w:tcW w:w="4785" w:type="dxa"/>
          </w:tcPr>
          <w:p w14:paraId="10E153B7" w14:textId="77777777" w:rsidR="00420F9B" w:rsidRDefault="00420F9B" w:rsidP="009935F7">
            <w:pPr>
              <w:tabs>
                <w:tab w:val="left" w:pos="680"/>
              </w:tabs>
              <w:jc w:val="center"/>
              <w:rPr>
                <w:color w:val="000000"/>
                <w:sz w:val="28"/>
                <w:szCs w:val="28"/>
              </w:rPr>
            </w:pPr>
            <w:r>
              <w:rPr>
                <w:noProof/>
                <w:color w:val="000000"/>
                <w:sz w:val="28"/>
                <w:szCs w:val="28"/>
              </w:rPr>
              <w:drawing>
                <wp:inline distT="0" distB="0" distL="0" distR="0" wp14:anchorId="1B478B17" wp14:editId="22AFAA9A">
                  <wp:extent cx="2899410" cy="3039745"/>
                  <wp:effectExtent l="19050" t="0" r="0" b="0"/>
                  <wp:docPr id="29" name="Рисунок 6" descr="epu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uri-1"/>
                          <pic:cNvPicPr>
                            <a:picLocks noChangeAspect="1" noChangeArrowheads="1"/>
                          </pic:cNvPicPr>
                        </pic:nvPicPr>
                        <pic:blipFill>
                          <a:blip r:embed="rId920" cstate="print"/>
                          <a:srcRect/>
                          <a:stretch>
                            <a:fillRect/>
                          </a:stretch>
                        </pic:blipFill>
                        <pic:spPr bwMode="auto">
                          <a:xfrm>
                            <a:off x="0" y="0"/>
                            <a:ext cx="2899410" cy="3039745"/>
                          </a:xfrm>
                          <a:prstGeom prst="rect">
                            <a:avLst/>
                          </a:prstGeom>
                          <a:noFill/>
                          <a:ln w="9525">
                            <a:noFill/>
                            <a:miter lim="800000"/>
                            <a:headEnd/>
                            <a:tailEnd/>
                          </a:ln>
                        </pic:spPr>
                      </pic:pic>
                    </a:graphicData>
                  </a:graphic>
                </wp:inline>
              </w:drawing>
            </w:r>
          </w:p>
        </w:tc>
        <w:tc>
          <w:tcPr>
            <w:tcW w:w="4786" w:type="dxa"/>
          </w:tcPr>
          <w:p w14:paraId="2F554BC1" w14:textId="77777777" w:rsidR="00420F9B" w:rsidRDefault="00420F9B" w:rsidP="009935F7">
            <w:pPr>
              <w:tabs>
                <w:tab w:val="left" w:pos="680"/>
              </w:tabs>
              <w:jc w:val="center"/>
              <w:rPr>
                <w:color w:val="000000"/>
                <w:sz w:val="28"/>
                <w:szCs w:val="28"/>
              </w:rPr>
            </w:pPr>
            <w:r>
              <w:rPr>
                <w:noProof/>
                <w:color w:val="000000"/>
                <w:sz w:val="28"/>
                <w:szCs w:val="28"/>
              </w:rPr>
              <w:drawing>
                <wp:inline distT="0" distB="0" distL="0" distR="0" wp14:anchorId="4830A718" wp14:editId="0D8712B2">
                  <wp:extent cx="2899410" cy="3122295"/>
                  <wp:effectExtent l="19050" t="0" r="0" b="0"/>
                  <wp:docPr id="30" name="Рисунок 7" descr="epu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ri-2"/>
                          <pic:cNvPicPr>
                            <a:picLocks noChangeAspect="1" noChangeArrowheads="1"/>
                          </pic:cNvPicPr>
                        </pic:nvPicPr>
                        <pic:blipFill>
                          <a:blip r:embed="rId921" cstate="print"/>
                          <a:srcRect/>
                          <a:stretch>
                            <a:fillRect/>
                          </a:stretch>
                        </pic:blipFill>
                        <pic:spPr bwMode="auto">
                          <a:xfrm>
                            <a:off x="0" y="0"/>
                            <a:ext cx="2899410" cy="3122295"/>
                          </a:xfrm>
                          <a:prstGeom prst="rect">
                            <a:avLst/>
                          </a:prstGeom>
                          <a:noFill/>
                          <a:ln w="9525">
                            <a:noFill/>
                            <a:miter lim="800000"/>
                            <a:headEnd/>
                            <a:tailEnd/>
                          </a:ln>
                        </pic:spPr>
                      </pic:pic>
                    </a:graphicData>
                  </a:graphic>
                </wp:inline>
              </w:drawing>
            </w:r>
          </w:p>
        </w:tc>
      </w:tr>
      <w:tr w:rsidR="00420F9B" w:rsidRPr="00391684" w14:paraId="0DD88735" w14:textId="77777777" w:rsidTr="009935F7">
        <w:tc>
          <w:tcPr>
            <w:tcW w:w="4785" w:type="dxa"/>
          </w:tcPr>
          <w:p w14:paraId="40919D3D" w14:textId="77777777" w:rsidR="00420F9B" w:rsidRPr="00D019D2" w:rsidRDefault="00420F9B" w:rsidP="009935F7">
            <w:pPr>
              <w:tabs>
                <w:tab w:val="left" w:pos="680"/>
              </w:tabs>
              <w:jc w:val="center"/>
              <w:rPr>
                <w:color w:val="000000"/>
                <w:sz w:val="28"/>
                <w:szCs w:val="28"/>
                <w:lang w:val="kk-KZ"/>
              </w:rPr>
            </w:pPr>
            <w:r>
              <w:rPr>
                <w:color w:val="000000"/>
                <w:sz w:val="28"/>
                <w:szCs w:val="28"/>
              </w:rPr>
              <w:t xml:space="preserve"> 10.6</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активті кедергіге жүктелген желідегі кернеу мен кіріс </w:t>
            </w:r>
            <w:r>
              <w:rPr>
                <w:color w:val="000000"/>
                <w:sz w:val="28"/>
                <w:szCs w:val="28"/>
                <w:lang w:val="kk-KZ"/>
              </w:rPr>
              <w:lastRenderedPageBreak/>
              <w:t xml:space="preserve">кедергінің эпюрлері </w:t>
            </w:r>
          </w:p>
        </w:tc>
        <w:tc>
          <w:tcPr>
            <w:tcW w:w="4786" w:type="dxa"/>
          </w:tcPr>
          <w:p w14:paraId="2D4A1370" w14:textId="77777777" w:rsidR="00420F9B" w:rsidRPr="00D019D2" w:rsidRDefault="00420F9B" w:rsidP="009935F7">
            <w:pPr>
              <w:tabs>
                <w:tab w:val="left" w:pos="680"/>
              </w:tabs>
              <w:jc w:val="center"/>
              <w:rPr>
                <w:color w:val="000000"/>
                <w:sz w:val="28"/>
                <w:szCs w:val="28"/>
                <w:lang w:val="kk-KZ"/>
              </w:rPr>
            </w:pPr>
            <w:r w:rsidRPr="00D019D2">
              <w:rPr>
                <w:color w:val="000000"/>
                <w:sz w:val="28"/>
                <w:szCs w:val="28"/>
                <w:lang w:val="kk-KZ"/>
              </w:rPr>
              <w:lastRenderedPageBreak/>
              <w:t xml:space="preserve">10.7 </w:t>
            </w:r>
            <w:r>
              <w:rPr>
                <w:color w:val="000000"/>
                <w:sz w:val="28"/>
                <w:szCs w:val="28"/>
                <w:lang w:val="kk-KZ"/>
              </w:rPr>
              <w:t xml:space="preserve">сурет </w:t>
            </w:r>
            <w:r w:rsidRPr="00D019D2">
              <w:rPr>
                <w:color w:val="000000"/>
                <w:sz w:val="28"/>
                <w:szCs w:val="28"/>
                <w:lang w:val="kk-KZ"/>
              </w:rPr>
              <w:t>–</w:t>
            </w:r>
            <w:r>
              <w:rPr>
                <w:color w:val="000000"/>
                <w:sz w:val="28"/>
                <w:szCs w:val="28"/>
                <w:lang w:val="kk-KZ"/>
              </w:rPr>
              <w:t xml:space="preserve"> комплексті (кешенді) кедергіге жүктелген желідегі кернеу </w:t>
            </w:r>
            <w:r>
              <w:rPr>
                <w:color w:val="000000"/>
                <w:sz w:val="28"/>
                <w:szCs w:val="28"/>
                <w:lang w:val="kk-KZ"/>
              </w:rPr>
              <w:lastRenderedPageBreak/>
              <w:t>мен кіріс кедергінің эпюрлері</w:t>
            </w:r>
            <w:r w:rsidRPr="00D019D2">
              <w:rPr>
                <w:color w:val="000000"/>
                <w:sz w:val="28"/>
                <w:szCs w:val="28"/>
                <w:lang w:val="kk-KZ"/>
              </w:rPr>
              <w:t xml:space="preserve"> </w:t>
            </w:r>
          </w:p>
        </w:tc>
      </w:tr>
    </w:tbl>
    <w:p w14:paraId="46C7B5B9" w14:textId="77777777" w:rsidR="00420F9B" w:rsidRPr="00D019D2" w:rsidRDefault="00420F9B" w:rsidP="00420F9B">
      <w:pPr>
        <w:tabs>
          <w:tab w:val="left" w:pos="680"/>
        </w:tabs>
        <w:ind w:firstLine="720"/>
        <w:jc w:val="center"/>
        <w:rPr>
          <w:color w:val="000000"/>
          <w:sz w:val="28"/>
          <w:szCs w:val="28"/>
          <w:lang w:val="kk-KZ"/>
        </w:rPr>
      </w:pPr>
    </w:p>
    <w:p w14:paraId="76936042" w14:textId="77777777" w:rsidR="00420F9B" w:rsidRDefault="00420F9B" w:rsidP="00420F9B">
      <w:pPr>
        <w:tabs>
          <w:tab w:val="left" w:pos="680"/>
        </w:tabs>
        <w:ind w:firstLine="720"/>
        <w:jc w:val="both"/>
        <w:rPr>
          <w:i/>
          <w:color w:val="000000"/>
          <w:sz w:val="28"/>
          <w:szCs w:val="28"/>
          <w:lang w:val="kk-KZ"/>
        </w:rPr>
      </w:pPr>
      <w:r w:rsidRPr="00D019D2">
        <w:rPr>
          <w:color w:val="000000"/>
          <w:sz w:val="28"/>
          <w:szCs w:val="28"/>
          <w:lang w:val="kk-KZ"/>
        </w:rPr>
        <w:t>5)</w:t>
      </w:r>
      <w:r w:rsidRPr="00D019D2">
        <w:rPr>
          <w:i/>
          <w:color w:val="000000"/>
          <w:sz w:val="28"/>
          <w:szCs w:val="28"/>
          <w:lang w:val="kk-KZ"/>
        </w:rPr>
        <w:t>Келісілген жүктеме режимі (Rн=Zв=W).</w:t>
      </w:r>
    </w:p>
    <w:p w14:paraId="0EE0ACF4" w14:textId="77777777" w:rsidR="00420F9B" w:rsidRDefault="00420F9B" w:rsidP="00420F9B">
      <w:pPr>
        <w:tabs>
          <w:tab w:val="left" w:pos="680"/>
        </w:tabs>
        <w:ind w:firstLine="720"/>
        <w:jc w:val="both"/>
        <w:rPr>
          <w:color w:val="000000"/>
          <w:sz w:val="28"/>
          <w:szCs w:val="28"/>
          <w:lang w:val="kk-KZ"/>
        </w:rPr>
      </w:pPr>
      <w:r w:rsidRPr="00420F9B">
        <w:rPr>
          <w:color w:val="000000"/>
          <w:sz w:val="28"/>
          <w:szCs w:val="28"/>
          <w:lang w:val="kk-KZ"/>
        </w:rPr>
        <w:t xml:space="preserve">КБВ=1, R=0,  </w:t>
      </w:r>
      <w:r w:rsidRPr="00772528">
        <w:rPr>
          <w:color w:val="000000"/>
          <w:position w:val="-6"/>
          <w:sz w:val="28"/>
          <w:szCs w:val="28"/>
          <w:lang w:val="en-US"/>
        </w:rPr>
        <w:object w:dxaOrig="1200" w:dyaOrig="440" w14:anchorId="11E4FB60">
          <v:shape id="_x0000_i1484" type="#_x0000_t75" style="width:60pt;height:22pt" o:ole="" fillcolor="window">
            <v:imagedata r:id="rId922" o:title=""/>
          </v:shape>
          <o:OLEObject Type="Embed" ProgID="Equation.3" ShapeID="_x0000_i1484" DrawAspect="Content" ObjectID="_1788779412" r:id="rId923"/>
        </w:object>
      </w:r>
      <w:r w:rsidRPr="00420F9B">
        <w:rPr>
          <w:color w:val="000000"/>
          <w:sz w:val="28"/>
          <w:szCs w:val="28"/>
          <w:lang w:val="kk-KZ"/>
        </w:rPr>
        <w:t xml:space="preserve">.  </w:t>
      </w:r>
      <w:r>
        <w:rPr>
          <w:color w:val="000000"/>
          <w:sz w:val="28"/>
          <w:szCs w:val="28"/>
          <w:lang w:val="kk-KZ"/>
        </w:rPr>
        <w:t>Бұл кезде кез келген кесіндіде Н-тың Е-ге қатынасы тұрақты. Фаза сызықты заңдылықпен өзгереді.</w:t>
      </w:r>
    </w:p>
    <w:p w14:paraId="5C57D28C" w14:textId="77777777" w:rsidR="00420F9B" w:rsidRPr="00D019D2" w:rsidRDefault="00420F9B" w:rsidP="00420F9B">
      <w:pPr>
        <w:tabs>
          <w:tab w:val="left" w:pos="680"/>
        </w:tabs>
        <w:ind w:firstLine="720"/>
        <w:jc w:val="both"/>
        <w:rPr>
          <w:color w:val="000000"/>
          <w:sz w:val="28"/>
          <w:szCs w:val="28"/>
          <w:u w:val="single"/>
          <w:lang w:val="kk-KZ"/>
        </w:rPr>
      </w:pPr>
      <w:r>
        <w:rPr>
          <w:color w:val="000000"/>
          <w:sz w:val="28"/>
          <w:szCs w:val="28"/>
          <w:lang w:val="kk-KZ"/>
        </w:rPr>
        <w:t xml:space="preserve">Бұл режим неғұрлым таңдаулы (қума толқын), </w:t>
      </w:r>
      <w:r w:rsidRPr="00D019D2">
        <w:rPr>
          <w:color w:val="000000"/>
          <w:sz w:val="28"/>
          <w:szCs w:val="28"/>
          <w:lang w:val="kk-KZ"/>
        </w:rPr>
        <w:t>Zвх</w:t>
      </w:r>
      <w:r>
        <w:rPr>
          <w:color w:val="000000"/>
          <w:sz w:val="28"/>
          <w:szCs w:val="28"/>
          <w:lang w:val="kk-KZ"/>
        </w:rPr>
        <w:t xml:space="preserve"> жиіліктен тәуелді емес және</w:t>
      </w:r>
      <w:r w:rsidRPr="00D019D2">
        <w:rPr>
          <w:color w:val="000000"/>
          <w:sz w:val="28"/>
          <w:szCs w:val="28"/>
          <w:lang w:val="kk-KZ"/>
        </w:rPr>
        <w:t xml:space="preserve"> Zвх=Zв=W.</w:t>
      </w:r>
    </w:p>
    <w:p w14:paraId="303530C2" w14:textId="77777777" w:rsidR="00420F9B" w:rsidRPr="00CF540B" w:rsidRDefault="00420F9B" w:rsidP="00420F9B">
      <w:pPr>
        <w:tabs>
          <w:tab w:val="left" w:pos="680"/>
        </w:tabs>
        <w:ind w:firstLine="720"/>
        <w:jc w:val="both"/>
        <w:rPr>
          <w:color w:val="000000"/>
          <w:sz w:val="28"/>
          <w:szCs w:val="28"/>
          <w:lang w:val="kk-KZ"/>
        </w:rPr>
      </w:pPr>
      <w:r>
        <w:rPr>
          <w:color w:val="000000"/>
          <w:sz w:val="28"/>
          <w:szCs w:val="28"/>
          <w:lang w:val="kk-KZ"/>
        </w:rPr>
        <w:t>Теория жүзінде толықтай келісімділік болуы мүмкін, бірақ практикада әдетте</w:t>
      </w:r>
      <w:r w:rsidRPr="00CF540B">
        <w:rPr>
          <w:color w:val="000000"/>
          <w:sz w:val="28"/>
          <w:szCs w:val="28"/>
          <w:lang w:val="kk-KZ"/>
        </w:rPr>
        <w:t xml:space="preserve"> КБВ</w:t>
      </w:r>
      <w:r>
        <w:rPr>
          <w:color w:val="000000"/>
          <w:sz w:val="28"/>
          <w:szCs w:val="28"/>
        </w:rPr>
        <w:sym w:font="Symbol" w:char="F0BB"/>
      </w:r>
      <w:r w:rsidRPr="00CF540B">
        <w:rPr>
          <w:color w:val="000000"/>
          <w:sz w:val="28"/>
          <w:szCs w:val="28"/>
          <w:lang w:val="kk-KZ"/>
        </w:rPr>
        <w:t>0,9</w:t>
      </w:r>
      <w:r>
        <w:rPr>
          <w:color w:val="000000"/>
          <w:sz w:val="28"/>
          <w:szCs w:val="28"/>
        </w:rPr>
        <w:sym w:font="Symbol" w:char="F0B8"/>
      </w:r>
      <w:r w:rsidRPr="00CF540B">
        <w:rPr>
          <w:color w:val="000000"/>
          <w:sz w:val="28"/>
          <w:szCs w:val="28"/>
          <w:lang w:val="kk-KZ"/>
        </w:rPr>
        <w:t>0,95</w:t>
      </w:r>
      <w:r>
        <w:rPr>
          <w:color w:val="000000"/>
          <w:sz w:val="28"/>
          <w:szCs w:val="28"/>
          <w:lang w:val="kk-KZ"/>
        </w:rPr>
        <w:t xml:space="preserve"> және кіріс кедергі комплексті шама болады. Егер келісілген режимдегі кернеу мен кіріс кедергінің эпюрлерін қарастыратын болсақ. </w:t>
      </w:r>
      <w:r w:rsidRPr="00CF540B">
        <w:rPr>
          <w:color w:val="000000"/>
          <w:sz w:val="28"/>
          <w:szCs w:val="28"/>
          <w:lang w:val="kk-KZ"/>
        </w:rPr>
        <w:t>КБВ</w:t>
      </w:r>
      <w:r>
        <w:rPr>
          <w:color w:val="000000"/>
          <w:sz w:val="28"/>
          <w:szCs w:val="28"/>
          <w:lang w:val="kk-KZ"/>
        </w:rPr>
        <w:t xml:space="preserve"> неғұрлым 1-ге жақын болса, соғұрлым 10.6 суретте көрсетілген өлшемдердің максималды және минималды мәндері арасындағы айырмашылық аз болады, яғни графиктер түзу сызыққа жақындайды.</w:t>
      </w:r>
    </w:p>
    <w:p w14:paraId="039C4B89" w14:textId="77777777" w:rsidR="00420F9B" w:rsidRPr="003612F6" w:rsidRDefault="00420F9B" w:rsidP="00420F9B">
      <w:pPr>
        <w:tabs>
          <w:tab w:val="left" w:pos="680"/>
        </w:tabs>
        <w:ind w:firstLine="720"/>
        <w:jc w:val="both"/>
        <w:rPr>
          <w:i/>
          <w:color w:val="000000"/>
          <w:sz w:val="28"/>
          <w:szCs w:val="28"/>
          <w:lang w:val="kk-KZ"/>
        </w:rPr>
      </w:pPr>
      <w:r w:rsidRPr="003612F6">
        <w:rPr>
          <w:i/>
          <w:color w:val="000000"/>
          <w:sz w:val="28"/>
          <w:szCs w:val="28"/>
          <w:lang w:val="kk-KZ"/>
        </w:rPr>
        <w:t>6)Комплексті жүктеме</w:t>
      </w:r>
    </w:p>
    <w:p w14:paraId="1E0A7E12" w14:textId="77777777" w:rsidR="00420F9B" w:rsidRPr="003612F6" w:rsidRDefault="00420F9B" w:rsidP="00420F9B">
      <w:pPr>
        <w:tabs>
          <w:tab w:val="left" w:pos="680"/>
        </w:tabs>
        <w:ind w:firstLine="720"/>
        <w:jc w:val="both"/>
        <w:rPr>
          <w:color w:val="000000"/>
          <w:sz w:val="28"/>
          <w:szCs w:val="28"/>
          <w:lang w:val="kk-KZ"/>
        </w:rPr>
      </w:pPr>
      <w:r>
        <w:rPr>
          <w:color w:val="000000"/>
          <w:sz w:val="28"/>
          <w:szCs w:val="28"/>
          <w:lang w:val="kk-KZ"/>
        </w:rPr>
        <w:t>Бұл жағдайда аралас толқын режимі болады. 10.6 суреттегі графиктен айырмашылығы жүктемедегі қосымша жылжуы болып табылады (10.7 сурет).</w:t>
      </w:r>
    </w:p>
    <w:p w14:paraId="13932DF7" w14:textId="77777777" w:rsidR="00420F9B" w:rsidRPr="003612F6" w:rsidRDefault="00420F9B" w:rsidP="00420F9B">
      <w:pPr>
        <w:tabs>
          <w:tab w:val="left" w:pos="680"/>
        </w:tabs>
        <w:ind w:firstLine="720"/>
        <w:jc w:val="both"/>
        <w:rPr>
          <w:color w:val="000000"/>
          <w:sz w:val="28"/>
          <w:szCs w:val="28"/>
          <w:lang w:val="kk-KZ"/>
        </w:rPr>
      </w:pPr>
      <w:r>
        <w:rPr>
          <w:color w:val="000000"/>
          <w:sz w:val="28"/>
          <w:szCs w:val="28"/>
          <w:lang w:val="kk-KZ"/>
        </w:rPr>
        <w:t>КБВ-ны мына формуламен есептейді:</w:t>
      </w:r>
    </w:p>
    <w:p w14:paraId="105723C4" w14:textId="77777777" w:rsidR="00420F9B" w:rsidRPr="00420F9B" w:rsidRDefault="00420F9B" w:rsidP="00420F9B">
      <w:pPr>
        <w:tabs>
          <w:tab w:val="left" w:pos="680"/>
        </w:tabs>
        <w:ind w:firstLine="720"/>
        <w:jc w:val="both"/>
        <w:rPr>
          <w:color w:val="000000"/>
          <w:sz w:val="28"/>
          <w:szCs w:val="28"/>
          <w:lang w:val="kk-KZ"/>
        </w:rPr>
      </w:pPr>
      <w:r w:rsidRPr="00772528">
        <w:rPr>
          <w:color w:val="000000"/>
          <w:position w:val="-28"/>
          <w:sz w:val="28"/>
          <w:szCs w:val="28"/>
        </w:rPr>
        <w:object w:dxaOrig="1900" w:dyaOrig="720" w14:anchorId="188C5B02">
          <v:shape id="_x0000_i1485" type="#_x0000_t75" style="width:94pt;height:36pt" o:ole="" fillcolor="window">
            <v:imagedata r:id="rId924" o:title=""/>
          </v:shape>
          <o:OLEObject Type="Embed" ProgID="Equation.3" ShapeID="_x0000_i1485" DrawAspect="Content" ObjectID="_1788779413" r:id="rId925"/>
        </w:object>
      </w:r>
      <w:r w:rsidRPr="00420F9B">
        <w:rPr>
          <w:color w:val="000000"/>
          <w:sz w:val="28"/>
          <w:szCs w:val="28"/>
          <w:lang w:val="kk-KZ"/>
        </w:rPr>
        <w:t>,</w:t>
      </w:r>
    </w:p>
    <w:p w14:paraId="7A03D12B" w14:textId="77777777" w:rsidR="00420F9B" w:rsidRDefault="00420F9B" w:rsidP="00420F9B">
      <w:pPr>
        <w:tabs>
          <w:tab w:val="left" w:pos="680"/>
        </w:tabs>
        <w:ind w:firstLine="720"/>
        <w:jc w:val="both"/>
        <w:rPr>
          <w:color w:val="000000"/>
          <w:sz w:val="28"/>
          <w:szCs w:val="28"/>
          <w:lang w:val="kk-KZ"/>
        </w:rPr>
      </w:pPr>
      <w:r>
        <w:rPr>
          <w:color w:val="000000"/>
          <w:sz w:val="28"/>
          <w:szCs w:val="28"/>
          <w:lang w:val="kk-KZ"/>
        </w:rPr>
        <w:t>мұндағы</w:t>
      </w:r>
      <w:r w:rsidRPr="00420F9B">
        <w:rPr>
          <w:color w:val="000000"/>
          <w:sz w:val="28"/>
          <w:szCs w:val="28"/>
          <w:lang w:val="kk-KZ"/>
        </w:rPr>
        <w:t xml:space="preserve">  </w:t>
      </w:r>
      <w:r w:rsidRPr="00772528">
        <w:rPr>
          <w:color w:val="000000"/>
          <w:position w:val="-30"/>
          <w:sz w:val="28"/>
          <w:szCs w:val="28"/>
        </w:rPr>
        <w:object w:dxaOrig="2160" w:dyaOrig="720" w14:anchorId="5B8C19FE">
          <v:shape id="_x0000_i1486" type="#_x0000_t75" style="width:108pt;height:36pt" o:ole="" fillcolor="window">
            <v:imagedata r:id="rId926" o:title=""/>
          </v:shape>
          <o:OLEObject Type="Embed" ProgID="Equation.3" ShapeID="_x0000_i1486" DrawAspect="Content" ObjectID="_1788779414" r:id="rId927"/>
        </w:object>
      </w:r>
      <w:r w:rsidRPr="00420F9B">
        <w:rPr>
          <w:color w:val="000000"/>
          <w:sz w:val="28"/>
          <w:szCs w:val="28"/>
          <w:lang w:val="kk-KZ"/>
        </w:rPr>
        <w:t>.</w:t>
      </w:r>
    </w:p>
    <w:p w14:paraId="7F7C5CF2" w14:textId="77777777" w:rsidR="00420F9B" w:rsidRPr="00A672E7" w:rsidRDefault="00420F9B" w:rsidP="00420F9B">
      <w:pPr>
        <w:tabs>
          <w:tab w:val="left" w:pos="680"/>
        </w:tabs>
        <w:ind w:firstLine="720"/>
        <w:jc w:val="both"/>
        <w:rPr>
          <w:color w:val="000000"/>
          <w:sz w:val="28"/>
          <w:szCs w:val="28"/>
          <w:lang w:val="kk-KZ"/>
        </w:rPr>
      </w:pPr>
      <w:r>
        <w:rPr>
          <w:color w:val="000000"/>
          <w:sz w:val="28"/>
          <w:szCs w:val="28"/>
          <w:lang w:val="kk-KZ"/>
        </w:rPr>
        <w:t>Ал жүктемеден жақын максимумға дейінге дейінгі қашықтық 1-ге тең:</w:t>
      </w:r>
    </w:p>
    <w:p w14:paraId="6106B9B5" w14:textId="77777777" w:rsidR="00420F9B" w:rsidRPr="00420F9B" w:rsidRDefault="00420F9B" w:rsidP="00420F9B">
      <w:pPr>
        <w:tabs>
          <w:tab w:val="left" w:pos="680"/>
        </w:tabs>
        <w:ind w:firstLine="720"/>
        <w:jc w:val="both"/>
        <w:rPr>
          <w:color w:val="000000"/>
          <w:sz w:val="28"/>
          <w:szCs w:val="28"/>
          <w:lang w:val="kk-KZ"/>
        </w:rPr>
      </w:pPr>
      <w:r w:rsidRPr="00A672E7">
        <w:rPr>
          <w:color w:val="000000"/>
          <w:sz w:val="28"/>
          <w:szCs w:val="28"/>
          <w:lang w:val="kk-KZ"/>
        </w:rPr>
        <w:t xml:space="preserve"> </w:t>
      </w:r>
      <w:r w:rsidRPr="00772528">
        <w:rPr>
          <w:color w:val="000000"/>
          <w:position w:val="-30"/>
          <w:sz w:val="28"/>
          <w:szCs w:val="28"/>
        </w:rPr>
        <w:object w:dxaOrig="2240" w:dyaOrig="700" w14:anchorId="28CDFCF1">
          <v:shape id="_x0000_i1487" type="#_x0000_t75" style="width:112pt;height:35pt" o:ole="" fillcolor="window">
            <v:imagedata r:id="rId928" o:title=""/>
          </v:shape>
          <o:OLEObject Type="Embed" ProgID="Equation.3" ShapeID="_x0000_i1487" DrawAspect="Content" ObjectID="_1788779415" r:id="rId929"/>
        </w:object>
      </w:r>
      <w:r w:rsidRPr="00420F9B">
        <w:rPr>
          <w:color w:val="000000"/>
          <w:sz w:val="28"/>
          <w:szCs w:val="28"/>
          <w:lang w:val="kk-KZ"/>
        </w:rPr>
        <w:t>.</w:t>
      </w:r>
    </w:p>
    <w:p w14:paraId="5A0F3017" w14:textId="77777777" w:rsidR="00420F9B" w:rsidRPr="00A672E7" w:rsidRDefault="00420F9B" w:rsidP="00420F9B">
      <w:pPr>
        <w:tabs>
          <w:tab w:val="left" w:pos="680"/>
        </w:tabs>
        <w:ind w:firstLine="720"/>
        <w:jc w:val="both"/>
        <w:rPr>
          <w:color w:val="000000"/>
          <w:sz w:val="28"/>
          <w:szCs w:val="28"/>
          <w:lang w:val="kk-KZ"/>
        </w:rPr>
      </w:pPr>
      <w:r w:rsidRPr="00420F9B">
        <w:rPr>
          <w:color w:val="000000"/>
          <w:sz w:val="28"/>
          <w:szCs w:val="28"/>
          <w:lang w:val="kk-KZ"/>
        </w:rPr>
        <w:t>7)</w:t>
      </w:r>
      <w:r w:rsidRPr="00420F9B">
        <w:rPr>
          <w:i/>
          <w:color w:val="000000"/>
          <w:sz w:val="28"/>
          <w:szCs w:val="28"/>
          <w:lang w:val="kk-KZ"/>
        </w:rPr>
        <w:t>Шығынды желі</w:t>
      </w:r>
    </w:p>
    <w:p w14:paraId="13B4CC4F" w14:textId="77777777" w:rsidR="00420F9B" w:rsidRPr="00A672E7" w:rsidRDefault="00420F9B" w:rsidP="00420F9B">
      <w:pPr>
        <w:tabs>
          <w:tab w:val="left" w:pos="680"/>
        </w:tabs>
        <w:ind w:firstLine="720"/>
        <w:jc w:val="both"/>
        <w:rPr>
          <w:color w:val="000000"/>
          <w:sz w:val="28"/>
          <w:szCs w:val="28"/>
          <w:lang w:val="kk-KZ"/>
        </w:rPr>
      </w:pPr>
      <w:r>
        <w:rPr>
          <w:color w:val="000000"/>
          <w:sz w:val="28"/>
          <w:szCs w:val="28"/>
          <w:lang w:val="kk-KZ"/>
        </w:rPr>
        <w:t>Шығынның арқасында генератордан ажыраған кезде амплитуда азаяды, 10.8 сурет.</w:t>
      </w:r>
    </w:p>
    <w:p w14:paraId="1A0EA009" w14:textId="77777777" w:rsidR="00420F9B" w:rsidRPr="00A672E7" w:rsidRDefault="00420F9B" w:rsidP="00420F9B">
      <w:pPr>
        <w:tabs>
          <w:tab w:val="left" w:pos="680"/>
        </w:tabs>
        <w:ind w:firstLine="720"/>
        <w:jc w:val="center"/>
        <w:rPr>
          <w:color w:val="000000"/>
          <w:sz w:val="28"/>
          <w:szCs w:val="28"/>
          <w:lang w:val="kk-KZ"/>
        </w:rPr>
      </w:pPr>
      <w:r>
        <w:rPr>
          <w:noProof/>
          <w:color w:val="000000"/>
          <w:sz w:val="28"/>
          <w:szCs w:val="28"/>
        </w:rPr>
        <w:drawing>
          <wp:inline distT="0" distB="0" distL="0" distR="0" wp14:anchorId="016D70F6" wp14:editId="5E9344D0">
            <wp:extent cx="3023235" cy="2553970"/>
            <wp:effectExtent l="19050" t="0" r="5715" b="0"/>
            <wp:docPr id="31" name="Рисунок 8" descr="img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314"/>
                    <pic:cNvPicPr>
                      <a:picLocks noChangeAspect="1" noChangeArrowheads="1"/>
                    </pic:cNvPicPr>
                  </pic:nvPicPr>
                  <pic:blipFill>
                    <a:blip r:embed="rId930" cstate="print"/>
                    <a:srcRect/>
                    <a:stretch>
                      <a:fillRect/>
                    </a:stretch>
                  </pic:blipFill>
                  <pic:spPr bwMode="auto">
                    <a:xfrm>
                      <a:off x="0" y="0"/>
                      <a:ext cx="3023235" cy="2553970"/>
                    </a:xfrm>
                    <a:prstGeom prst="rect">
                      <a:avLst/>
                    </a:prstGeom>
                    <a:noFill/>
                    <a:ln w="9525">
                      <a:noFill/>
                      <a:miter lim="800000"/>
                      <a:headEnd/>
                      <a:tailEnd/>
                    </a:ln>
                  </pic:spPr>
                </pic:pic>
              </a:graphicData>
            </a:graphic>
          </wp:inline>
        </w:drawing>
      </w:r>
    </w:p>
    <w:p w14:paraId="3E1E28A0" w14:textId="77777777" w:rsidR="00420F9B" w:rsidRDefault="00420F9B" w:rsidP="00420F9B">
      <w:pPr>
        <w:tabs>
          <w:tab w:val="left" w:pos="680"/>
        </w:tabs>
        <w:ind w:firstLine="720"/>
        <w:jc w:val="center"/>
        <w:rPr>
          <w:color w:val="000000"/>
          <w:sz w:val="28"/>
          <w:szCs w:val="28"/>
          <w:lang w:val="kk-KZ"/>
        </w:rPr>
      </w:pPr>
      <w:r w:rsidRPr="00CC4307">
        <w:rPr>
          <w:color w:val="000000"/>
          <w:sz w:val="28"/>
          <w:szCs w:val="28"/>
          <w:lang w:val="kk-KZ"/>
        </w:rPr>
        <w:t>10.8</w:t>
      </w:r>
      <w:r>
        <w:rPr>
          <w:color w:val="000000"/>
          <w:sz w:val="28"/>
          <w:szCs w:val="28"/>
          <w:lang w:val="kk-KZ"/>
        </w:rPr>
        <w:t xml:space="preserve"> сурет</w:t>
      </w:r>
      <w:r w:rsidRPr="00CC4307">
        <w:rPr>
          <w:color w:val="000000"/>
          <w:sz w:val="28"/>
          <w:szCs w:val="28"/>
          <w:lang w:val="kk-KZ"/>
        </w:rPr>
        <w:t xml:space="preserve"> – Эпю</w:t>
      </w:r>
      <w:r>
        <w:rPr>
          <w:color w:val="000000"/>
          <w:sz w:val="28"/>
          <w:szCs w:val="28"/>
          <w:lang w:val="kk-KZ"/>
        </w:rPr>
        <w:t>рлер</w:t>
      </w:r>
      <w:r w:rsidRPr="00CC4307">
        <w:rPr>
          <w:color w:val="000000"/>
          <w:sz w:val="28"/>
          <w:szCs w:val="28"/>
          <w:lang w:val="kk-KZ"/>
        </w:rPr>
        <w:t xml:space="preserve">: а) </w:t>
      </w:r>
      <w:r>
        <w:rPr>
          <w:color w:val="000000"/>
          <w:sz w:val="28"/>
          <w:szCs w:val="28"/>
          <w:lang w:val="kk-KZ"/>
        </w:rPr>
        <w:t>бос жүріс режиміндегі шығынды желінің кернеу, тоқ</w:t>
      </w:r>
      <w:r w:rsidRPr="00CC4307">
        <w:rPr>
          <w:color w:val="000000"/>
          <w:sz w:val="28"/>
          <w:szCs w:val="28"/>
          <w:lang w:val="kk-KZ"/>
        </w:rPr>
        <w:t>; б)</w:t>
      </w:r>
      <w:r w:rsidRPr="00A672E7">
        <w:rPr>
          <w:color w:val="000000"/>
          <w:sz w:val="28"/>
          <w:szCs w:val="28"/>
          <w:lang w:val="kk-KZ"/>
        </w:rPr>
        <w:t xml:space="preserve"> </w:t>
      </w:r>
      <w:r>
        <w:rPr>
          <w:color w:val="000000"/>
          <w:sz w:val="28"/>
          <w:szCs w:val="28"/>
          <w:lang w:val="kk-KZ"/>
        </w:rPr>
        <w:t>қысқа тұйықталу режиміндегі шығынды желінің кернеу, тоқ</w:t>
      </w:r>
      <w:r w:rsidRPr="00CC4307">
        <w:rPr>
          <w:color w:val="000000"/>
          <w:sz w:val="28"/>
          <w:szCs w:val="28"/>
          <w:lang w:val="kk-KZ"/>
        </w:rPr>
        <w:t xml:space="preserve">;  </w:t>
      </w:r>
      <w:r w:rsidRPr="00CC4307">
        <w:rPr>
          <w:color w:val="000000"/>
          <w:sz w:val="28"/>
          <w:szCs w:val="28"/>
          <w:lang w:val="kk-KZ"/>
        </w:rPr>
        <w:lastRenderedPageBreak/>
        <w:t xml:space="preserve">в) </w:t>
      </w:r>
      <w:r>
        <w:rPr>
          <w:color w:val="000000"/>
          <w:sz w:val="28"/>
          <w:szCs w:val="28"/>
          <w:lang w:val="kk-KZ"/>
        </w:rPr>
        <w:t>бос жүріс және қысқа тұйықталу режиміндегі шығынды желінің кіріс кедергі</w:t>
      </w:r>
      <w:r w:rsidRPr="00CC4307">
        <w:rPr>
          <w:color w:val="000000"/>
          <w:sz w:val="28"/>
          <w:szCs w:val="28"/>
          <w:lang w:val="kk-KZ"/>
        </w:rPr>
        <w:t>;</w:t>
      </w:r>
    </w:p>
    <w:p w14:paraId="2609542C" w14:textId="77777777" w:rsidR="00420F9B" w:rsidRPr="00CC4307" w:rsidRDefault="00420F9B" w:rsidP="00420F9B">
      <w:pPr>
        <w:tabs>
          <w:tab w:val="left" w:pos="680"/>
        </w:tabs>
        <w:ind w:firstLine="720"/>
        <w:jc w:val="both"/>
        <w:rPr>
          <w:color w:val="000000"/>
          <w:sz w:val="28"/>
          <w:szCs w:val="28"/>
          <w:lang w:val="kk-KZ"/>
        </w:rPr>
      </w:pPr>
      <w:r>
        <w:rPr>
          <w:color w:val="000000"/>
          <w:sz w:val="28"/>
          <w:szCs w:val="28"/>
          <w:lang w:val="kk-KZ"/>
        </w:rPr>
        <w:t>Желінің маңызды сипаттамасы болып оның ПӘК-і табылады. ПӘК – жүктемедегі активті қуаттың</w:t>
      </w:r>
      <w:r w:rsidRPr="00CC4307">
        <w:rPr>
          <w:color w:val="000000"/>
          <w:sz w:val="28"/>
          <w:szCs w:val="28"/>
          <w:lang w:val="kk-KZ"/>
        </w:rPr>
        <w:t xml:space="preserve"> Р</w:t>
      </w:r>
      <w:r w:rsidRPr="00CC4307">
        <w:rPr>
          <w:color w:val="000000"/>
          <w:sz w:val="28"/>
          <w:szCs w:val="28"/>
          <w:vertAlign w:val="subscript"/>
          <w:lang w:val="kk-KZ"/>
        </w:rPr>
        <w:t>Н</w:t>
      </w:r>
      <w:r w:rsidRPr="00CC4307">
        <w:rPr>
          <w:color w:val="000000"/>
          <w:sz w:val="28"/>
          <w:szCs w:val="28"/>
          <w:lang w:val="kk-KZ"/>
        </w:rPr>
        <w:t>,</w:t>
      </w:r>
      <w:r>
        <w:rPr>
          <w:color w:val="000000"/>
          <w:sz w:val="28"/>
          <w:szCs w:val="28"/>
          <w:lang w:val="kk-KZ"/>
        </w:rPr>
        <w:t xml:space="preserve"> желінің кірісіндегі активті қуатқа қатынасы:</w:t>
      </w:r>
    </w:p>
    <w:p w14:paraId="4EEEF1DA" w14:textId="77777777" w:rsidR="00420F9B" w:rsidRPr="00420F9B" w:rsidRDefault="00420F9B" w:rsidP="00420F9B">
      <w:pPr>
        <w:tabs>
          <w:tab w:val="left" w:pos="680"/>
        </w:tabs>
        <w:ind w:firstLine="720"/>
        <w:jc w:val="both"/>
        <w:rPr>
          <w:i/>
          <w:color w:val="000000"/>
          <w:sz w:val="28"/>
          <w:szCs w:val="28"/>
          <w:lang w:val="kk-KZ"/>
        </w:rPr>
      </w:pPr>
      <w:r>
        <w:rPr>
          <w:i/>
          <w:color w:val="000000"/>
          <w:sz w:val="28"/>
          <w:szCs w:val="28"/>
        </w:rPr>
        <w:sym w:font="Symbol" w:char="F068"/>
      </w:r>
      <w:r w:rsidRPr="00420F9B">
        <w:rPr>
          <w:i/>
          <w:color w:val="000000"/>
          <w:sz w:val="28"/>
          <w:szCs w:val="28"/>
          <w:lang w:val="kk-KZ"/>
        </w:rPr>
        <w:t>=Р</w:t>
      </w:r>
      <w:r w:rsidRPr="00420F9B">
        <w:rPr>
          <w:i/>
          <w:color w:val="000000"/>
          <w:sz w:val="28"/>
          <w:szCs w:val="28"/>
          <w:vertAlign w:val="subscript"/>
          <w:lang w:val="kk-KZ"/>
        </w:rPr>
        <w:t>Н</w:t>
      </w:r>
      <w:r w:rsidRPr="00420F9B">
        <w:rPr>
          <w:i/>
          <w:color w:val="000000"/>
          <w:sz w:val="28"/>
          <w:szCs w:val="28"/>
          <w:lang w:val="kk-KZ"/>
        </w:rPr>
        <w:t>/Р.</w:t>
      </w:r>
    </w:p>
    <w:p w14:paraId="3FC1182E" w14:textId="77777777" w:rsidR="00420F9B" w:rsidRPr="00564DF6" w:rsidRDefault="00420F9B" w:rsidP="00420F9B">
      <w:pPr>
        <w:tabs>
          <w:tab w:val="left" w:pos="680"/>
        </w:tabs>
        <w:ind w:firstLine="720"/>
        <w:jc w:val="both"/>
        <w:rPr>
          <w:color w:val="000000"/>
          <w:sz w:val="28"/>
          <w:szCs w:val="28"/>
          <w:lang w:val="kk-KZ"/>
        </w:rPr>
      </w:pPr>
      <w:r>
        <w:rPr>
          <w:color w:val="000000"/>
          <w:sz w:val="28"/>
          <w:szCs w:val="28"/>
          <w:lang w:val="kk-KZ"/>
        </w:rPr>
        <w:t xml:space="preserve">Егер желіде қума толқын режимі  </w:t>
      </w:r>
      <w:r w:rsidRPr="00420F9B">
        <w:rPr>
          <w:color w:val="000000"/>
          <w:sz w:val="28"/>
          <w:szCs w:val="28"/>
          <w:lang w:val="kk-KZ"/>
        </w:rPr>
        <w:t>(</w:t>
      </w:r>
      <w:r w:rsidRPr="00420F9B">
        <w:rPr>
          <w:i/>
          <w:color w:val="000000"/>
          <w:sz w:val="28"/>
          <w:szCs w:val="28"/>
          <w:lang w:val="kk-KZ"/>
        </w:rPr>
        <w:t>R</w:t>
      </w:r>
      <w:r w:rsidRPr="00420F9B">
        <w:rPr>
          <w:i/>
          <w:color w:val="000000"/>
          <w:sz w:val="28"/>
          <w:szCs w:val="28"/>
          <w:vertAlign w:val="subscript"/>
          <w:lang w:val="kk-KZ"/>
        </w:rPr>
        <w:t>Н</w:t>
      </w:r>
      <w:r w:rsidRPr="00420F9B">
        <w:rPr>
          <w:i/>
          <w:color w:val="000000"/>
          <w:sz w:val="28"/>
          <w:szCs w:val="28"/>
          <w:lang w:val="kk-KZ"/>
        </w:rPr>
        <w:t>=Z</w:t>
      </w:r>
      <w:r w:rsidRPr="00420F9B">
        <w:rPr>
          <w:i/>
          <w:color w:val="000000"/>
          <w:sz w:val="28"/>
          <w:szCs w:val="28"/>
          <w:vertAlign w:val="subscript"/>
          <w:lang w:val="kk-KZ"/>
        </w:rPr>
        <w:t>В</w:t>
      </w:r>
      <w:r w:rsidRPr="00420F9B">
        <w:rPr>
          <w:i/>
          <w:color w:val="000000"/>
          <w:sz w:val="28"/>
          <w:szCs w:val="28"/>
          <w:lang w:val="kk-KZ"/>
        </w:rPr>
        <w:t>)</w:t>
      </w:r>
      <w:r>
        <w:rPr>
          <w:color w:val="000000"/>
          <w:sz w:val="28"/>
          <w:szCs w:val="28"/>
          <w:lang w:val="kk-KZ"/>
        </w:rPr>
        <w:t xml:space="preserve"> болса</w:t>
      </w:r>
      <w:r w:rsidRPr="00420F9B">
        <w:rPr>
          <w:i/>
          <w:color w:val="000000"/>
          <w:sz w:val="28"/>
          <w:szCs w:val="28"/>
          <w:lang w:val="kk-KZ"/>
        </w:rPr>
        <w:t>,</w:t>
      </w:r>
      <w:r>
        <w:rPr>
          <w:color w:val="000000"/>
          <w:sz w:val="28"/>
          <w:szCs w:val="28"/>
          <w:lang w:val="kk-KZ"/>
        </w:rPr>
        <w:t xml:space="preserve">онда </w:t>
      </w:r>
      <w:r w:rsidRPr="00420F9B">
        <w:rPr>
          <w:color w:val="000000"/>
          <w:sz w:val="28"/>
          <w:szCs w:val="28"/>
          <w:lang w:val="kk-KZ"/>
        </w:rPr>
        <w:t xml:space="preserve">Е </w:t>
      </w:r>
      <w:r>
        <w:rPr>
          <w:color w:val="000000"/>
          <w:sz w:val="28"/>
          <w:szCs w:val="28"/>
          <w:lang w:val="kk-KZ"/>
        </w:rPr>
        <w:t>және</w:t>
      </w:r>
      <w:r w:rsidRPr="00420F9B">
        <w:rPr>
          <w:color w:val="000000"/>
          <w:sz w:val="28"/>
          <w:szCs w:val="28"/>
          <w:lang w:val="kk-KZ"/>
        </w:rPr>
        <w:t xml:space="preserve"> Н</w:t>
      </w:r>
      <w:r>
        <w:rPr>
          <w:color w:val="000000"/>
          <w:sz w:val="28"/>
          <w:szCs w:val="28"/>
          <w:lang w:val="kk-KZ"/>
        </w:rPr>
        <w:t xml:space="preserve"> желі кедергісі арқылы байланысады және</w:t>
      </w:r>
    </w:p>
    <w:p w14:paraId="6DC96A56" w14:textId="77777777" w:rsidR="00420F9B" w:rsidRDefault="00420F9B" w:rsidP="00420F9B">
      <w:pPr>
        <w:tabs>
          <w:tab w:val="left" w:pos="680"/>
        </w:tabs>
        <w:ind w:firstLine="720"/>
        <w:jc w:val="both"/>
        <w:rPr>
          <w:color w:val="000000"/>
          <w:sz w:val="28"/>
          <w:szCs w:val="28"/>
          <w:lang w:val="kk-KZ"/>
        </w:rPr>
      </w:pPr>
      <w:r>
        <w:rPr>
          <w:i/>
          <w:color w:val="000000"/>
          <w:sz w:val="28"/>
          <w:szCs w:val="28"/>
        </w:rPr>
        <w:sym w:font="Symbol" w:char="F068"/>
      </w:r>
      <w:r w:rsidRPr="00420F9B">
        <w:rPr>
          <w:i/>
          <w:color w:val="000000"/>
          <w:sz w:val="28"/>
          <w:szCs w:val="28"/>
          <w:lang w:val="kk-KZ"/>
        </w:rPr>
        <w:t>=е</w:t>
      </w:r>
      <w:r w:rsidRPr="00420F9B">
        <w:rPr>
          <w:i/>
          <w:color w:val="000000"/>
          <w:sz w:val="28"/>
          <w:szCs w:val="28"/>
          <w:vertAlign w:val="superscript"/>
          <w:lang w:val="kk-KZ"/>
        </w:rPr>
        <w:t>-2</w:t>
      </w:r>
      <w:r>
        <w:rPr>
          <w:i/>
          <w:color w:val="000000"/>
          <w:sz w:val="28"/>
          <w:szCs w:val="28"/>
          <w:vertAlign w:val="superscript"/>
          <w:lang w:val="en-US"/>
        </w:rPr>
        <w:sym w:font="Symbol" w:char="F061"/>
      </w:r>
      <w:r w:rsidRPr="00420F9B">
        <w:rPr>
          <w:i/>
          <w:color w:val="000000"/>
          <w:sz w:val="28"/>
          <w:szCs w:val="28"/>
          <w:vertAlign w:val="superscript"/>
          <w:lang w:val="kk-KZ"/>
        </w:rPr>
        <w:t>z</w:t>
      </w:r>
      <w:r>
        <w:rPr>
          <w:i/>
          <w:color w:val="000000"/>
          <w:sz w:val="28"/>
          <w:szCs w:val="28"/>
          <w:lang w:val="en-US"/>
        </w:rPr>
        <w:sym w:font="Symbol" w:char="F0BB"/>
      </w:r>
      <w:r w:rsidRPr="00420F9B">
        <w:rPr>
          <w:i/>
          <w:color w:val="000000"/>
          <w:sz w:val="28"/>
          <w:szCs w:val="28"/>
          <w:lang w:val="kk-KZ"/>
        </w:rPr>
        <w:t>1-</w:t>
      </w:r>
      <w:r w:rsidRPr="00420F9B">
        <w:rPr>
          <w:color w:val="000000"/>
          <w:sz w:val="28"/>
          <w:szCs w:val="28"/>
          <w:lang w:val="kk-KZ"/>
        </w:rPr>
        <w:t>2</w:t>
      </w:r>
      <w:r>
        <w:rPr>
          <w:color w:val="000000"/>
          <w:sz w:val="28"/>
          <w:szCs w:val="28"/>
          <w:lang w:val="en-US"/>
        </w:rPr>
        <w:sym w:font="Symbol" w:char="F061"/>
      </w:r>
      <w:r w:rsidRPr="00420F9B">
        <w:rPr>
          <w:color w:val="000000"/>
          <w:sz w:val="28"/>
          <w:szCs w:val="28"/>
          <w:lang w:val="kk-KZ"/>
        </w:rPr>
        <w:t>z.</w:t>
      </w:r>
    </w:p>
    <w:p w14:paraId="630145F9" w14:textId="77777777" w:rsidR="00420F9B" w:rsidRPr="00564DF6" w:rsidRDefault="00420F9B" w:rsidP="00420F9B">
      <w:pPr>
        <w:tabs>
          <w:tab w:val="left" w:pos="680"/>
        </w:tabs>
        <w:ind w:firstLine="720"/>
        <w:jc w:val="both"/>
        <w:rPr>
          <w:color w:val="000000"/>
          <w:sz w:val="28"/>
          <w:szCs w:val="28"/>
          <w:lang w:val="kk-KZ"/>
        </w:rPr>
      </w:pPr>
      <w:r>
        <w:rPr>
          <w:color w:val="000000"/>
          <w:sz w:val="28"/>
          <w:szCs w:val="28"/>
          <w:lang w:val="kk-KZ"/>
        </w:rPr>
        <w:t>Егер жүктеме келісілмеген болса, онда шағылуды ескеру қажет:</w:t>
      </w:r>
    </w:p>
    <w:p w14:paraId="42E64E7A" w14:textId="77777777" w:rsidR="00420F9B" w:rsidRPr="009A7A50" w:rsidRDefault="00420F9B" w:rsidP="00420F9B">
      <w:pPr>
        <w:tabs>
          <w:tab w:val="left" w:pos="680"/>
        </w:tabs>
        <w:ind w:firstLine="720"/>
        <w:jc w:val="both"/>
        <w:rPr>
          <w:color w:val="000000"/>
          <w:sz w:val="28"/>
          <w:szCs w:val="28"/>
          <w:lang w:val="kk-KZ"/>
        </w:rPr>
      </w:pPr>
      <w:r w:rsidRPr="00772528">
        <w:rPr>
          <w:color w:val="000000"/>
          <w:position w:val="-32"/>
          <w:sz w:val="28"/>
          <w:szCs w:val="28"/>
        </w:rPr>
        <w:object w:dxaOrig="1700" w:dyaOrig="740" w14:anchorId="52C3C949">
          <v:shape id="_x0000_i1488" type="#_x0000_t75" style="width:85pt;height:37pt" o:ole="" fillcolor="window">
            <v:imagedata r:id="rId931" o:title=""/>
          </v:shape>
          <o:OLEObject Type="Embed" ProgID="Equation.3" ShapeID="_x0000_i1488" DrawAspect="Content" ObjectID="_1788779416" r:id="rId932"/>
        </w:object>
      </w:r>
      <w:r w:rsidRPr="009A7A50">
        <w:rPr>
          <w:color w:val="000000"/>
          <w:sz w:val="28"/>
          <w:szCs w:val="28"/>
          <w:lang w:val="kk-KZ"/>
        </w:rPr>
        <w:t>.</w:t>
      </w:r>
    </w:p>
    <w:p w14:paraId="185D832D" w14:textId="77777777" w:rsidR="00420F9B" w:rsidRPr="009A7A50" w:rsidRDefault="00420F9B" w:rsidP="00420F9B">
      <w:pPr>
        <w:tabs>
          <w:tab w:val="left" w:pos="680"/>
        </w:tabs>
        <w:ind w:firstLine="720"/>
        <w:jc w:val="both"/>
        <w:rPr>
          <w:color w:val="000000"/>
          <w:sz w:val="28"/>
          <w:szCs w:val="28"/>
          <w:lang w:val="kk-KZ"/>
        </w:rPr>
      </w:pPr>
      <w:r>
        <w:rPr>
          <w:color w:val="000000"/>
          <w:sz w:val="28"/>
          <w:szCs w:val="28"/>
          <w:lang w:val="kk-KZ"/>
        </w:rPr>
        <w:t>Орнына қойсақ</w:t>
      </w:r>
      <w:r w:rsidRPr="009A7A50">
        <w:rPr>
          <w:color w:val="000000"/>
          <w:sz w:val="28"/>
          <w:szCs w:val="28"/>
          <w:lang w:val="kk-KZ"/>
        </w:rPr>
        <w:t>:</w:t>
      </w:r>
    </w:p>
    <w:p w14:paraId="567E1B8E" w14:textId="77777777" w:rsidR="00420F9B" w:rsidRDefault="00420F9B" w:rsidP="00420F9B">
      <w:pPr>
        <w:tabs>
          <w:tab w:val="left" w:pos="680"/>
        </w:tabs>
        <w:ind w:firstLine="720"/>
        <w:jc w:val="both"/>
        <w:rPr>
          <w:i/>
          <w:color w:val="000000"/>
          <w:sz w:val="28"/>
          <w:szCs w:val="28"/>
          <w:lang w:val="kk-KZ"/>
        </w:rPr>
      </w:pPr>
      <w:r>
        <w:rPr>
          <w:i/>
          <w:color w:val="000000"/>
          <w:sz w:val="28"/>
          <w:szCs w:val="28"/>
        </w:rPr>
        <w:sym w:font="Symbol" w:char="F068"/>
      </w:r>
      <w:r w:rsidRPr="009A7A50">
        <w:rPr>
          <w:i/>
          <w:color w:val="000000"/>
          <w:sz w:val="28"/>
          <w:szCs w:val="28"/>
          <w:lang w:val="kk-KZ"/>
        </w:rPr>
        <w:t>=е</w:t>
      </w:r>
      <w:r w:rsidRPr="009A7A50">
        <w:rPr>
          <w:i/>
          <w:color w:val="000000"/>
          <w:sz w:val="28"/>
          <w:szCs w:val="28"/>
          <w:vertAlign w:val="superscript"/>
          <w:lang w:val="kk-KZ"/>
        </w:rPr>
        <w:t>-2</w:t>
      </w:r>
      <w:r>
        <w:rPr>
          <w:i/>
          <w:color w:val="000000"/>
          <w:sz w:val="28"/>
          <w:szCs w:val="28"/>
          <w:vertAlign w:val="superscript"/>
          <w:lang w:val="en-US"/>
        </w:rPr>
        <w:sym w:font="Symbol" w:char="F061"/>
      </w:r>
      <w:r w:rsidRPr="009A7A50">
        <w:rPr>
          <w:i/>
          <w:color w:val="000000"/>
          <w:sz w:val="28"/>
          <w:szCs w:val="28"/>
          <w:vertAlign w:val="superscript"/>
          <w:lang w:val="kk-KZ"/>
        </w:rPr>
        <w:t>z</w:t>
      </w:r>
      <w:r w:rsidRPr="009A7A50">
        <w:rPr>
          <w:i/>
          <w:color w:val="000000"/>
          <w:sz w:val="28"/>
          <w:szCs w:val="28"/>
          <w:lang w:val="kk-KZ"/>
        </w:rPr>
        <w:t>(1-R</w:t>
      </w:r>
      <w:r w:rsidRPr="009A7A50">
        <w:rPr>
          <w:i/>
          <w:color w:val="000000"/>
          <w:sz w:val="28"/>
          <w:szCs w:val="28"/>
          <w:vertAlign w:val="superscript"/>
          <w:lang w:val="kk-KZ"/>
        </w:rPr>
        <w:t>2</w:t>
      </w:r>
      <w:r w:rsidRPr="009A7A50">
        <w:rPr>
          <w:i/>
          <w:color w:val="000000"/>
          <w:sz w:val="28"/>
          <w:szCs w:val="28"/>
          <w:lang w:val="kk-KZ"/>
        </w:rPr>
        <w:t>).</w:t>
      </w:r>
    </w:p>
    <w:p w14:paraId="3EF3F7FE" w14:textId="77777777" w:rsidR="00420F9B" w:rsidRPr="003B18A2" w:rsidRDefault="00420F9B" w:rsidP="00420F9B">
      <w:pPr>
        <w:tabs>
          <w:tab w:val="left" w:pos="680"/>
        </w:tabs>
        <w:ind w:firstLine="720"/>
        <w:jc w:val="both"/>
        <w:rPr>
          <w:color w:val="000000"/>
          <w:sz w:val="28"/>
          <w:szCs w:val="28"/>
          <w:lang w:val="kk-KZ"/>
        </w:rPr>
      </w:pPr>
      <w:r>
        <w:rPr>
          <w:color w:val="000000"/>
          <w:sz w:val="28"/>
          <w:szCs w:val="28"/>
          <w:lang w:val="kk-KZ"/>
        </w:rPr>
        <w:t xml:space="preserve">10.9 суреттен көріп тұрғанымыздай, шығын аз болса әртүрлі КБВ үшін </w:t>
      </w:r>
      <w:r>
        <w:rPr>
          <w:color w:val="000000"/>
          <w:sz w:val="28"/>
          <w:szCs w:val="28"/>
        </w:rPr>
        <w:sym w:font="Symbol" w:char="F068"/>
      </w:r>
      <w:r>
        <w:rPr>
          <w:color w:val="000000"/>
          <w:sz w:val="28"/>
          <w:szCs w:val="28"/>
          <w:lang w:val="kk-KZ"/>
        </w:rPr>
        <w:t xml:space="preserve"> шамасы сәйкес келеді</w:t>
      </w:r>
      <w:r w:rsidRPr="003B18A2">
        <w:rPr>
          <w:color w:val="000000"/>
          <w:sz w:val="28"/>
          <w:szCs w:val="28"/>
          <w:lang w:val="kk-KZ"/>
        </w:rPr>
        <w:t>(</w:t>
      </w:r>
      <w:r>
        <w:rPr>
          <w:color w:val="000000"/>
          <w:sz w:val="28"/>
          <w:szCs w:val="28"/>
          <w:lang w:val="en-US"/>
        </w:rPr>
        <w:sym w:font="Symbol" w:char="F061"/>
      </w:r>
      <w:r w:rsidRPr="003B18A2">
        <w:rPr>
          <w:color w:val="000000"/>
          <w:sz w:val="28"/>
          <w:szCs w:val="28"/>
          <w:lang w:val="kk-KZ"/>
        </w:rPr>
        <w:t>z&lt;0,1).</w:t>
      </w:r>
    </w:p>
    <w:p w14:paraId="307DAA35" w14:textId="77777777" w:rsidR="00420F9B" w:rsidRPr="003B18A2" w:rsidRDefault="00420F9B" w:rsidP="00420F9B">
      <w:pPr>
        <w:tabs>
          <w:tab w:val="left" w:pos="680"/>
        </w:tabs>
        <w:ind w:firstLine="720"/>
        <w:jc w:val="both"/>
        <w:rPr>
          <w:color w:val="000000"/>
          <w:sz w:val="28"/>
          <w:szCs w:val="28"/>
          <w:lang w:val="kk-KZ"/>
        </w:rPr>
      </w:pPr>
      <w:r>
        <w:rPr>
          <w:color w:val="000000"/>
          <w:sz w:val="28"/>
          <w:szCs w:val="28"/>
          <w:lang w:val="kk-KZ"/>
        </w:rPr>
        <w:t xml:space="preserve">Қысқа толқындар диапазонында келісім керек те емес және </w:t>
      </w:r>
      <w:r w:rsidRPr="003B18A2">
        <w:rPr>
          <w:color w:val="000000"/>
          <w:sz w:val="28"/>
          <w:szCs w:val="28"/>
          <w:lang w:val="kk-KZ"/>
        </w:rPr>
        <w:t xml:space="preserve">КБВ≥0,3 </w:t>
      </w:r>
      <w:r>
        <w:rPr>
          <w:color w:val="000000"/>
          <w:sz w:val="28"/>
          <w:szCs w:val="28"/>
        </w:rPr>
        <w:sym w:font="Symbol" w:char="F0B8"/>
      </w:r>
      <w:r w:rsidRPr="003B18A2">
        <w:rPr>
          <w:color w:val="000000"/>
          <w:sz w:val="28"/>
          <w:szCs w:val="28"/>
          <w:lang w:val="kk-KZ"/>
        </w:rPr>
        <w:t>0,5</w:t>
      </w:r>
      <w:r>
        <w:rPr>
          <w:color w:val="000000"/>
          <w:sz w:val="28"/>
          <w:szCs w:val="28"/>
          <w:lang w:val="kk-KZ"/>
        </w:rPr>
        <w:t xml:space="preserve"> мәндері бола алады</w:t>
      </w:r>
      <w:r w:rsidRPr="003B18A2">
        <w:rPr>
          <w:color w:val="000000"/>
          <w:sz w:val="28"/>
          <w:szCs w:val="28"/>
          <w:lang w:val="kk-KZ"/>
        </w:rPr>
        <w:t>.</w:t>
      </w:r>
      <w:r>
        <w:rPr>
          <w:color w:val="000000"/>
          <w:sz w:val="28"/>
          <w:szCs w:val="28"/>
          <w:lang w:val="kk-KZ"/>
        </w:rPr>
        <w:t xml:space="preserve"> Аса жоғары жиіліктер диапазонында </w:t>
      </w:r>
      <w:r>
        <w:rPr>
          <w:color w:val="000000"/>
          <w:sz w:val="28"/>
          <w:szCs w:val="28"/>
        </w:rPr>
        <w:t>КБВ</w:t>
      </w:r>
      <w:r>
        <w:rPr>
          <w:color w:val="000000"/>
          <w:sz w:val="28"/>
          <w:szCs w:val="28"/>
        </w:rPr>
        <w:sym w:font="Symbol" w:char="F0B3"/>
      </w:r>
      <w:r>
        <w:rPr>
          <w:color w:val="000000"/>
          <w:sz w:val="28"/>
          <w:szCs w:val="28"/>
        </w:rPr>
        <w:t>0,8</w:t>
      </w:r>
      <w:r>
        <w:rPr>
          <w:color w:val="000000"/>
          <w:sz w:val="28"/>
          <w:szCs w:val="28"/>
        </w:rPr>
        <w:sym w:font="Symbol" w:char="F0B8"/>
      </w:r>
      <w:r>
        <w:rPr>
          <w:color w:val="000000"/>
          <w:sz w:val="28"/>
          <w:szCs w:val="28"/>
        </w:rPr>
        <w:t>0,9.</w:t>
      </w:r>
    </w:p>
    <w:p w14:paraId="5FF79269" w14:textId="77777777" w:rsidR="00420F9B" w:rsidRPr="00E53081" w:rsidRDefault="00420F9B" w:rsidP="00420F9B">
      <w:pPr>
        <w:tabs>
          <w:tab w:val="left" w:pos="680"/>
        </w:tabs>
        <w:ind w:firstLine="720"/>
        <w:jc w:val="both"/>
        <w:rPr>
          <w:color w:val="000000"/>
          <w:sz w:val="28"/>
          <w:szCs w:val="28"/>
          <w:lang w:val="kk-KZ"/>
        </w:rPr>
      </w:pPr>
    </w:p>
    <w:p w14:paraId="37B8BA36" w14:textId="77777777" w:rsidR="00420F9B" w:rsidRDefault="00420F9B" w:rsidP="00420F9B">
      <w:pPr>
        <w:tabs>
          <w:tab w:val="left" w:pos="680"/>
        </w:tabs>
        <w:ind w:firstLine="720"/>
        <w:jc w:val="both"/>
        <w:rPr>
          <w:color w:val="000000"/>
          <w:sz w:val="28"/>
          <w:szCs w:val="28"/>
        </w:rPr>
      </w:pPr>
    </w:p>
    <w:p w14:paraId="44CC6AF4" w14:textId="77777777" w:rsidR="00420F9B" w:rsidRDefault="00000000" w:rsidP="00420F9B">
      <w:pPr>
        <w:ind w:firstLine="720"/>
        <w:jc w:val="center"/>
        <w:rPr>
          <w:color w:val="000000"/>
          <w:sz w:val="28"/>
          <w:szCs w:val="28"/>
          <w:lang w:val="en-US"/>
        </w:rPr>
      </w:pPr>
      <w:r>
        <w:rPr>
          <w:color w:val="000000"/>
          <w:sz w:val="28"/>
          <w:szCs w:val="28"/>
        </w:rPr>
      </w:r>
      <w:r>
        <w:rPr>
          <w:color w:val="000000"/>
          <w:sz w:val="28"/>
          <w:szCs w:val="28"/>
        </w:rPr>
        <w:pict w14:anchorId="7C42A6C6">
          <v:group id="_x0000_s1026" style="width:223.2pt;height:158.4pt;mso-position-horizontal-relative:char;mso-position-vertical-relative:line" coordorigin="1440,2448" coordsize="4464,3168" o:allowincell="f">
            <v:line id="_x0000_s1027" style="position:absolute;flip:y" from="2016,2448" to="2016,5328">
              <v:stroke endarrow="block"/>
            </v:line>
            <v:line id="_x0000_s1028" style="position:absolute" from="2016,5040" to="5472,5040">
              <v:stroke endarrow="block"/>
            </v:line>
            <v:shape id="_x0000_s1029" style="position:absolute;left:2016;top:2736;width:2736;height:2160" coordsize="2736,2160" path="m,c60,552,120,1104,288,1440v168,336,312,456,720,576c1416,2136,2448,2136,2736,2160e" filled="f" strokeweight="1.5pt">
              <v:path arrowok="t"/>
            </v:shape>
            <v:shape id="_x0000_s1030" style="position:absolute;left:2016;top:2880;width:2736;height:1872" coordsize="2736,1872" path="m,c132,372,264,744,432,1008v168,264,192,432,576,576c1392,1728,2448,1824,2736,1872e" filled="f" strokeweight="1.5pt">
              <v:path arrowok="t"/>
            </v:shape>
            <v:shape id="_x0000_s1031" style="position:absolute;left:2016;top:2736;width:2736;height:1872" coordsize="2736,1872" path="m,c180,312,360,624,576,864v216,240,360,408,720,576c1656,1608,2496,1800,2736,1872e" filled="f" strokeweight="1.5pt">
              <v:path arrowok="t"/>
            </v:shape>
            <v:line id="_x0000_s1032" style="position:absolute" from="1872,4032" to="2160,4032"/>
            <v:line id="_x0000_s1033" style="position:absolute" from="1872,4896" to="2160,4896"/>
            <v:line id="_x0000_s1034" style="position:absolute" from="2304,4896" to="2304,5184"/>
            <v:line id="_x0000_s1035" style="position:absolute" from="3456,4896" to="3456,5184"/>
            <v:shape id="_x0000_s1036" type="#_x0000_t202" style="position:absolute;left:1440;top:3888;width:864;height:432" filled="f" stroked="f">
              <v:textbox>
                <w:txbxContent>
                  <w:p w14:paraId="20FEECC1" w14:textId="77777777" w:rsidR="00964F07" w:rsidRDefault="00964F07" w:rsidP="00420F9B">
                    <w:pPr>
                      <w:rPr>
                        <w:lang w:val="en-US"/>
                      </w:rPr>
                    </w:pPr>
                    <w:r>
                      <w:rPr>
                        <w:lang w:val="en-US"/>
                      </w:rPr>
                      <w:t>0.5</w:t>
                    </w:r>
                  </w:p>
                </w:txbxContent>
              </v:textbox>
            </v:shape>
            <v:shape id="_x0000_s1037" type="#_x0000_t202" style="position:absolute;left:1440;top:4752;width:864;height:432" filled="f" stroked="f">
              <v:textbox>
                <w:txbxContent>
                  <w:p w14:paraId="599566A0" w14:textId="77777777" w:rsidR="00964F07" w:rsidRDefault="00964F07" w:rsidP="00420F9B">
                    <w:pPr>
                      <w:rPr>
                        <w:lang w:val="en-US"/>
                      </w:rPr>
                    </w:pPr>
                    <w:r>
                      <w:rPr>
                        <w:lang w:val="en-US"/>
                      </w:rPr>
                      <w:t>0.1</w:t>
                    </w:r>
                  </w:p>
                </w:txbxContent>
              </v:textbox>
            </v:shape>
            <v:shape id="_x0000_s1038" type="#_x0000_t202" style="position:absolute;left:2160;top:4464;width:720;height:432" filled="f" stroked="f">
              <v:textbox>
                <w:txbxContent>
                  <w:p w14:paraId="2F39E778" w14:textId="77777777" w:rsidR="00964F07" w:rsidRDefault="00964F07" w:rsidP="00420F9B">
                    <w:pPr>
                      <w:rPr>
                        <w:lang w:val="en-US"/>
                      </w:rPr>
                    </w:pPr>
                    <w:r>
                      <w:rPr>
                        <w:lang w:val="en-US"/>
                      </w:rPr>
                      <w:t>0.1</w:t>
                    </w:r>
                  </w:p>
                </w:txbxContent>
              </v:textbox>
            </v:shape>
            <v:shape id="_x0000_s1039" type="#_x0000_t202" style="position:absolute;left:2736;top:4032;width:720;height:432" filled="f" stroked="f">
              <v:textbox>
                <w:txbxContent>
                  <w:p w14:paraId="320DA0BE" w14:textId="77777777" w:rsidR="00964F07" w:rsidRDefault="00964F07" w:rsidP="00420F9B">
                    <w:pPr>
                      <w:rPr>
                        <w:lang w:val="en-US"/>
                      </w:rPr>
                    </w:pPr>
                    <w:r>
                      <w:rPr>
                        <w:lang w:val="en-US"/>
                      </w:rPr>
                      <w:t>0.2</w:t>
                    </w:r>
                  </w:p>
                </w:txbxContent>
              </v:textbox>
            </v:shape>
            <v:shape id="_x0000_s1040" type="#_x0000_t202" style="position:absolute;left:2880;top:3600;width:1152;height:432" filled="f" stroked="f">
              <v:textbox>
                <w:txbxContent>
                  <w:p w14:paraId="58154F9C" w14:textId="77777777" w:rsidR="00964F07" w:rsidRDefault="00964F07" w:rsidP="00420F9B">
                    <w:r>
                      <w:t>КБВ=1</w:t>
                    </w:r>
                  </w:p>
                </w:txbxContent>
              </v:textbox>
            </v:shape>
            <v:shape id="_x0000_s1041" type="#_x0000_t202" style="position:absolute;left:2160;top:5184;width:3744;height:432" filled="f" stroked="f">
              <v:textbox>
                <w:txbxContent>
                  <w:p w14:paraId="2F383224" w14:textId="77777777" w:rsidR="00964F07" w:rsidRDefault="00964F07" w:rsidP="00420F9B">
                    <w:pPr>
                      <w:pStyle w:val="a"/>
                      <w:numPr>
                        <w:ilvl w:val="0"/>
                        <w:numId w:val="0"/>
                      </w:numPr>
                      <w:rPr>
                        <w:lang w:val="en-US"/>
                      </w:rPr>
                    </w:pPr>
                    <w:r>
                      <w:rPr>
                        <w:lang w:val="en-US"/>
                      </w:rPr>
                      <w:t xml:space="preserve">0.1            0.5                        </w:t>
                    </w:r>
                    <w:r>
                      <w:rPr>
                        <w:lang w:val="en-US"/>
                      </w:rPr>
                      <w:sym w:font="Symbol" w:char="F061"/>
                    </w:r>
                    <w:r>
                      <w:rPr>
                        <w:lang w:val="en-US"/>
                      </w:rPr>
                      <w:t>z</w:t>
                    </w:r>
                  </w:p>
                  <w:p w14:paraId="19E84DA5" w14:textId="77777777" w:rsidR="00964F07" w:rsidRDefault="00964F07" w:rsidP="00420F9B">
                    <w:pPr>
                      <w:pStyle w:val="a"/>
                      <w:numPr>
                        <w:ilvl w:val="0"/>
                        <w:numId w:val="0"/>
                      </w:numPr>
                      <w:rPr>
                        <w:lang w:val="en-US"/>
                      </w:rPr>
                    </w:pPr>
                  </w:p>
                  <w:p w14:paraId="7FF7801D" w14:textId="77777777" w:rsidR="00964F07" w:rsidRDefault="00964F07" w:rsidP="00420F9B">
                    <w:pPr>
                      <w:pStyle w:val="a"/>
                      <w:numPr>
                        <w:ilvl w:val="0"/>
                        <w:numId w:val="0"/>
                      </w:numPr>
                      <w:rPr>
                        <w:lang w:val="en-US"/>
                      </w:rPr>
                    </w:pPr>
                  </w:p>
                  <w:p w14:paraId="54FADC2F" w14:textId="77777777" w:rsidR="00964F07" w:rsidRDefault="00964F07" w:rsidP="00420F9B">
                    <w:pPr>
                      <w:pStyle w:val="a"/>
                      <w:numPr>
                        <w:ilvl w:val="0"/>
                        <w:numId w:val="0"/>
                      </w:numPr>
                      <w:rPr>
                        <w:lang w:val="en-US"/>
                      </w:rPr>
                    </w:pPr>
                  </w:p>
                </w:txbxContent>
              </v:textbox>
            </v:shape>
            <w10:anchorlock/>
          </v:group>
        </w:pict>
      </w:r>
    </w:p>
    <w:p w14:paraId="712FFB76" w14:textId="77777777" w:rsidR="00420F9B" w:rsidRPr="00564DF6" w:rsidRDefault="00420F9B" w:rsidP="00420F9B">
      <w:pPr>
        <w:ind w:firstLine="720"/>
        <w:jc w:val="center"/>
        <w:rPr>
          <w:color w:val="000000"/>
          <w:sz w:val="28"/>
          <w:szCs w:val="28"/>
          <w:lang w:val="en-US"/>
        </w:rPr>
      </w:pPr>
      <w:r w:rsidRPr="00564DF6">
        <w:rPr>
          <w:color w:val="000000"/>
          <w:sz w:val="28"/>
          <w:szCs w:val="28"/>
          <w:lang w:val="en-US"/>
        </w:rPr>
        <w:t>10.9</w:t>
      </w:r>
      <w:r>
        <w:rPr>
          <w:color w:val="000000"/>
          <w:sz w:val="28"/>
          <w:szCs w:val="28"/>
          <w:lang w:val="kk-KZ"/>
        </w:rPr>
        <w:t xml:space="preserve"> сурет</w:t>
      </w:r>
      <w:r w:rsidRPr="00564DF6">
        <w:rPr>
          <w:color w:val="000000"/>
          <w:sz w:val="28"/>
          <w:szCs w:val="28"/>
          <w:lang w:val="en-US"/>
        </w:rPr>
        <w:t xml:space="preserve"> – </w:t>
      </w:r>
      <w:r>
        <w:rPr>
          <w:color w:val="000000"/>
          <w:sz w:val="28"/>
          <w:szCs w:val="28"/>
        </w:rPr>
        <w:t>КБВ</w:t>
      </w:r>
      <w:r>
        <w:rPr>
          <w:color w:val="000000"/>
          <w:sz w:val="28"/>
          <w:szCs w:val="28"/>
          <w:lang w:val="kk-KZ"/>
        </w:rPr>
        <w:t>-ның әртүрлі мәніндегі ұзындықтың желінің ПӘК-інен тәуелділігі</w:t>
      </w:r>
      <w:r w:rsidRPr="00564DF6">
        <w:rPr>
          <w:color w:val="000000"/>
          <w:sz w:val="28"/>
          <w:szCs w:val="28"/>
          <w:lang w:val="en-US"/>
        </w:rPr>
        <w:t xml:space="preserve"> </w:t>
      </w:r>
    </w:p>
    <w:p w14:paraId="58CEE27D" w14:textId="77777777" w:rsidR="00420F9B" w:rsidRPr="00564DF6" w:rsidRDefault="00420F9B" w:rsidP="00420F9B">
      <w:pPr>
        <w:ind w:firstLine="720"/>
        <w:jc w:val="both"/>
        <w:rPr>
          <w:color w:val="000000"/>
          <w:sz w:val="28"/>
          <w:szCs w:val="28"/>
          <w:lang w:val="en-US"/>
        </w:rPr>
      </w:pPr>
    </w:p>
    <w:p w14:paraId="13D3C2BC" w14:textId="77777777" w:rsidR="00420F9B" w:rsidRPr="00564DF6" w:rsidRDefault="00420F9B" w:rsidP="00420F9B">
      <w:pPr>
        <w:rPr>
          <w:lang w:val="en-US"/>
        </w:rPr>
      </w:pPr>
    </w:p>
    <w:p w14:paraId="3DE25A4C" w14:textId="77777777" w:rsidR="00420F9B" w:rsidRPr="009A7A50" w:rsidRDefault="00420F9B">
      <w:pPr>
        <w:rPr>
          <w:lang w:val="en-US"/>
        </w:rPr>
      </w:pPr>
    </w:p>
    <w:p w14:paraId="2FAEF1B3" w14:textId="77777777" w:rsidR="00420F9B" w:rsidRPr="009A7A50" w:rsidRDefault="00420F9B">
      <w:pPr>
        <w:rPr>
          <w:lang w:val="en-US"/>
        </w:rPr>
      </w:pPr>
    </w:p>
    <w:p w14:paraId="657B1C91" w14:textId="6BF1934C" w:rsidR="00E2753E" w:rsidRDefault="00E2753E" w:rsidP="00E2753E">
      <w:pPr>
        <w:ind w:firstLine="720"/>
        <w:jc w:val="both"/>
        <w:rPr>
          <w:b/>
          <w:color w:val="000000"/>
          <w:sz w:val="28"/>
          <w:szCs w:val="28"/>
          <w:lang w:val="kk-KZ"/>
        </w:rPr>
      </w:pPr>
      <w:r>
        <w:rPr>
          <w:b/>
          <w:color w:val="000000"/>
          <w:sz w:val="28"/>
          <w:szCs w:val="28"/>
        </w:rPr>
        <w:t>№1</w:t>
      </w:r>
      <w:r w:rsidR="00A87E5D">
        <w:rPr>
          <w:b/>
          <w:color w:val="000000"/>
          <w:sz w:val="28"/>
          <w:szCs w:val="28"/>
        </w:rPr>
        <w:t xml:space="preserve">5 </w:t>
      </w:r>
      <w:r>
        <w:rPr>
          <w:b/>
          <w:color w:val="000000"/>
          <w:sz w:val="28"/>
          <w:szCs w:val="28"/>
          <w:lang w:val="kk-KZ"/>
        </w:rPr>
        <w:t>Дәріс</w:t>
      </w:r>
      <w:r>
        <w:rPr>
          <w:b/>
          <w:color w:val="000000"/>
          <w:sz w:val="28"/>
          <w:szCs w:val="28"/>
        </w:rPr>
        <w:t>.</w:t>
      </w:r>
      <w:r w:rsidRPr="00344446">
        <w:rPr>
          <w:b/>
          <w:color w:val="000000"/>
          <w:sz w:val="28"/>
          <w:szCs w:val="28"/>
        </w:rPr>
        <w:t xml:space="preserve"> </w:t>
      </w:r>
      <w:r>
        <w:rPr>
          <w:b/>
          <w:color w:val="000000"/>
          <w:sz w:val="28"/>
          <w:szCs w:val="28"/>
          <w:lang w:val="kk-KZ"/>
        </w:rPr>
        <w:t>Электромагниттік энергияны тарату желілеріндегі шығындар. Көлемдік резонаторлардағы еркін тербелістер.</w:t>
      </w:r>
      <w:r w:rsidRPr="00344446">
        <w:rPr>
          <w:b/>
          <w:color w:val="000000"/>
          <w:sz w:val="28"/>
          <w:szCs w:val="28"/>
          <w:lang w:val="kk-KZ"/>
        </w:rPr>
        <w:t xml:space="preserve"> </w:t>
      </w:r>
    </w:p>
    <w:p w14:paraId="3F03DDE3" w14:textId="77777777" w:rsidR="00E2753E" w:rsidRDefault="00E2753E" w:rsidP="00E2753E">
      <w:pPr>
        <w:ind w:firstLine="720"/>
        <w:jc w:val="both"/>
        <w:rPr>
          <w:color w:val="000000"/>
          <w:sz w:val="28"/>
          <w:szCs w:val="28"/>
          <w:lang w:val="kk-KZ"/>
        </w:rPr>
      </w:pPr>
      <w:r>
        <w:rPr>
          <w:color w:val="000000"/>
          <w:sz w:val="28"/>
          <w:szCs w:val="28"/>
          <w:lang w:val="kk-KZ"/>
        </w:rPr>
        <w:t>Шығын көздеріне мыналар жатады:</w:t>
      </w:r>
    </w:p>
    <w:p w14:paraId="126426EF" w14:textId="77777777" w:rsidR="00E2753E" w:rsidRDefault="00E2753E" w:rsidP="00E2753E">
      <w:pPr>
        <w:ind w:firstLine="720"/>
        <w:jc w:val="both"/>
        <w:rPr>
          <w:color w:val="000000"/>
          <w:sz w:val="28"/>
          <w:szCs w:val="28"/>
          <w:lang w:val="kk-KZ"/>
        </w:rPr>
      </w:pPr>
      <w:r>
        <w:rPr>
          <w:color w:val="000000"/>
          <w:sz w:val="28"/>
          <w:szCs w:val="28"/>
          <w:lang w:val="kk-KZ"/>
        </w:rPr>
        <w:t>1)Металл өткізгіштігінің ақырғы мәні (металлға жанама Е құраушылары бар болғандықтан, металлдың түбіне бағытталған, период бойынша орташа қуат ағындары болады);</w:t>
      </w:r>
    </w:p>
    <w:p w14:paraId="27364DA8" w14:textId="77777777" w:rsidR="00E2753E" w:rsidRDefault="00E2753E" w:rsidP="00E2753E">
      <w:pPr>
        <w:ind w:firstLine="720"/>
        <w:jc w:val="both"/>
        <w:rPr>
          <w:color w:val="000000"/>
          <w:sz w:val="28"/>
          <w:szCs w:val="28"/>
          <w:lang w:val="kk-KZ"/>
        </w:rPr>
      </w:pPr>
      <w:r>
        <w:rPr>
          <w:color w:val="000000"/>
          <w:sz w:val="28"/>
          <w:szCs w:val="28"/>
          <w:lang w:val="kk-KZ"/>
        </w:rPr>
        <w:t>2)Толқынжолды толтыратын диэлектриктегі аздаған өткізгіш тоқтар (заң бойынша, бұлар металлдағы шығындармен салыстырғанда аз ғана болады);</w:t>
      </w:r>
    </w:p>
    <w:p w14:paraId="694DEDA9" w14:textId="77777777" w:rsidR="00E2753E" w:rsidRDefault="00E2753E" w:rsidP="00E2753E">
      <w:pPr>
        <w:ind w:firstLine="720"/>
        <w:jc w:val="both"/>
        <w:rPr>
          <w:color w:val="000000"/>
          <w:sz w:val="28"/>
          <w:szCs w:val="28"/>
          <w:lang w:val="kk-KZ"/>
        </w:rPr>
      </w:pPr>
      <w:r>
        <w:rPr>
          <w:color w:val="000000"/>
          <w:sz w:val="28"/>
          <w:szCs w:val="28"/>
          <w:lang w:val="kk-KZ"/>
        </w:rPr>
        <w:lastRenderedPageBreak/>
        <w:t>3)Қоршаған кеңістікке сәуле шығару кезіндегі шығындар (егер желі қатесіз жобаланатын болса, бұл шығындар елеусіз болады).</w:t>
      </w:r>
    </w:p>
    <w:p w14:paraId="6DA35F1B" w14:textId="77777777" w:rsidR="00E2753E" w:rsidRPr="005A65BB" w:rsidRDefault="00E2753E" w:rsidP="00E2753E">
      <w:pPr>
        <w:ind w:firstLine="720"/>
        <w:jc w:val="both"/>
        <w:rPr>
          <w:color w:val="000000"/>
          <w:sz w:val="28"/>
          <w:szCs w:val="28"/>
          <w:lang w:val="kk-KZ"/>
        </w:rPr>
      </w:pPr>
      <w:r>
        <w:rPr>
          <w:color w:val="000000"/>
          <w:sz w:val="28"/>
          <w:szCs w:val="28"/>
          <w:lang w:val="kk-KZ"/>
        </w:rPr>
        <w:t>Шығындарды есептеу үшін бойлық толқындық сан – кешенді (комплексті) өлшем деп алу керек:</w:t>
      </w:r>
    </w:p>
    <w:p w14:paraId="2F849289" w14:textId="77777777" w:rsidR="00E2753E" w:rsidRPr="00D13D22" w:rsidRDefault="00E2753E" w:rsidP="00E2753E">
      <w:pPr>
        <w:tabs>
          <w:tab w:val="left" w:pos="680"/>
        </w:tabs>
        <w:ind w:firstLine="720"/>
        <w:jc w:val="both"/>
        <w:rPr>
          <w:color w:val="000000"/>
          <w:sz w:val="28"/>
          <w:szCs w:val="28"/>
          <w:lang w:val="kk-KZ"/>
        </w:rPr>
      </w:pPr>
      <w:r w:rsidRPr="00046412">
        <w:rPr>
          <w:color w:val="000000"/>
          <w:position w:val="-6"/>
          <w:sz w:val="28"/>
          <w:szCs w:val="28"/>
        </w:rPr>
        <w:object w:dxaOrig="1140" w:dyaOrig="279" w14:anchorId="240506DF">
          <v:shape id="_x0000_i1490" type="#_x0000_t75" style="width:57pt;height:14pt" o:ole="" fillcolor="window">
            <v:imagedata r:id="rId933" o:title=""/>
          </v:shape>
          <o:OLEObject Type="Embed" ProgID="Equation.3" ShapeID="_x0000_i1490" DrawAspect="Content" ObjectID="_1788779417" r:id="rId934"/>
        </w:object>
      </w:r>
      <w:r w:rsidRPr="00D13D22">
        <w:rPr>
          <w:color w:val="000000"/>
          <w:sz w:val="28"/>
          <w:szCs w:val="28"/>
          <w:lang w:val="kk-KZ"/>
        </w:rPr>
        <w:t>,</w:t>
      </w:r>
    </w:p>
    <w:p w14:paraId="0BF651D6" w14:textId="77777777" w:rsidR="00E2753E" w:rsidRDefault="00E2753E" w:rsidP="00E2753E">
      <w:pPr>
        <w:tabs>
          <w:tab w:val="left" w:pos="680"/>
        </w:tabs>
        <w:ind w:firstLine="720"/>
        <w:jc w:val="both"/>
        <w:rPr>
          <w:color w:val="000000"/>
          <w:sz w:val="28"/>
          <w:szCs w:val="28"/>
          <w:lang w:val="kk-KZ"/>
        </w:rPr>
      </w:pPr>
      <w:r w:rsidRPr="00046412">
        <w:rPr>
          <w:color w:val="000000"/>
          <w:position w:val="-10"/>
          <w:sz w:val="28"/>
          <w:szCs w:val="28"/>
        </w:rPr>
        <w:object w:dxaOrig="1900" w:dyaOrig="340" w14:anchorId="6FE5661C">
          <v:shape id="_x0000_i1491" type="#_x0000_t75" style="width:94pt;height:16pt" o:ole="" fillcolor="window">
            <v:imagedata r:id="rId935" o:title=""/>
          </v:shape>
          <o:OLEObject Type="Embed" ProgID="Equation.3" ShapeID="_x0000_i1491" DrawAspect="Content" ObjectID="_1788779418" r:id="rId936"/>
        </w:object>
      </w:r>
      <w:r w:rsidRPr="00D13D22">
        <w:rPr>
          <w:color w:val="000000"/>
          <w:sz w:val="28"/>
          <w:szCs w:val="28"/>
          <w:lang w:val="kk-KZ"/>
        </w:rPr>
        <w:t>,</w:t>
      </w:r>
    </w:p>
    <w:p w14:paraId="03AE3DD6" w14:textId="77777777" w:rsidR="00E2753E" w:rsidRPr="005A65BB" w:rsidRDefault="00E2753E" w:rsidP="00E2753E">
      <w:pPr>
        <w:tabs>
          <w:tab w:val="left" w:pos="680"/>
        </w:tabs>
        <w:ind w:firstLine="720"/>
        <w:jc w:val="both"/>
        <w:rPr>
          <w:color w:val="000000"/>
          <w:sz w:val="28"/>
          <w:szCs w:val="28"/>
          <w:lang w:val="kk-KZ"/>
        </w:rPr>
      </w:pPr>
      <w:r>
        <w:rPr>
          <w:color w:val="000000"/>
          <w:sz w:val="28"/>
          <w:szCs w:val="28"/>
          <w:lang w:val="kk-KZ"/>
        </w:rPr>
        <w:t xml:space="preserve">мұндағы </w:t>
      </w:r>
      <w:r w:rsidRPr="00046412">
        <w:rPr>
          <w:color w:val="000000"/>
          <w:position w:val="-6"/>
          <w:sz w:val="28"/>
          <w:szCs w:val="28"/>
        </w:rPr>
        <w:object w:dxaOrig="460" w:dyaOrig="279" w14:anchorId="4E8B3CDA">
          <v:shape id="_x0000_i1492" type="#_x0000_t75" style="width:23pt;height:14pt" o:ole="" fillcolor="window">
            <v:imagedata r:id="rId937" o:title=""/>
          </v:shape>
          <o:OLEObject Type="Embed" ProgID="Equation.3" ShapeID="_x0000_i1492" DrawAspect="Content" ObjectID="_1788779419" r:id="rId938"/>
        </w:object>
      </w:r>
      <w:r w:rsidRPr="005A65BB">
        <w:rPr>
          <w:i/>
          <w:color w:val="000000"/>
          <w:sz w:val="28"/>
          <w:szCs w:val="28"/>
          <w:lang w:val="kk-KZ"/>
        </w:rPr>
        <w:t xml:space="preserve"> </w:t>
      </w:r>
      <w:r>
        <w:rPr>
          <w:i/>
          <w:color w:val="000000"/>
          <w:sz w:val="28"/>
          <w:szCs w:val="28"/>
          <w:lang w:val="kk-KZ"/>
        </w:rPr>
        <w:t>таралу желісінің</w:t>
      </w:r>
      <w:r w:rsidRPr="005A65BB">
        <w:rPr>
          <w:i/>
          <w:color w:val="000000"/>
          <w:sz w:val="28"/>
          <w:szCs w:val="28"/>
          <w:lang w:val="kk-KZ"/>
        </w:rPr>
        <w:t xml:space="preserve"> погонное</w:t>
      </w:r>
      <w:r>
        <w:rPr>
          <w:i/>
          <w:color w:val="000000"/>
          <w:sz w:val="28"/>
          <w:szCs w:val="28"/>
          <w:lang w:val="kk-KZ"/>
        </w:rPr>
        <w:t xml:space="preserve"> (өне бойы) өшуі, </w:t>
      </w:r>
      <w:r>
        <w:rPr>
          <w:color w:val="000000"/>
          <w:sz w:val="28"/>
          <w:szCs w:val="28"/>
          <w:lang w:val="kk-KZ"/>
        </w:rPr>
        <w:t xml:space="preserve">оның өлшем бірлігі - </w:t>
      </w:r>
      <w:r w:rsidRPr="005A65BB">
        <w:rPr>
          <w:color w:val="000000"/>
          <w:sz w:val="28"/>
          <w:szCs w:val="28"/>
          <w:lang w:val="kk-KZ"/>
        </w:rPr>
        <w:t>Нп/м</w:t>
      </w:r>
      <w:r>
        <w:rPr>
          <w:color w:val="000000"/>
          <w:sz w:val="28"/>
          <w:szCs w:val="28"/>
          <w:lang w:val="kk-KZ"/>
        </w:rPr>
        <w:t>. Техникада көбнесе</w:t>
      </w:r>
      <w:r w:rsidRPr="005A65BB">
        <w:rPr>
          <w:color w:val="000000"/>
          <w:sz w:val="28"/>
          <w:szCs w:val="28"/>
          <w:lang w:val="kk-KZ"/>
        </w:rPr>
        <w:t xml:space="preserve"> дБ/м</w:t>
      </w:r>
      <w:r>
        <w:rPr>
          <w:color w:val="000000"/>
          <w:sz w:val="28"/>
          <w:szCs w:val="28"/>
          <w:lang w:val="kk-KZ"/>
        </w:rPr>
        <w:t xml:space="preserve"> өлшем бірлігін қолданамыз</w:t>
      </w:r>
      <w:r w:rsidRPr="005A65BB">
        <w:rPr>
          <w:color w:val="000000"/>
          <w:sz w:val="28"/>
          <w:szCs w:val="28"/>
          <w:lang w:val="kk-KZ"/>
        </w:rPr>
        <w:t xml:space="preserve">. </w:t>
      </w:r>
    </w:p>
    <w:p w14:paraId="4E86EBF8" w14:textId="77777777" w:rsidR="00E2753E" w:rsidRPr="005A65BB" w:rsidRDefault="00E2753E" w:rsidP="00E2753E">
      <w:pPr>
        <w:tabs>
          <w:tab w:val="left" w:pos="680"/>
        </w:tabs>
        <w:ind w:firstLine="720"/>
        <w:jc w:val="both"/>
        <w:rPr>
          <w:color w:val="000000"/>
          <w:sz w:val="28"/>
          <w:szCs w:val="28"/>
          <w:lang w:val="kk-KZ"/>
        </w:rPr>
      </w:pPr>
      <w:r w:rsidRPr="00046412">
        <w:rPr>
          <w:color w:val="000000"/>
          <w:position w:val="-12"/>
          <w:sz w:val="28"/>
          <w:szCs w:val="28"/>
        </w:rPr>
        <w:object w:dxaOrig="4340" w:dyaOrig="360" w14:anchorId="4EAA5AA0">
          <v:shape id="_x0000_i1493" type="#_x0000_t75" style="width:218pt;height:18pt" o:ole="" fillcolor="window">
            <v:imagedata r:id="rId939" o:title=""/>
          </v:shape>
          <o:OLEObject Type="Embed" ProgID="Equation.3" ShapeID="_x0000_i1493" DrawAspect="Content" ObjectID="_1788779420" r:id="rId940"/>
        </w:object>
      </w:r>
      <w:r w:rsidRPr="005A65BB">
        <w:rPr>
          <w:color w:val="000000"/>
          <w:sz w:val="28"/>
          <w:szCs w:val="28"/>
          <w:lang w:val="kk-KZ"/>
        </w:rPr>
        <w:t>,</w:t>
      </w:r>
    </w:p>
    <w:p w14:paraId="29176FE6" w14:textId="77777777" w:rsidR="00E2753E" w:rsidRDefault="00E2753E" w:rsidP="00E2753E">
      <w:pPr>
        <w:tabs>
          <w:tab w:val="left" w:pos="680"/>
        </w:tabs>
        <w:ind w:firstLine="720"/>
        <w:jc w:val="both"/>
        <w:rPr>
          <w:color w:val="000000"/>
          <w:sz w:val="28"/>
          <w:szCs w:val="28"/>
          <w:lang w:val="kk-KZ"/>
        </w:rPr>
      </w:pPr>
      <w:r>
        <w:rPr>
          <w:color w:val="000000"/>
          <w:sz w:val="28"/>
          <w:szCs w:val="28"/>
          <w:lang w:val="kk-KZ"/>
        </w:rPr>
        <w:t>және де</w:t>
      </w:r>
      <w:r w:rsidRPr="005A65BB">
        <w:rPr>
          <w:color w:val="000000"/>
          <w:sz w:val="28"/>
          <w:szCs w:val="28"/>
          <w:lang w:val="kk-KZ"/>
        </w:rPr>
        <w:t xml:space="preserve">  </w:t>
      </w:r>
      <w:r w:rsidRPr="00046412">
        <w:rPr>
          <w:color w:val="000000"/>
          <w:position w:val="-12"/>
          <w:sz w:val="28"/>
          <w:szCs w:val="28"/>
        </w:rPr>
        <w:object w:dxaOrig="1579" w:dyaOrig="360" w14:anchorId="78638762">
          <v:shape id="_x0000_i1494" type="#_x0000_t75" style="width:80pt;height:18pt" o:ole="" fillcolor="window">
            <v:imagedata r:id="rId941" o:title=""/>
          </v:shape>
          <o:OLEObject Type="Embed" ProgID="Equation.3" ShapeID="_x0000_i1494" DrawAspect="Content" ObjectID="_1788779421" r:id="rId942"/>
        </w:object>
      </w:r>
      <w:r w:rsidRPr="005A65BB">
        <w:rPr>
          <w:color w:val="000000"/>
          <w:sz w:val="28"/>
          <w:szCs w:val="28"/>
          <w:lang w:val="kk-KZ"/>
        </w:rPr>
        <w:t>.</w:t>
      </w:r>
    </w:p>
    <w:p w14:paraId="032C8620" w14:textId="77777777" w:rsidR="00E2753E" w:rsidRPr="00C44522" w:rsidRDefault="00E2753E" w:rsidP="00E2753E">
      <w:pPr>
        <w:tabs>
          <w:tab w:val="left" w:pos="680"/>
        </w:tabs>
        <w:ind w:firstLine="720"/>
        <w:jc w:val="both"/>
        <w:rPr>
          <w:color w:val="000000"/>
          <w:sz w:val="28"/>
          <w:szCs w:val="28"/>
          <w:lang w:val="kk-KZ"/>
        </w:rPr>
      </w:pPr>
      <w:r>
        <w:rPr>
          <w:color w:val="000000"/>
          <w:sz w:val="28"/>
          <w:szCs w:val="28"/>
          <w:lang w:val="kk-KZ"/>
        </w:rPr>
        <w:t xml:space="preserve">Таралу толқынының қуаты </w:t>
      </w:r>
      <w:r w:rsidRPr="00C44522">
        <w:rPr>
          <w:color w:val="000000"/>
          <w:sz w:val="28"/>
          <w:szCs w:val="28"/>
          <w:lang w:val="kk-KZ"/>
        </w:rPr>
        <w:t>Р</w:t>
      </w:r>
      <w:r w:rsidRPr="00C44522">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 xml:space="preserve">болатын кез келген желі қимасының </w:t>
      </w:r>
      <w:r w:rsidRPr="00C44522">
        <w:rPr>
          <w:color w:val="000000"/>
          <w:sz w:val="28"/>
          <w:szCs w:val="28"/>
          <w:lang w:val="kk-KZ"/>
        </w:rPr>
        <w:t>z= 0</w:t>
      </w:r>
      <w:r>
        <w:rPr>
          <w:color w:val="000000"/>
          <w:sz w:val="28"/>
          <w:szCs w:val="28"/>
          <w:lang w:val="kk-KZ"/>
        </w:rPr>
        <w:t xml:space="preserve"> нүктесіндегі орташа қуаты:</w:t>
      </w:r>
    </w:p>
    <w:p w14:paraId="5E223C9C" w14:textId="77777777" w:rsidR="00E2753E" w:rsidRDefault="00E2753E" w:rsidP="00E2753E">
      <w:pPr>
        <w:tabs>
          <w:tab w:val="left" w:pos="680"/>
        </w:tabs>
        <w:ind w:firstLine="720"/>
        <w:jc w:val="both"/>
        <w:rPr>
          <w:color w:val="000000"/>
          <w:sz w:val="28"/>
          <w:szCs w:val="28"/>
          <w:lang w:val="kk-KZ"/>
        </w:rPr>
      </w:pPr>
      <w:r w:rsidRPr="00046412">
        <w:rPr>
          <w:color w:val="000000"/>
          <w:position w:val="-12"/>
          <w:sz w:val="28"/>
          <w:szCs w:val="28"/>
        </w:rPr>
        <w:object w:dxaOrig="2120" w:dyaOrig="360" w14:anchorId="1D4DC3F3">
          <v:shape id="_x0000_i1495" type="#_x0000_t75" style="width:106pt;height:18pt" o:ole="" fillcolor="window">
            <v:imagedata r:id="rId943" o:title=""/>
          </v:shape>
          <o:OLEObject Type="Embed" ProgID="Equation.3" ShapeID="_x0000_i1495" DrawAspect="Content" ObjectID="_1788779422" r:id="rId944"/>
        </w:object>
      </w:r>
      <w:r w:rsidRPr="00D13D22">
        <w:rPr>
          <w:color w:val="000000"/>
          <w:sz w:val="28"/>
          <w:szCs w:val="28"/>
          <w:lang w:val="kk-KZ"/>
        </w:rPr>
        <w:t>.</w:t>
      </w:r>
    </w:p>
    <w:p w14:paraId="627C1559" w14:textId="77777777" w:rsidR="00E2753E" w:rsidRPr="00C44522" w:rsidRDefault="00E2753E" w:rsidP="00E2753E">
      <w:pPr>
        <w:tabs>
          <w:tab w:val="left" w:pos="680"/>
        </w:tabs>
        <w:ind w:firstLine="720"/>
        <w:jc w:val="both"/>
        <w:rPr>
          <w:color w:val="000000"/>
          <w:sz w:val="28"/>
          <w:szCs w:val="28"/>
          <w:lang w:val="kk-KZ"/>
        </w:rPr>
      </w:pPr>
      <w:r>
        <w:rPr>
          <w:color w:val="000000"/>
          <w:sz w:val="28"/>
          <w:szCs w:val="28"/>
          <w:lang w:val="kk-KZ"/>
        </w:rPr>
        <w:t xml:space="preserve">Егер сигналдың жиілігі, толқынжол қабырғаларының өткізгіштігі және өріс құрылымы белгілі болса, онда </w:t>
      </w:r>
      <w:r w:rsidRPr="00C44522">
        <w:rPr>
          <w:color w:val="000000"/>
          <w:sz w:val="28"/>
          <w:szCs w:val="28"/>
          <w:lang w:val="kk-KZ"/>
        </w:rPr>
        <w:t>погонное</w:t>
      </w:r>
      <w:r>
        <w:rPr>
          <w:color w:val="000000"/>
          <w:sz w:val="28"/>
          <w:szCs w:val="28"/>
          <w:lang w:val="kk-KZ"/>
        </w:rPr>
        <w:t xml:space="preserve"> (өне бойы) өшу мына формуламен анықталады:</w:t>
      </w:r>
    </w:p>
    <w:p w14:paraId="4D4BDEA8" w14:textId="77777777" w:rsidR="00E2753E" w:rsidRPr="00C44522" w:rsidRDefault="00E2753E" w:rsidP="00E2753E">
      <w:pPr>
        <w:tabs>
          <w:tab w:val="left" w:pos="680"/>
        </w:tabs>
        <w:ind w:firstLine="720"/>
        <w:jc w:val="both"/>
        <w:rPr>
          <w:color w:val="000000"/>
          <w:sz w:val="28"/>
          <w:szCs w:val="28"/>
          <w:lang w:val="kk-KZ"/>
        </w:rPr>
      </w:pPr>
      <w:r w:rsidRPr="00046412">
        <w:rPr>
          <w:color w:val="000000"/>
          <w:position w:val="-34"/>
          <w:sz w:val="28"/>
          <w:szCs w:val="28"/>
        </w:rPr>
        <w:object w:dxaOrig="3980" w:dyaOrig="800" w14:anchorId="4B62F2CE">
          <v:shape id="_x0000_i1496" type="#_x0000_t75" style="width:209pt;height:40pt" o:ole="" fillcolor="window">
            <v:imagedata r:id="rId945" o:title=""/>
          </v:shape>
          <o:OLEObject Type="Embed" ProgID="Equation.3" ShapeID="_x0000_i1496" DrawAspect="Content" ObjectID="_1788779423" r:id="rId946"/>
        </w:object>
      </w:r>
      <w:r>
        <w:rPr>
          <w:color w:val="000000"/>
          <w:sz w:val="28"/>
          <w:szCs w:val="28"/>
        </w:rPr>
        <w:t xml:space="preserve"> .                </w:t>
      </w:r>
    </w:p>
    <w:p w14:paraId="72A9BF60" w14:textId="77777777" w:rsidR="00E2753E" w:rsidRPr="00C44522" w:rsidRDefault="00E2753E" w:rsidP="00E2753E">
      <w:pPr>
        <w:pStyle w:val="2"/>
        <w:tabs>
          <w:tab w:val="left" w:pos="680"/>
        </w:tabs>
        <w:rPr>
          <w:b w:val="0"/>
          <w:i/>
          <w:color w:val="000000"/>
          <w:lang w:val="kk-KZ"/>
        </w:rPr>
      </w:pPr>
      <w:r>
        <w:rPr>
          <w:i/>
          <w:color w:val="000000"/>
          <w:lang w:val="kk-KZ"/>
        </w:rPr>
        <w:t>Коаксиалды толқынжол үшін:</w:t>
      </w:r>
    </w:p>
    <w:p w14:paraId="751FB8BD" w14:textId="77777777" w:rsidR="00E2753E" w:rsidRDefault="00E2753E" w:rsidP="00E2753E">
      <w:pPr>
        <w:pStyle w:val="2"/>
        <w:tabs>
          <w:tab w:val="left" w:pos="680"/>
        </w:tabs>
        <w:rPr>
          <w:b w:val="0"/>
          <w:color w:val="000000"/>
        </w:rPr>
      </w:pPr>
      <w:r w:rsidRPr="00046412">
        <w:rPr>
          <w:color w:val="000000"/>
          <w:position w:val="-30"/>
        </w:rPr>
        <w:object w:dxaOrig="4660" w:dyaOrig="720" w14:anchorId="2E09A526">
          <v:shape id="_x0000_i1497" type="#_x0000_t75" style="width:232pt;height:36pt" o:ole="" fillcolor="window">
            <v:imagedata r:id="rId947" o:title=""/>
          </v:shape>
          <o:OLEObject Type="Embed" ProgID="Equation.3" ShapeID="_x0000_i1497" DrawAspect="Content" ObjectID="_1788779424" r:id="rId948"/>
        </w:object>
      </w:r>
      <w:r>
        <w:rPr>
          <w:color w:val="000000"/>
        </w:rPr>
        <w:t xml:space="preserve">.      </w:t>
      </w:r>
    </w:p>
    <w:p w14:paraId="5CFF1608" w14:textId="77777777" w:rsidR="00E2753E" w:rsidRDefault="00E2753E" w:rsidP="00E2753E">
      <w:pPr>
        <w:tabs>
          <w:tab w:val="left" w:pos="680"/>
        </w:tabs>
        <w:ind w:firstLine="720"/>
        <w:jc w:val="both"/>
        <w:rPr>
          <w:color w:val="000000"/>
          <w:sz w:val="28"/>
          <w:szCs w:val="28"/>
        </w:rPr>
      </w:pPr>
    </w:p>
    <w:p w14:paraId="40FD15FC" w14:textId="77777777" w:rsidR="00E2753E" w:rsidRDefault="00E2753E" w:rsidP="00E2753E">
      <w:pPr>
        <w:tabs>
          <w:tab w:val="left" w:pos="680"/>
        </w:tabs>
        <w:ind w:firstLine="720"/>
        <w:jc w:val="center"/>
        <w:rPr>
          <w:color w:val="000000"/>
          <w:sz w:val="28"/>
          <w:szCs w:val="28"/>
        </w:rPr>
      </w:pPr>
      <w:r>
        <w:rPr>
          <w:noProof/>
          <w:color w:val="000000"/>
          <w:sz w:val="28"/>
          <w:szCs w:val="28"/>
        </w:rPr>
        <w:drawing>
          <wp:inline distT="0" distB="0" distL="0" distR="0" wp14:anchorId="43117440" wp14:editId="0FA5A61A">
            <wp:extent cx="2331085" cy="1828800"/>
            <wp:effectExtent l="19050" t="0" r="0" b="0"/>
            <wp:docPr id="32" name="Рисунок 1" descr="img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20"/>
                    <pic:cNvPicPr>
                      <a:picLocks noChangeAspect="1" noChangeArrowheads="1"/>
                    </pic:cNvPicPr>
                  </pic:nvPicPr>
                  <pic:blipFill>
                    <a:blip r:embed="rId949" cstate="print"/>
                    <a:srcRect/>
                    <a:stretch>
                      <a:fillRect/>
                    </a:stretch>
                  </pic:blipFill>
                  <pic:spPr bwMode="auto">
                    <a:xfrm>
                      <a:off x="0" y="0"/>
                      <a:ext cx="2331085" cy="1828800"/>
                    </a:xfrm>
                    <a:prstGeom prst="rect">
                      <a:avLst/>
                    </a:prstGeom>
                    <a:noFill/>
                    <a:ln w="9525">
                      <a:noFill/>
                      <a:miter lim="800000"/>
                      <a:headEnd/>
                      <a:tailEnd/>
                    </a:ln>
                  </pic:spPr>
                </pic:pic>
              </a:graphicData>
            </a:graphic>
          </wp:inline>
        </w:drawing>
      </w:r>
    </w:p>
    <w:p w14:paraId="48413FA9" w14:textId="77777777" w:rsidR="00E2753E" w:rsidRDefault="00E2753E" w:rsidP="00E2753E">
      <w:pPr>
        <w:tabs>
          <w:tab w:val="left" w:pos="680"/>
        </w:tabs>
        <w:ind w:firstLine="720"/>
        <w:jc w:val="center"/>
        <w:rPr>
          <w:color w:val="000000"/>
          <w:sz w:val="28"/>
          <w:szCs w:val="28"/>
          <w:lang w:val="kk-KZ"/>
        </w:rPr>
      </w:pPr>
      <w:r>
        <w:rPr>
          <w:color w:val="000000"/>
          <w:sz w:val="28"/>
          <w:szCs w:val="28"/>
        </w:rPr>
        <w:t>10.1</w:t>
      </w:r>
      <w:r>
        <w:rPr>
          <w:color w:val="000000"/>
          <w:sz w:val="28"/>
          <w:szCs w:val="28"/>
          <w:lang w:val="kk-KZ"/>
        </w:rPr>
        <w:t xml:space="preserve"> сурет</w:t>
      </w:r>
      <w:r>
        <w:rPr>
          <w:color w:val="000000"/>
          <w:sz w:val="28"/>
          <w:szCs w:val="28"/>
        </w:rPr>
        <w:t xml:space="preserve"> – К</w:t>
      </w:r>
      <w:r>
        <w:rPr>
          <w:color w:val="000000"/>
          <w:sz w:val="28"/>
          <w:szCs w:val="28"/>
          <w:lang w:val="kk-KZ"/>
        </w:rPr>
        <w:t>оаксиалды толқынжолдағы Т-толқынның погондық (өне бойы) өшуін анықтауға арналған</w:t>
      </w:r>
    </w:p>
    <w:p w14:paraId="0A340B71" w14:textId="77777777" w:rsidR="00E2753E" w:rsidRDefault="00E2753E" w:rsidP="00E2753E">
      <w:pPr>
        <w:tabs>
          <w:tab w:val="left" w:pos="680"/>
        </w:tabs>
        <w:ind w:firstLine="720"/>
        <w:jc w:val="center"/>
        <w:rPr>
          <w:color w:val="000000"/>
          <w:sz w:val="28"/>
          <w:szCs w:val="28"/>
          <w:lang w:val="kk-KZ"/>
        </w:rPr>
      </w:pPr>
    </w:p>
    <w:p w14:paraId="09A7A7C0" w14:textId="77777777" w:rsidR="00E2753E" w:rsidRPr="001A351A" w:rsidRDefault="00E2753E" w:rsidP="00E2753E">
      <w:pPr>
        <w:tabs>
          <w:tab w:val="left" w:pos="680"/>
        </w:tabs>
        <w:ind w:firstLine="720"/>
        <w:jc w:val="both"/>
        <w:rPr>
          <w:color w:val="000000"/>
          <w:sz w:val="28"/>
          <w:szCs w:val="28"/>
          <w:lang w:val="kk-KZ"/>
        </w:rPr>
      </w:pPr>
      <w:r>
        <w:rPr>
          <w:color w:val="000000"/>
          <w:sz w:val="28"/>
          <w:szCs w:val="28"/>
          <w:lang w:val="kk-KZ"/>
        </w:rPr>
        <w:t xml:space="preserve">Ауа толтырылған тік бұрышты толқынжолдағы негізгі толқын типі </w:t>
      </w:r>
      <w:r w:rsidRPr="001A351A">
        <w:rPr>
          <w:color w:val="000000"/>
          <w:sz w:val="28"/>
          <w:szCs w:val="28"/>
          <w:lang w:val="kk-KZ"/>
        </w:rPr>
        <w:t>Н</w:t>
      </w:r>
      <w:r w:rsidRPr="001A351A">
        <w:rPr>
          <w:color w:val="000000"/>
          <w:sz w:val="28"/>
          <w:szCs w:val="28"/>
          <w:vertAlign w:val="subscript"/>
          <w:lang w:val="kk-KZ"/>
        </w:rPr>
        <w:t>10</w:t>
      </w:r>
      <w:r>
        <w:rPr>
          <w:color w:val="000000"/>
          <w:sz w:val="28"/>
          <w:szCs w:val="28"/>
          <w:vertAlign w:val="subscript"/>
          <w:lang w:val="kk-KZ"/>
        </w:rPr>
        <w:t xml:space="preserve"> </w:t>
      </w:r>
      <w:r>
        <w:rPr>
          <w:color w:val="000000"/>
          <w:sz w:val="28"/>
          <w:szCs w:val="28"/>
          <w:lang w:val="kk-KZ"/>
        </w:rPr>
        <w:t>үшін:</w:t>
      </w:r>
    </w:p>
    <w:p w14:paraId="7FDB1EFA" w14:textId="77777777" w:rsidR="00E2753E" w:rsidRDefault="00E2753E" w:rsidP="00E2753E">
      <w:pPr>
        <w:tabs>
          <w:tab w:val="left" w:pos="680"/>
        </w:tabs>
        <w:ind w:firstLine="720"/>
        <w:jc w:val="both"/>
        <w:rPr>
          <w:color w:val="000000"/>
          <w:sz w:val="28"/>
          <w:szCs w:val="28"/>
          <w:lang w:val="kk-KZ"/>
        </w:rPr>
      </w:pPr>
      <w:r w:rsidRPr="00046412">
        <w:rPr>
          <w:color w:val="000000"/>
          <w:position w:val="-38"/>
          <w:sz w:val="28"/>
          <w:szCs w:val="28"/>
        </w:rPr>
        <w:object w:dxaOrig="3180" w:dyaOrig="1100" w14:anchorId="60E1E7AB">
          <v:shape id="_x0000_i1498" type="#_x0000_t75" style="width:163pt;height:56pt" o:ole="" fillcolor="window">
            <v:imagedata r:id="rId950" o:title=""/>
          </v:shape>
          <o:OLEObject Type="Embed" ProgID="Equation.3" ShapeID="_x0000_i1498" DrawAspect="Content" ObjectID="_1788779425" r:id="rId951"/>
        </w:object>
      </w:r>
      <w:r w:rsidRPr="00D13D22">
        <w:rPr>
          <w:color w:val="000000"/>
          <w:sz w:val="28"/>
          <w:szCs w:val="28"/>
          <w:lang w:val="kk-KZ"/>
        </w:rPr>
        <w:t>.</w:t>
      </w:r>
    </w:p>
    <w:p w14:paraId="14405FCC" w14:textId="77777777" w:rsidR="00E2753E" w:rsidRPr="001A351A" w:rsidRDefault="00E2753E" w:rsidP="00E2753E">
      <w:pPr>
        <w:tabs>
          <w:tab w:val="left" w:pos="680"/>
        </w:tabs>
        <w:ind w:firstLine="720"/>
        <w:jc w:val="both"/>
        <w:rPr>
          <w:color w:val="000000"/>
          <w:sz w:val="28"/>
          <w:szCs w:val="28"/>
          <w:lang w:val="kk-KZ"/>
        </w:rPr>
      </w:pPr>
      <w:r>
        <w:rPr>
          <w:color w:val="000000"/>
          <w:sz w:val="28"/>
          <w:szCs w:val="28"/>
          <w:lang w:val="kk-KZ"/>
        </w:rPr>
        <w:t xml:space="preserve">Дөңгелек толқынжолдағы негізгі толқын типі </w:t>
      </w:r>
      <w:r w:rsidRPr="001A351A">
        <w:rPr>
          <w:color w:val="000000"/>
          <w:sz w:val="28"/>
          <w:szCs w:val="28"/>
          <w:lang w:val="kk-KZ"/>
        </w:rPr>
        <w:t>Н</w:t>
      </w:r>
      <w:r w:rsidRPr="001A351A">
        <w:rPr>
          <w:color w:val="000000"/>
          <w:sz w:val="28"/>
          <w:szCs w:val="28"/>
          <w:vertAlign w:val="subscript"/>
          <w:lang w:val="kk-KZ"/>
        </w:rPr>
        <w:t>11</w:t>
      </w:r>
      <w:r>
        <w:rPr>
          <w:color w:val="000000"/>
          <w:sz w:val="28"/>
          <w:szCs w:val="28"/>
          <w:vertAlign w:val="subscript"/>
          <w:lang w:val="kk-KZ"/>
        </w:rPr>
        <w:t xml:space="preserve"> </w:t>
      </w:r>
      <w:r>
        <w:rPr>
          <w:color w:val="000000"/>
          <w:sz w:val="28"/>
          <w:szCs w:val="28"/>
          <w:lang w:val="kk-KZ"/>
        </w:rPr>
        <w:t>үшін:</w:t>
      </w:r>
    </w:p>
    <w:p w14:paraId="04A7DC12" w14:textId="77777777" w:rsidR="00E2753E" w:rsidRDefault="00E2753E" w:rsidP="00E2753E">
      <w:pPr>
        <w:tabs>
          <w:tab w:val="left" w:pos="680"/>
        </w:tabs>
        <w:ind w:firstLine="720"/>
        <w:jc w:val="both"/>
        <w:rPr>
          <w:color w:val="000000"/>
          <w:sz w:val="28"/>
          <w:szCs w:val="28"/>
        </w:rPr>
      </w:pPr>
      <w:r w:rsidRPr="00046412">
        <w:rPr>
          <w:color w:val="000000"/>
          <w:position w:val="-38"/>
          <w:sz w:val="28"/>
          <w:szCs w:val="28"/>
        </w:rPr>
        <w:object w:dxaOrig="3460" w:dyaOrig="820" w14:anchorId="55817C1D">
          <v:shape id="_x0000_i1499" type="#_x0000_t75" style="width:181pt;height:40pt" o:ole="">
            <v:imagedata r:id="rId952" o:title=""/>
          </v:shape>
          <o:OLEObject Type="Embed" ProgID="Equation.3" ShapeID="_x0000_i1499" DrawAspect="Content" ObjectID="_1788779426" r:id="rId953"/>
        </w:object>
      </w:r>
      <w:r>
        <w:rPr>
          <w:color w:val="000000"/>
          <w:sz w:val="28"/>
          <w:szCs w:val="28"/>
        </w:rPr>
        <w:t>.</w:t>
      </w:r>
    </w:p>
    <w:p w14:paraId="36B2528A" w14:textId="77777777" w:rsidR="00E2753E" w:rsidRDefault="00E2753E" w:rsidP="00E2753E">
      <w:pPr>
        <w:tabs>
          <w:tab w:val="left" w:pos="680"/>
        </w:tabs>
        <w:ind w:firstLine="720"/>
        <w:jc w:val="both"/>
        <w:rPr>
          <w:color w:val="000000"/>
          <w:sz w:val="28"/>
          <w:szCs w:val="28"/>
        </w:rPr>
      </w:pPr>
    </w:p>
    <w:tbl>
      <w:tblPr>
        <w:tblW w:w="0" w:type="auto"/>
        <w:tblLook w:val="01E0" w:firstRow="1" w:lastRow="1" w:firstColumn="1" w:lastColumn="1" w:noHBand="0" w:noVBand="0"/>
      </w:tblPr>
      <w:tblGrid>
        <w:gridCol w:w="4661"/>
        <w:gridCol w:w="4910"/>
      </w:tblGrid>
      <w:tr w:rsidR="00E2753E" w14:paraId="3230A70E" w14:textId="77777777" w:rsidTr="009935F7">
        <w:tc>
          <w:tcPr>
            <w:tcW w:w="4927" w:type="dxa"/>
          </w:tcPr>
          <w:p w14:paraId="72155438" w14:textId="77777777" w:rsidR="00E2753E" w:rsidRDefault="00E2753E" w:rsidP="009935F7">
            <w:pPr>
              <w:tabs>
                <w:tab w:val="left" w:pos="680"/>
              </w:tabs>
              <w:jc w:val="center"/>
              <w:rPr>
                <w:color w:val="000000"/>
                <w:sz w:val="28"/>
                <w:szCs w:val="28"/>
              </w:rPr>
            </w:pPr>
            <w:r>
              <w:rPr>
                <w:noProof/>
                <w:color w:val="000000"/>
                <w:sz w:val="28"/>
                <w:szCs w:val="28"/>
              </w:rPr>
              <w:drawing>
                <wp:inline distT="0" distB="0" distL="0" distR="0" wp14:anchorId="63833B13" wp14:editId="3C7E403D">
                  <wp:extent cx="2364105" cy="2479675"/>
                  <wp:effectExtent l="19050" t="0" r="0" b="0"/>
                  <wp:docPr id="33" name="Рисунок 2" descr="img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21"/>
                          <pic:cNvPicPr>
                            <a:picLocks noChangeAspect="1" noChangeArrowheads="1"/>
                          </pic:cNvPicPr>
                        </pic:nvPicPr>
                        <pic:blipFill>
                          <a:blip r:embed="rId954" cstate="print"/>
                          <a:srcRect/>
                          <a:stretch>
                            <a:fillRect/>
                          </a:stretch>
                        </pic:blipFill>
                        <pic:spPr bwMode="auto">
                          <a:xfrm>
                            <a:off x="0" y="0"/>
                            <a:ext cx="2364105" cy="2479675"/>
                          </a:xfrm>
                          <a:prstGeom prst="rect">
                            <a:avLst/>
                          </a:prstGeom>
                          <a:noFill/>
                          <a:ln w="9525">
                            <a:noFill/>
                            <a:miter lim="800000"/>
                            <a:headEnd/>
                            <a:tailEnd/>
                          </a:ln>
                        </pic:spPr>
                      </pic:pic>
                    </a:graphicData>
                  </a:graphic>
                </wp:inline>
              </w:drawing>
            </w:r>
          </w:p>
        </w:tc>
        <w:tc>
          <w:tcPr>
            <w:tcW w:w="4927" w:type="dxa"/>
          </w:tcPr>
          <w:p w14:paraId="374CCB40" w14:textId="77777777" w:rsidR="00E2753E" w:rsidRDefault="00E2753E" w:rsidP="009935F7">
            <w:pPr>
              <w:tabs>
                <w:tab w:val="left" w:pos="680"/>
              </w:tabs>
              <w:jc w:val="center"/>
              <w:rPr>
                <w:color w:val="000000"/>
                <w:sz w:val="28"/>
                <w:szCs w:val="28"/>
              </w:rPr>
            </w:pPr>
          </w:p>
          <w:p w14:paraId="181E271A" w14:textId="77777777" w:rsidR="00E2753E" w:rsidRDefault="00E2753E" w:rsidP="009935F7">
            <w:pPr>
              <w:tabs>
                <w:tab w:val="left" w:pos="680"/>
              </w:tabs>
              <w:jc w:val="center"/>
              <w:rPr>
                <w:color w:val="000000"/>
                <w:sz w:val="28"/>
                <w:szCs w:val="28"/>
              </w:rPr>
            </w:pPr>
          </w:p>
          <w:p w14:paraId="57CEC38C" w14:textId="77777777" w:rsidR="00E2753E" w:rsidRDefault="00E2753E" w:rsidP="009935F7">
            <w:pPr>
              <w:tabs>
                <w:tab w:val="left" w:pos="680"/>
              </w:tabs>
              <w:jc w:val="center"/>
              <w:rPr>
                <w:color w:val="000000"/>
                <w:sz w:val="28"/>
                <w:szCs w:val="28"/>
              </w:rPr>
            </w:pPr>
            <w:r>
              <w:rPr>
                <w:noProof/>
                <w:color w:val="000000"/>
                <w:sz w:val="28"/>
                <w:szCs w:val="28"/>
              </w:rPr>
              <w:drawing>
                <wp:inline distT="0" distB="0" distL="0" distR="0" wp14:anchorId="5273330F" wp14:editId="287AAA8E">
                  <wp:extent cx="2932430" cy="1474470"/>
                  <wp:effectExtent l="19050" t="0" r="127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5" cstate="print"/>
                          <a:srcRect/>
                          <a:stretch>
                            <a:fillRect/>
                          </a:stretch>
                        </pic:blipFill>
                        <pic:spPr bwMode="auto">
                          <a:xfrm>
                            <a:off x="0" y="0"/>
                            <a:ext cx="2932430" cy="1474470"/>
                          </a:xfrm>
                          <a:prstGeom prst="rect">
                            <a:avLst/>
                          </a:prstGeom>
                          <a:noFill/>
                          <a:ln w="9525">
                            <a:noFill/>
                            <a:miter lim="800000"/>
                            <a:headEnd/>
                            <a:tailEnd/>
                          </a:ln>
                        </pic:spPr>
                      </pic:pic>
                    </a:graphicData>
                  </a:graphic>
                </wp:inline>
              </w:drawing>
            </w:r>
          </w:p>
        </w:tc>
      </w:tr>
      <w:tr w:rsidR="00E2753E" w:rsidRPr="001A351A" w14:paraId="2C1157F5" w14:textId="77777777" w:rsidTr="009935F7">
        <w:trPr>
          <w:trHeight w:val="60"/>
        </w:trPr>
        <w:tc>
          <w:tcPr>
            <w:tcW w:w="4927" w:type="dxa"/>
          </w:tcPr>
          <w:p w14:paraId="0F858BB8" w14:textId="77777777" w:rsidR="00E2753E" w:rsidRPr="001A351A" w:rsidRDefault="00E2753E" w:rsidP="009935F7">
            <w:pPr>
              <w:tabs>
                <w:tab w:val="left" w:pos="680"/>
              </w:tabs>
              <w:jc w:val="center"/>
              <w:rPr>
                <w:color w:val="000000"/>
                <w:sz w:val="28"/>
                <w:szCs w:val="28"/>
                <w:lang w:val="kk-KZ"/>
              </w:rPr>
            </w:pPr>
            <w:r>
              <w:rPr>
                <w:color w:val="000000"/>
                <w:sz w:val="28"/>
                <w:szCs w:val="28"/>
              </w:rPr>
              <w:t>10.2</w:t>
            </w:r>
            <w:r>
              <w:rPr>
                <w:color w:val="000000"/>
                <w:sz w:val="28"/>
                <w:szCs w:val="28"/>
                <w:lang w:val="kk-KZ"/>
              </w:rPr>
              <w:t xml:space="preserve"> сурет</w:t>
            </w:r>
            <w:r>
              <w:rPr>
                <w:color w:val="000000"/>
                <w:sz w:val="28"/>
                <w:szCs w:val="28"/>
              </w:rPr>
              <w:t xml:space="preserve"> – </w:t>
            </w:r>
            <w:r>
              <w:rPr>
                <w:color w:val="000000"/>
                <w:sz w:val="28"/>
                <w:szCs w:val="28"/>
                <w:lang w:val="kk-KZ"/>
              </w:rPr>
              <w:t>Дөңгелек толқынжол үшін өшудің жиіліктен тәуелділігі</w:t>
            </w:r>
          </w:p>
        </w:tc>
        <w:tc>
          <w:tcPr>
            <w:tcW w:w="4927" w:type="dxa"/>
          </w:tcPr>
          <w:p w14:paraId="114DDE33" w14:textId="77777777" w:rsidR="00E2753E" w:rsidRDefault="00E2753E" w:rsidP="009935F7">
            <w:pPr>
              <w:tabs>
                <w:tab w:val="left" w:pos="680"/>
              </w:tabs>
              <w:jc w:val="center"/>
              <w:rPr>
                <w:color w:val="000000"/>
                <w:sz w:val="28"/>
                <w:szCs w:val="28"/>
                <w:lang w:val="kk-KZ"/>
              </w:rPr>
            </w:pPr>
            <w:r w:rsidRPr="001A351A">
              <w:rPr>
                <w:color w:val="000000"/>
                <w:sz w:val="28"/>
                <w:szCs w:val="28"/>
                <w:lang w:val="kk-KZ"/>
              </w:rPr>
              <w:t>10.3</w:t>
            </w:r>
            <w:r>
              <w:rPr>
                <w:color w:val="000000"/>
                <w:sz w:val="28"/>
                <w:szCs w:val="28"/>
                <w:lang w:val="kk-KZ"/>
              </w:rPr>
              <w:t xml:space="preserve"> сурет</w:t>
            </w:r>
            <w:r w:rsidRPr="001A351A">
              <w:rPr>
                <w:color w:val="000000"/>
                <w:sz w:val="28"/>
                <w:szCs w:val="28"/>
                <w:lang w:val="kk-KZ"/>
              </w:rPr>
              <w:t xml:space="preserve"> – </w:t>
            </w:r>
            <w:r>
              <w:rPr>
                <w:color w:val="000000"/>
                <w:sz w:val="28"/>
                <w:szCs w:val="28"/>
                <w:lang w:val="kk-KZ"/>
              </w:rPr>
              <w:t xml:space="preserve"> Жолақты желідегі өшу графигі</w:t>
            </w:r>
          </w:p>
          <w:p w14:paraId="73520186" w14:textId="77777777" w:rsidR="00E2753E" w:rsidRPr="001A351A" w:rsidRDefault="00E2753E" w:rsidP="009935F7">
            <w:pPr>
              <w:tabs>
                <w:tab w:val="left" w:pos="680"/>
              </w:tabs>
              <w:jc w:val="center"/>
              <w:rPr>
                <w:color w:val="000000"/>
                <w:sz w:val="28"/>
                <w:szCs w:val="28"/>
                <w:lang w:val="kk-KZ"/>
              </w:rPr>
            </w:pPr>
          </w:p>
        </w:tc>
      </w:tr>
    </w:tbl>
    <w:p w14:paraId="30682999" w14:textId="77777777" w:rsidR="00E2753E" w:rsidRPr="000E0605" w:rsidRDefault="00E2753E" w:rsidP="00E2753E">
      <w:pPr>
        <w:tabs>
          <w:tab w:val="left" w:pos="680"/>
        </w:tabs>
        <w:ind w:firstLine="720"/>
        <w:jc w:val="both"/>
        <w:rPr>
          <w:color w:val="000000"/>
          <w:sz w:val="28"/>
          <w:szCs w:val="28"/>
          <w:lang w:val="kk-KZ"/>
        </w:rPr>
      </w:pPr>
      <w:r>
        <w:rPr>
          <w:color w:val="000000"/>
          <w:sz w:val="28"/>
          <w:szCs w:val="28"/>
          <w:lang w:val="kk-KZ"/>
        </w:rPr>
        <w:t xml:space="preserve">Дөңгелек толқынжол графиктерінен </w:t>
      </w:r>
      <w:r w:rsidRPr="00677B50">
        <w:rPr>
          <w:color w:val="000000"/>
          <w:sz w:val="28"/>
          <w:szCs w:val="28"/>
          <w:lang w:val="kk-KZ"/>
        </w:rPr>
        <w:t>(10.2</w:t>
      </w:r>
      <w:r>
        <w:rPr>
          <w:color w:val="000000"/>
          <w:sz w:val="28"/>
          <w:szCs w:val="28"/>
          <w:lang w:val="kk-KZ"/>
        </w:rPr>
        <w:t xml:space="preserve"> сурет</w:t>
      </w:r>
      <w:r w:rsidRPr="00677B50">
        <w:rPr>
          <w:color w:val="000000"/>
          <w:sz w:val="28"/>
          <w:szCs w:val="28"/>
          <w:lang w:val="kk-KZ"/>
        </w:rPr>
        <w:t xml:space="preserve">) </w:t>
      </w:r>
      <w:r>
        <w:rPr>
          <w:color w:val="000000"/>
          <w:sz w:val="28"/>
          <w:szCs w:val="28"/>
          <w:lang w:val="kk-KZ"/>
        </w:rPr>
        <w:t xml:space="preserve"> байқағанымыздай, бірмодалы жұмыс диапазоны мен минималды өшу диапазоны сәйкес келмейді. </w:t>
      </w:r>
      <w:r w:rsidRPr="00046412">
        <w:rPr>
          <w:color w:val="000000"/>
          <w:position w:val="-4"/>
          <w:sz w:val="28"/>
          <w:szCs w:val="28"/>
        </w:rPr>
        <w:object w:dxaOrig="240" w:dyaOrig="200" w14:anchorId="04EDD6D7">
          <v:shape id="_x0000_i1500" type="#_x0000_t75" style="width:12pt;height:10pt" o:ole="" fillcolor="window">
            <v:imagedata r:id="rId681" o:title=""/>
          </v:shape>
          <o:OLEObject Type="Embed" ProgID="Equation.3" ShapeID="_x0000_i1500" DrawAspect="Content" ObjectID="_1788779427" r:id="rId956"/>
        </w:object>
      </w:r>
      <w:r>
        <w:rPr>
          <w:color w:val="000000"/>
          <w:position w:val="-4"/>
          <w:sz w:val="28"/>
          <w:szCs w:val="28"/>
          <w:lang w:val="kk-KZ"/>
        </w:rPr>
        <w:t xml:space="preserve">-ке жақындаған кездегі жиілікте беттік қабаттың қалыңдығының азаюына байланысты шығын көбейеді (кедергінің көбеюі). Тік бұрышты толқынжолда толқындық графиктер осыған ұқсас болады. Алайда дөңгелек толқынжолдағы </w:t>
      </w:r>
      <w:r w:rsidRPr="000E0605">
        <w:rPr>
          <w:color w:val="000000"/>
          <w:sz w:val="28"/>
          <w:szCs w:val="28"/>
          <w:lang w:val="kk-KZ"/>
        </w:rPr>
        <w:t>H</w:t>
      </w:r>
      <w:r w:rsidRPr="000E0605">
        <w:rPr>
          <w:color w:val="000000"/>
          <w:sz w:val="28"/>
          <w:szCs w:val="28"/>
          <w:vertAlign w:val="subscript"/>
          <w:lang w:val="kk-KZ"/>
        </w:rPr>
        <w:t>om</w:t>
      </w:r>
      <w:r>
        <w:rPr>
          <w:color w:val="000000"/>
          <w:position w:val="-4"/>
          <w:sz w:val="28"/>
          <w:szCs w:val="28"/>
          <w:lang w:val="kk-KZ"/>
        </w:rPr>
        <w:t xml:space="preserve"> толқын типі үшін ескере кететін жағдай бар. Бұл толқындарда жиілік өскен сайын шығындар шексіз кемиді (бұл жиіліктің артуына байланысты амплитуда бойынша кемитін тоқтың азимуталды құраушылары ғана бар екендігімен түсіндіріледі). Бұл жерде маңызды пайданы </w:t>
      </w:r>
      <w:r w:rsidRPr="00046412">
        <w:rPr>
          <w:color w:val="000000"/>
          <w:position w:val="-6"/>
          <w:sz w:val="28"/>
          <w:szCs w:val="28"/>
        </w:rPr>
        <w:object w:dxaOrig="1200" w:dyaOrig="279" w14:anchorId="3357B3FF">
          <v:shape id="_x0000_i1501" type="#_x0000_t75" style="width:60pt;height:14pt" o:ole="" fillcolor="window">
            <v:imagedata r:id="rId957" o:title=""/>
          </v:shape>
          <o:OLEObject Type="Embed" ProgID="Equation.3" ShapeID="_x0000_i1501" DrawAspect="Content" ObjectID="_1788779428" r:id="rId958"/>
        </w:object>
      </w:r>
      <w:r>
        <w:rPr>
          <w:color w:val="000000"/>
          <w:position w:val="-6"/>
          <w:sz w:val="28"/>
          <w:szCs w:val="28"/>
          <w:lang w:val="kk-KZ"/>
        </w:rPr>
        <w:t xml:space="preserve"> </w:t>
      </w:r>
      <w:r>
        <w:rPr>
          <w:color w:val="000000"/>
          <w:position w:val="-4"/>
          <w:sz w:val="28"/>
          <w:szCs w:val="28"/>
          <w:lang w:val="kk-KZ"/>
        </w:rPr>
        <w:t>қатынасында алуға болады</w:t>
      </w:r>
      <w:r>
        <w:rPr>
          <w:color w:val="000000"/>
          <w:sz w:val="28"/>
          <w:szCs w:val="28"/>
          <w:lang w:val="kk-KZ"/>
        </w:rPr>
        <w:t>, сонда өшу</w:t>
      </w:r>
      <w:r w:rsidRPr="000E0605">
        <w:rPr>
          <w:color w:val="000000"/>
          <w:sz w:val="28"/>
          <w:szCs w:val="28"/>
          <w:lang w:val="kk-KZ"/>
        </w:rPr>
        <w:t>1</w:t>
      </w:r>
      <w:r w:rsidRPr="00046412">
        <w:rPr>
          <w:color w:val="000000"/>
          <w:position w:val="-4"/>
          <w:sz w:val="28"/>
          <w:szCs w:val="28"/>
        </w:rPr>
        <w:object w:dxaOrig="200" w:dyaOrig="200" w14:anchorId="46A118D3">
          <v:shape id="_x0000_i1502" type="#_x0000_t75" style="width:10pt;height:10pt" o:ole="" fillcolor="window">
            <v:imagedata r:id="rId959" o:title=""/>
          </v:shape>
          <o:OLEObject Type="Embed" ProgID="Equation.3" ShapeID="_x0000_i1502" DrawAspect="Content" ObjectID="_1788779429" r:id="rId960"/>
        </w:object>
      </w:r>
      <w:r w:rsidRPr="000E0605">
        <w:rPr>
          <w:color w:val="000000"/>
          <w:sz w:val="28"/>
          <w:szCs w:val="28"/>
          <w:lang w:val="kk-KZ"/>
        </w:rPr>
        <w:t>2 дБ/км</w:t>
      </w:r>
      <w:r>
        <w:rPr>
          <w:color w:val="000000"/>
          <w:sz w:val="28"/>
          <w:szCs w:val="28"/>
          <w:lang w:val="kk-KZ"/>
        </w:rPr>
        <w:t xml:space="preserve"> тең болады</w:t>
      </w:r>
      <w:r w:rsidRPr="000E0605">
        <w:rPr>
          <w:color w:val="000000"/>
          <w:sz w:val="28"/>
          <w:szCs w:val="28"/>
          <w:lang w:val="kk-KZ"/>
        </w:rPr>
        <w:t>.</w:t>
      </w:r>
      <w:r>
        <w:rPr>
          <w:color w:val="000000"/>
          <w:sz w:val="28"/>
          <w:szCs w:val="28"/>
          <w:lang w:val="kk-KZ"/>
        </w:rPr>
        <w:t xml:space="preserve"> Толқынның басқа типтері үшін шектеуді сақина немесе спираль түрінде металлға жабын ретінде қаптау арқылы және т.б. жолмен алуға болады.</w:t>
      </w:r>
    </w:p>
    <w:p w14:paraId="27109306" w14:textId="77777777" w:rsidR="00E2753E" w:rsidRPr="00C47F69" w:rsidRDefault="00E2753E" w:rsidP="00E2753E">
      <w:pPr>
        <w:tabs>
          <w:tab w:val="left" w:pos="680"/>
        </w:tabs>
        <w:ind w:firstLine="720"/>
        <w:jc w:val="both"/>
        <w:rPr>
          <w:color w:val="000000"/>
          <w:sz w:val="28"/>
          <w:szCs w:val="28"/>
          <w:lang w:val="kk-KZ"/>
        </w:rPr>
      </w:pPr>
      <w:r w:rsidRPr="000E0605">
        <w:rPr>
          <w:color w:val="000000"/>
          <w:sz w:val="28"/>
          <w:szCs w:val="28"/>
          <w:lang w:val="kk-KZ"/>
        </w:rPr>
        <w:t xml:space="preserve"> </w:t>
      </w:r>
      <w:r>
        <w:rPr>
          <w:color w:val="000000"/>
          <w:sz w:val="28"/>
          <w:szCs w:val="28"/>
          <w:lang w:val="kk-KZ"/>
        </w:rPr>
        <w:t xml:space="preserve">Негізінен жолақты желідегі өшу коаксиалды желідегіге ұқсас болады. Жолақты желіні тегіс диэлектрикпен толтырған жағдайдағы өшу ішкі қабықтың диаметрі </w:t>
      </w:r>
      <w:r w:rsidRPr="00C47F69">
        <w:rPr>
          <w:color w:val="000000"/>
          <w:sz w:val="28"/>
          <w:szCs w:val="28"/>
          <w:lang w:val="kk-KZ"/>
        </w:rPr>
        <w:t>2b-ға тең</w:t>
      </w:r>
      <w:r>
        <w:rPr>
          <w:color w:val="000000"/>
          <w:szCs w:val="28"/>
          <w:lang w:val="kk-KZ"/>
        </w:rPr>
        <w:t xml:space="preserve"> </w:t>
      </w:r>
      <w:r w:rsidRPr="007855D4">
        <w:rPr>
          <w:color w:val="000000"/>
          <w:sz w:val="28"/>
          <w:szCs w:val="28"/>
          <w:lang w:val="kk-KZ"/>
        </w:rPr>
        <w:t>болатын коаксиалды желіні</w:t>
      </w:r>
      <w:r>
        <w:rPr>
          <w:color w:val="000000"/>
          <w:sz w:val="28"/>
          <w:szCs w:val="28"/>
          <w:lang w:val="kk-KZ"/>
        </w:rPr>
        <w:t>ң өшуі</w:t>
      </w:r>
      <w:r w:rsidRPr="007855D4">
        <w:rPr>
          <w:color w:val="000000"/>
          <w:sz w:val="28"/>
          <w:szCs w:val="28"/>
          <w:lang w:val="kk-KZ"/>
        </w:rPr>
        <w:t>мен бірдей болады.</w:t>
      </w:r>
      <w:r>
        <w:rPr>
          <w:color w:val="000000"/>
          <w:sz w:val="28"/>
          <w:szCs w:val="28"/>
          <w:lang w:val="kk-KZ"/>
        </w:rPr>
        <w:t xml:space="preserve"> Коаксиалды желінің негізгі айырмашылығы – өткізгіш өлшемдері арасыдағы қатынаста оптималды шығын болмайды (10.3 сурет). </w:t>
      </w:r>
    </w:p>
    <w:p w14:paraId="41E508BF" w14:textId="77777777" w:rsidR="00E2753E" w:rsidRPr="007855D4" w:rsidRDefault="00E2753E" w:rsidP="00E2753E">
      <w:pPr>
        <w:pStyle w:val="3"/>
        <w:tabs>
          <w:tab w:val="left" w:pos="680"/>
        </w:tabs>
        <w:ind w:firstLine="720"/>
        <w:jc w:val="both"/>
        <w:rPr>
          <w:color w:val="000000"/>
          <w:szCs w:val="28"/>
          <w:lang w:val="kk-KZ"/>
        </w:rPr>
      </w:pPr>
      <w:r w:rsidRPr="007855D4">
        <w:rPr>
          <w:color w:val="000000"/>
          <w:szCs w:val="28"/>
          <w:lang w:val="kk-KZ"/>
        </w:rPr>
        <w:t xml:space="preserve"> </w:t>
      </w:r>
      <w:r>
        <w:rPr>
          <w:color w:val="000000"/>
          <w:szCs w:val="28"/>
          <w:lang w:val="kk-KZ"/>
        </w:rPr>
        <w:t xml:space="preserve">Көлденең қиманың өлшемдері мен желі типін берілген ПӘК өлшемдерінен, мүмкін болатын максималды қуаттан </w:t>
      </w:r>
      <w:r w:rsidRPr="005953F3">
        <w:rPr>
          <w:color w:val="000000"/>
          <w:szCs w:val="28"/>
          <w:lang w:val="kk-KZ"/>
        </w:rPr>
        <w:t>Р</w:t>
      </w:r>
      <w:r w:rsidRPr="005953F3">
        <w:rPr>
          <w:color w:val="000000"/>
          <w:szCs w:val="28"/>
          <w:vertAlign w:val="subscript"/>
          <w:lang w:val="kk-KZ"/>
        </w:rPr>
        <w:t>ДОП</w:t>
      </w:r>
      <w:r w:rsidRPr="005953F3">
        <w:rPr>
          <w:color w:val="000000"/>
          <w:szCs w:val="28"/>
          <w:lang w:val="kk-KZ"/>
        </w:rPr>
        <w:t>,</w:t>
      </w:r>
      <w:r>
        <w:rPr>
          <w:color w:val="000000"/>
          <w:szCs w:val="28"/>
          <w:lang w:val="kk-KZ"/>
        </w:rPr>
        <w:t xml:space="preserve"> тербелістің бір типінде жұмыс жасағанда (бір модалы режим), берілген </w:t>
      </w:r>
      <w:r w:rsidRPr="005953F3">
        <w:rPr>
          <w:color w:val="000000"/>
          <w:szCs w:val="28"/>
          <w:lang w:val="kk-KZ"/>
        </w:rPr>
        <w:t>f</w:t>
      </w:r>
      <w:r w:rsidRPr="005953F3">
        <w:rPr>
          <w:color w:val="000000"/>
          <w:szCs w:val="28"/>
          <w:vertAlign w:val="subscript"/>
          <w:lang w:val="kk-KZ"/>
        </w:rPr>
        <w:t>MAX</w:t>
      </w:r>
      <w:r w:rsidRPr="005953F3">
        <w:rPr>
          <w:color w:val="000000"/>
          <w:szCs w:val="28"/>
          <w:lang w:val="kk-KZ"/>
        </w:rPr>
        <w:t>-f</w:t>
      </w:r>
      <w:r w:rsidRPr="005953F3">
        <w:rPr>
          <w:color w:val="000000"/>
          <w:szCs w:val="28"/>
          <w:vertAlign w:val="subscript"/>
          <w:lang w:val="kk-KZ"/>
        </w:rPr>
        <w:t>MIN</w:t>
      </w:r>
      <w:r>
        <w:rPr>
          <w:color w:val="000000"/>
          <w:szCs w:val="28"/>
          <w:lang w:val="kk-KZ"/>
        </w:rPr>
        <w:t xml:space="preserve"> жиілік диапазонына байланысты және кездесетін бөгеуілдердің минимумінде байланысты</w:t>
      </w:r>
      <w:r w:rsidRPr="005953F3">
        <w:rPr>
          <w:color w:val="000000"/>
          <w:szCs w:val="28"/>
          <w:lang w:val="kk-KZ"/>
        </w:rPr>
        <w:t xml:space="preserve"> </w:t>
      </w:r>
      <w:r>
        <w:rPr>
          <w:color w:val="000000"/>
          <w:szCs w:val="28"/>
          <w:lang w:val="kk-KZ"/>
        </w:rPr>
        <w:t xml:space="preserve">таңдау керек. Желі жеткілікті дәрежеде экрандалған </w:t>
      </w:r>
      <w:r w:rsidRPr="00A57C1C">
        <w:rPr>
          <w:color w:val="000000"/>
          <w:szCs w:val="28"/>
          <w:lang w:val="kk-KZ"/>
        </w:rPr>
        <w:t>(ЭМС)</w:t>
      </w:r>
      <w:r>
        <w:rPr>
          <w:color w:val="000000"/>
          <w:szCs w:val="28"/>
          <w:lang w:val="kk-KZ"/>
        </w:rPr>
        <w:t xml:space="preserve"> болу керек және, әрине, конструктивтік- экономикалық факторларға (габариті, салмағы, бағасы және т.б.) ие болу керек.</w:t>
      </w:r>
    </w:p>
    <w:p w14:paraId="0A8D70BD" w14:textId="77777777" w:rsidR="00E2753E" w:rsidRPr="00A57C1C" w:rsidRDefault="00E2753E" w:rsidP="00E2753E">
      <w:pPr>
        <w:tabs>
          <w:tab w:val="left" w:pos="680"/>
        </w:tabs>
        <w:ind w:firstLine="720"/>
        <w:jc w:val="both"/>
        <w:rPr>
          <w:b/>
          <w:color w:val="000000"/>
          <w:sz w:val="28"/>
          <w:szCs w:val="28"/>
          <w:lang w:val="kk-KZ"/>
        </w:rPr>
      </w:pPr>
      <w:r w:rsidRPr="00A57C1C">
        <w:rPr>
          <w:b/>
          <w:color w:val="000000"/>
          <w:sz w:val="28"/>
          <w:szCs w:val="28"/>
          <w:lang w:val="kk-KZ"/>
        </w:rPr>
        <w:t>Көлемдік резонаторлардағы еркін тербелістер</w:t>
      </w:r>
    </w:p>
    <w:p w14:paraId="6F2AC4F8" w14:textId="77777777" w:rsidR="00E2753E" w:rsidRPr="001B5498" w:rsidRDefault="00E2753E" w:rsidP="00E2753E">
      <w:pPr>
        <w:pStyle w:val="a9"/>
        <w:tabs>
          <w:tab w:val="left" w:pos="680"/>
        </w:tabs>
        <w:ind w:firstLine="720"/>
        <w:jc w:val="both"/>
        <w:rPr>
          <w:color w:val="000000"/>
          <w:szCs w:val="28"/>
          <w:lang w:val="kk-KZ"/>
        </w:rPr>
      </w:pPr>
      <w:r>
        <w:rPr>
          <w:color w:val="000000"/>
          <w:szCs w:val="28"/>
          <w:lang w:val="kk-KZ"/>
        </w:rPr>
        <w:lastRenderedPageBreak/>
        <w:t>Көлемдік резонатор деп металл қабырғамен шектелген кеңістік бөлігін айтамыз. Бұл көлемде электромагниттік тербеліс бола алады. Сондықтан аса жоғары жиілікте ол жоғары сапалылық кезіндегі тербелмелі контур касиетіне ие болады:</w:t>
      </w:r>
    </w:p>
    <w:p w14:paraId="56D354C7" w14:textId="77777777" w:rsidR="00E2753E" w:rsidRDefault="00E2753E" w:rsidP="00E2753E">
      <w:pPr>
        <w:pStyle w:val="a9"/>
        <w:tabs>
          <w:tab w:val="left" w:pos="680"/>
        </w:tabs>
        <w:ind w:firstLine="720"/>
        <w:rPr>
          <w:color w:val="000000"/>
          <w:position w:val="-10"/>
          <w:szCs w:val="28"/>
          <w:lang w:val="kk-KZ"/>
        </w:rPr>
      </w:pPr>
      <w:r w:rsidRPr="00046412">
        <w:rPr>
          <w:color w:val="000000"/>
          <w:position w:val="-32"/>
          <w:szCs w:val="28"/>
        </w:rPr>
        <w:object w:dxaOrig="3280" w:dyaOrig="720" w14:anchorId="2D4232AA">
          <v:shape id="_x0000_i1503" type="#_x0000_t75" style="width:164pt;height:36pt" o:ole="" fillcolor="window">
            <v:imagedata r:id="rId961" o:title=""/>
          </v:shape>
          <o:OLEObject Type="Embed" ProgID="Equation.3" ShapeID="_x0000_i1503" DrawAspect="Content" ObjectID="_1788779430" r:id="rId962"/>
        </w:object>
      </w:r>
      <w:r w:rsidRPr="00D13D22">
        <w:rPr>
          <w:color w:val="000000"/>
          <w:szCs w:val="28"/>
          <w:lang w:val="kk-KZ"/>
        </w:rPr>
        <w:t>.</w:t>
      </w:r>
      <w:r w:rsidRPr="00046412">
        <w:rPr>
          <w:color w:val="000000"/>
          <w:position w:val="-10"/>
          <w:szCs w:val="28"/>
        </w:rPr>
        <w:object w:dxaOrig="180" w:dyaOrig="340" w14:anchorId="5F9E7FB1">
          <v:shape id="_x0000_i1504" type="#_x0000_t75" style="width:9pt;height:16pt" o:ole="" fillcolor="window">
            <v:imagedata r:id="rId963" o:title=""/>
          </v:shape>
          <o:OLEObject Type="Embed" ProgID="Equation.3" ShapeID="_x0000_i1504" DrawAspect="Content" ObjectID="_1788779431" r:id="rId964"/>
        </w:object>
      </w:r>
    </w:p>
    <w:p w14:paraId="04684BB6" w14:textId="77777777" w:rsidR="00E2753E" w:rsidRPr="00B450F2" w:rsidRDefault="00E2753E" w:rsidP="00E2753E">
      <w:pPr>
        <w:pStyle w:val="a9"/>
        <w:tabs>
          <w:tab w:val="left" w:pos="680"/>
        </w:tabs>
        <w:ind w:firstLine="720"/>
        <w:jc w:val="both"/>
        <w:rPr>
          <w:color w:val="000000"/>
          <w:szCs w:val="28"/>
          <w:lang w:val="kk-KZ"/>
        </w:rPr>
      </w:pPr>
      <w:r>
        <w:rPr>
          <w:color w:val="000000"/>
          <w:position w:val="-10"/>
          <w:szCs w:val="28"/>
          <w:lang w:val="kk-KZ"/>
        </w:rPr>
        <w:t>Резонаторларды әртүрлі байланыс желілерін жалғайтын күрделі құрылғылардың элементі ретінде пайдаланатындықтан, оларды көбінесе тарату желілерінің қысқартылған кесінділері түрінде пайдаланады, осыған сәйкес резонаторлар ашық және жабық типті болады.</w:t>
      </w:r>
    </w:p>
    <w:p w14:paraId="302D2A6F" w14:textId="77777777" w:rsidR="00E2753E" w:rsidRPr="006E2AA2" w:rsidRDefault="00E2753E" w:rsidP="00E2753E">
      <w:pPr>
        <w:pStyle w:val="a9"/>
        <w:tabs>
          <w:tab w:val="left" w:pos="680"/>
        </w:tabs>
        <w:ind w:firstLine="720"/>
        <w:jc w:val="both"/>
        <w:rPr>
          <w:color w:val="000000"/>
          <w:szCs w:val="28"/>
          <w:lang w:val="kk-KZ"/>
        </w:rPr>
      </w:pPr>
      <w:r>
        <w:rPr>
          <w:color w:val="000000"/>
          <w:szCs w:val="28"/>
          <w:lang w:val="kk-KZ"/>
        </w:rPr>
        <w:t>Максвелл теңдеулерінен  электромагниттік тербеліс үшін өрнек шығады:</w:t>
      </w:r>
    </w:p>
    <w:p w14:paraId="4FC1A955" w14:textId="77777777" w:rsidR="00E2753E" w:rsidRDefault="00E2753E" w:rsidP="00E2753E">
      <w:pPr>
        <w:pStyle w:val="a9"/>
        <w:tabs>
          <w:tab w:val="left" w:pos="680"/>
        </w:tabs>
        <w:ind w:firstLine="720"/>
        <w:rPr>
          <w:color w:val="000000"/>
          <w:szCs w:val="28"/>
          <w:lang w:val="kk-KZ"/>
        </w:rPr>
      </w:pPr>
      <w:r w:rsidRPr="00046412">
        <w:rPr>
          <w:color w:val="000000"/>
          <w:position w:val="-52"/>
          <w:szCs w:val="28"/>
        </w:rPr>
        <w:object w:dxaOrig="2700" w:dyaOrig="1160" w14:anchorId="5E95A4A2">
          <v:shape id="_x0000_i1505" type="#_x0000_t75" style="width:135pt;height:58pt" o:ole="" fillcolor="window">
            <v:imagedata r:id="rId965" o:title=""/>
          </v:shape>
          <o:OLEObject Type="Embed" ProgID="Equation.3" ShapeID="_x0000_i1505" DrawAspect="Content" ObjectID="_1788779432" r:id="rId966"/>
        </w:object>
      </w:r>
      <w:r w:rsidRPr="00D13D22">
        <w:rPr>
          <w:color w:val="000000"/>
          <w:szCs w:val="28"/>
          <w:lang w:val="kk-KZ"/>
        </w:rPr>
        <w:t xml:space="preserve">          </w:t>
      </w:r>
    </w:p>
    <w:p w14:paraId="538A06E2" w14:textId="77777777" w:rsidR="00E2753E" w:rsidRPr="00B23A9E" w:rsidRDefault="00E2753E" w:rsidP="00E2753E">
      <w:pPr>
        <w:pStyle w:val="a9"/>
        <w:tabs>
          <w:tab w:val="left" w:pos="680"/>
        </w:tabs>
        <w:ind w:firstLine="720"/>
        <w:rPr>
          <w:color w:val="000000"/>
          <w:szCs w:val="28"/>
          <w:lang w:val="kk-KZ"/>
        </w:rPr>
      </w:pPr>
      <w:r>
        <w:rPr>
          <w:color w:val="000000"/>
          <w:szCs w:val="28"/>
          <w:lang w:val="kk-KZ"/>
        </w:rPr>
        <w:t>Яғни резонаторлық жиілік реонатордағы өріс құрылымынан, оның формасынан және өлшемінен тәуелді. Және де мұндай жиіліктер шексіз болуы мүмкін. Резонанстық жиілік минималды болатын тербеліс төменгі деп аталады. Жаңадан толқындар пайда болуы мүмкін.</w:t>
      </w:r>
    </w:p>
    <w:p w14:paraId="7136E03E" w14:textId="77777777" w:rsidR="00E2753E" w:rsidRPr="00E2753E" w:rsidRDefault="00E2753E" w:rsidP="00E2753E">
      <w:pPr>
        <w:pStyle w:val="a9"/>
        <w:tabs>
          <w:tab w:val="left" w:pos="680"/>
        </w:tabs>
        <w:ind w:firstLine="720"/>
        <w:jc w:val="both"/>
        <w:rPr>
          <w:color w:val="000000"/>
          <w:szCs w:val="28"/>
          <w:lang w:val="kk-KZ"/>
        </w:rPr>
      </w:pPr>
      <w:r>
        <w:rPr>
          <w:color w:val="000000"/>
          <w:szCs w:val="28"/>
          <w:lang w:val="kk-KZ"/>
        </w:rPr>
        <w:t>Резонаторлардың сапалылығы мына формуламен анықталады</w:t>
      </w:r>
      <w:r w:rsidRPr="00E2753E">
        <w:rPr>
          <w:color w:val="000000"/>
          <w:szCs w:val="28"/>
          <w:lang w:val="kk-KZ"/>
        </w:rPr>
        <w:t xml:space="preserve">:  </w:t>
      </w:r>
      <w:r w:rsidRPr="00046412">
        <w:rPr>
          <w:color w:val="000000"/>
          <w:position w:val="-24"/>
          <w:szCs w:val="28"/>
        </w:rPr>
        <w:object w:dxaOrig="1260" w:dyaOrig="620" w14:anchorId="2DD9B3F1">
          <v:shape id="_x0000_i1506" type="#_x0000_t75" style="width:63pt;height:32pt" o:ole="" fillcolor="window">
            <v:imagedata r:id="rId967" o:title=""/>
          </v:shape>
          <o:OLEObject Type="Embed" ProgID="Equation.3" ShapeID="_x0000_i1506" DrawAspect="Content" ObjectID="_1788779433" r:id="rId968"/>
        </w:object>
      </w:r>
      <w:r w:rsidRPr="00E2753E">
        <w:rPr>
          <w:color w:val="000000"/>
          <w:szCs w:val="28"/>
          <w:lang w:val="kk-KZ"/>
        </w:rPr>
        <w:t>.</w:t>
      </w:r>
    </w:p>
    <w:p w14:paraId="6145AA0D" w14:textId="77777777" w:rsidR="00E2753E" w:rsidRPr="00E2753E" w:rsidRDefault="00E2753E" w:rsidP="00E2753E">
      <w:pPr>
        <w:pStyle w:val="a9"/>
        <w:tabs>
          <w:tab w:val="left" w:pos="680"/>
        </w:tabs>
        <w:ind w:firstLine="720"/>
        <w:jc w:val="both"/>
        <w:rPr>
          <w:color w:val="000000"/>
          <w:szCs w:val="28"/>
          <w:lang w:val="kk-KZ"/>
        </w:rPr>
      </w:pPr>
      <w:r>
        <w:rPr>
          <w:color w:val="000000"/>
          <w:szCs w:val="28"/>
          <w:lang w:val="kk-KZ"/>
        </w:rPr>
        <w:t>Резонатордағы жалпы шығын</w:t>
      </w:r>
      <w:r w:rsidRPr="00E2753E">
        <w:rPr>
          <w:color w:val="000000"/>
          <w:szCs w:val="28"/>
          <w:lang w:val="kk-KZ"/>
        </w:rPr>
        <w:t>:</w:t>
      </w:r>
    </w:p>
    <w:p w14:paraId="4899948E" w14:textId="77777777" w:rsidR="00E2753E" w:rsidRPr="00E2753E" w:rsidRDefault="00E2753E" w:rsidP="00E2753E">
      <w:pPr>
        <w:pStyle w:val="a9"/>
        <w:tabs>
          <w:tab w:val="left" w:pos="680"/>
        </w:tabs>
        <w:ind w:firstLine="720"/>
        <w:jc w:val="both"/>
        <w:rPr>
          <w:snapToGrid w:val="0"/>
          <w:color w:val="000000"/>
          <w:szCs w:val="28"/>
          <w:lang w:val="kk-KZ"/>
        </w:rPr>
      </w:pPr>
      <w:r>
        <w:rPr>
          <w:snapToGrid w:val="0"/>
          <w:color w:val="000000"/>
          <w:szCs w:val="28"/>
        </w:rPr>
        <w:t>Δ</w:t>
      </w:r>
      <w:r w:rsidRPr="00E2753E">
        <w:rPr>
          <w:snapToGrid w:val="0"/>
          <w:color w:val="000000"/>
          <w:szCs w:val="28"/>
          <w:lang w:val="kk-KZ"/>
        </w:rPr>
        <w:t>W=</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мет</w:t>
      </w:r>
      <w:r w:rsidRPr="00E2753E">
        <w:rPr>
          <w:snapToGrid w:val="0"/>
          <w:color w:val="000000"/>
          <w:szCs w:val="28"/>
          <w:lang w:val="kk-KZ"/>
        </w:rPr>
        <w:t xml:space="preserve"> +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д</w:t>
      </w:r>
      <w:r w:rsidRPr="00E2753E">
        <w:rPr>
          <w:snapToGrid w:val="0"/>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w:t>
      </w:r>
      <w:r w:rsidRPr="00E2753E">
        <w:rPr>
          <w:snapToGrid w:val="0"/>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вн</w:t>
      </w:r>
      <w:r w:rsidRPr="00E2753E">
        <w:rPr>
          <w:snapToGrid w:val="0"/>
          <w:color w:val="000000"/>
          <w:szCs w:val="28"/>
          <w:lang w:val="kk-KZ"/>
        </w:rPr>
        <w:t>,</w:t>
      </w:r>
    </w:p>
    <w:p w14:paraId="46E4F1A3" w14:textId="77777777" w:rsidR="00E2753E" w:rsidRDefault="00E2753E" w:rsidP="00E2753E">
      <w:pPr>
        <w:pStyle w:val="a9"/>
        <w:tabs>
          <w:tab w:val="left" w:pos="680"/>
        </w:tabs>
        <w:jc w:val="both"/>
        <w:rPr>
          <w:snapToGrid w:val="0"/>
          <w:color w:val="000000"/>
          <w:szCs w:val="28"/>
          <w:lang w:val="kk-KZ"/>
        </w:rPr>
      </w:pPr>
      <w:r>
        <w:rPr>
          <w:snapToGrid w:val="0"/>
          <w:color w:val="000000"/>
          <w:szCs w:val="28"/>
          <w:lang w:val="kk-KZ"/>
        </w:rPr>
        <w:t>мұндағы</w:t>
      </w:r>
      <w:r w:rsidRPr="00E2753E">
        <w:rPr>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вн</w:t>
      </w:r>
      <w:r w:rsidRPr="00E2753E">
        <w:rPr>
          <w:snapToGrid w:val="0"/>
          <w:color w:val="000000"/>
          <w:szCs w:val="28"/>
          <w:lang w:val="kk-KZ"/>
        </w:rPr>
        <w:t xml:space="preserve"> – </w:t>
      </w:r>
      <w:r>
        <w:rPr>
          <w:snapToGrid w:val="0"/>
          <w:color w:val="000000"/>
          <w:szCs w:val="28"/>
          <w:lang w:val="kk-KZ"/>
        </w:rPr>
        <w:t xml:space="preserve">ішкі құрылғығы берілетін энергия, </w:t>
      </w:r>
      <w:r w:rsidRPr="00E2753E">
        <w:rPr>
          <w:snapToGrid w:val="0"/>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мет</w:t>
      </w:r>
      <w:r w:rsidRPr="00E2753E">
        <w:rPr>
          <w:snapToGrid w:val="0"/>
          <w:color w:val="000000"/>
          <w:szCs w:val="28"/>
          <w:lang w:val="kk-KZ"/>
        </w:rPr>
        <w:t xml:space="preserve"> – </w:t>
      </w:r>
      <w:r>
        <w:rPr>
          <w:snapToGrid w:val="0"/>
          <w:color w:val="000000"/>
          <w:szCs w:val="28"/>
          <w:lang w:val="kk-KZ"/>
        </w:rPr>
        <w:t xml:space="preserve">металлдағы энергия шығыны,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w:t>
      </w:r>
      <w:r w:rsidRPr="00E2753E">
        <w:rPr>
          <w:snapToGrid w:val="0"/>
          <w:color w:val="000000"/>
          <w:szCs w:val="28"/>
          <w:lang w:val="kk-KZ"/>
        </w:rPr>
        <w:t xml:space="preserve"> - </w:t>
      </w:r>
      <w:r>
        <w:rPr>
          <w:snapToGrid w:val="0"/>
          <w:color w:val="000000"/>
          <w:szCs w:val="28"/>
          <w:lang w:val="kk-KZ"/>
        </w:rPr>
        <w:t xml:space="preserve">радиация әсерінен жоғалатын энергия,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д</w:t>
      </w:r>
      <w:r w:rsidRPr="00E2753E">
        <w:rPr>
          <w:snapToGrid w:val="0"/>
          <w:color w:val="000000"/>
          <w:szCs w:val="28"/>
          <w:lang w:val="kk-KZ"/>
        </w:rPr>
        <w:t xml:space="preserve"> – </w:t>
      </w:r>
      <w:r>
        <w:rPr>
          <w:snapToGrid w:val="0"/>
          <w:color w:val="000000"/>
          <w:szCs w:val="28"/>
          <w:lang w:val="kk-KZ"/>
        </w:rPr>
        <w:t>диэлектрикте жоғалатын энергия</w:t>
      </w:r>
      <w:r w:rsidRPr="00E2753E">
        <w:rPr>
          <w:snapToGrid w:val="0"/>
          <w:color w:val="000000"/>
          <w:szCs w:val="28"/>
          <w:lang w:val="kk-KZ"/>
        </w:rPr>
        <w:t>.</w:t>
      </w:r>
    </w:p>
    <w:p w14:paraId="5816E330" w14:textId="77777777" w:rsidR="00E2753E" w:rsidRPr="006E2AA2" w:rsidRDefault="00E2753E" w:rsidP="00E2753E">
      <w:pPr>
        <w:pStyle w:val="a9"/>
        <w:tabs>
          <w:tab w:val="left" w:pos="680"/>
        </w:tabs>
        <w:ind w:firstLine="709"/>
        <w:jc w:val="both"/>
        <w:rPr>
          <w:snapToGrid w:val="0"/>
          <w:color w:val="000000"/>
          <w:szCs w:val="28"/>
          <w:lang w:val="kk-KZ"/>
        </w:rPr>
      </w:pPr>
      <w:r>
        <w:rPr>
          <w:snapToGrid w:val="0"/>
          <w:color w:val="000000"/>
          <w:szCs w:val="28"/>
          <w:lang w:val="kk-KZ"/>
        </w:rPr>
        <w:t>Егер резонаторда энергия беретін ішкі құрылғы болмаса, онда жүктелмеген резонатордың сапалылығы – меншікті сапалылық деп аталады:</w:t>
      </w:r>
    </w:p>
    <w:p w14:paraId="011694A3" w14:textId="77777777" w:rsidR="00E2753E" w:rsidRDefault="00E2753E" w:rsidP="00E2753E">
      <w:pPr>
        <w:pStyle w:val="a9"/>
        <w:tabs>
          <w:tab w:val="left" w:pos="680"/>
        </w:tabs>
        <w:ind w:firstLine="720"/>
        <w:jc w:val="both"/>
        <w:rPr>
          <w:color w:val="000000"/>
          <w:szCs w:val="28"/>
        </w:rPr>
      </w:pPr>
      <w:r w:rsidRPr="00046412">
        <w:rPr>
          <w:color w:val="000000"/>
          <w:position w:val="-32"/>
          <w:szCs w:val="28"/>
        </w:rPr>
        <w:object w:dxaOrig="3140" w:dyaOrig="740" w14:anchorId="13D8FD45">
          <v:shape id="_x0000_i1507" type="#_x0000_t75" style="width:157pt;height:37pt" o:ole="" fillcolor="window">
            <v:imagedata r:id="rId969" o:title=""/>
          </v:shape>
          <o:OLEObject Type="Embed" ProgID="Equation.3" ShapeID="_x0000_i1507" DrawAspect="Content" ObjectID="_1788779434" r:id="rId970"/>
        </w:object>
      </w:r>
      <w:r>
        <w:rPr>
          <w:color w:val="000000"/>
          <w:szCs w:val="28"/>
        </w:rPr>
        <w:t xml:space="preserve"> </w:t>
      </w:r>
    </w:p>
    <w:p w14:paraId="5A50EFC7" w14:textId="77777777" w:rsidR="00E2753E" w:rsidRPr="006E2AA2" w:rsidRDefault="00E2753E" w:rsidP="00E2753E">
      <w:pPr>
        <w:pStyle w:val="a9"/>
        <w:tabs>
          <w:tab w:val="left" w:pos="680"/>
        </w:tabs>
        <w:ind w:firstLine="720"/>
        <w:jc w:val="both"/>
        <w:rPr>
          <w:color w:val="000000"/>
          <w:szCs w:val="28"/>
          <w:lang w:val="kk-KZ"/>
        </w:rPr>
      </w:pPr>
      <w:r>
        <w:rPr>
          <w:color w:val="000000"/>
          <w:szCs w:val="28"/>
          <w:lang w:val="kk-KZ"/>
        </w:rPr>
        <w:t>және</w:t>
      </w:r>
    </w:p>
    <w:p w14:paraId="6E0B98D5" w14:textId="77777777" w:rsidR="00E2753E" w:rsidRDefault="00E2753E" w:rsidP="00E2753E">
      <w:pPr>
        <w:pStyle w:val="a9"/>
        <w:tabs>
          <w:tab w:val="left" w:pos="680"/>
        </w:tabs>
        <w:ind w:firstLine="720"/>
        <w:jc w:val="both"/>
        <w:rPr>
          <w:color w:val="000000"/>
          <w:szCs w:val="28"/>
        </w:rPr>
      </w:pPr>
      <w:r w:rsidRPr="00046412">
        <w:rPr>
          <w:color w:val="000000"/>
          <w:position w:val="-12"/>
          <w:szCs w:val="28"/>
        </w:rPr>
        <w:object w:dxaOrig="2120" w:dyaOrig="360" w14:anchorId="0678F5F2">
          <v:shape id="_x0000_i1508" type="#_x0000_t75" style="width:106pt;height:18pt" o:ole="" fillcolor="window">
            <v:imagedata r:id="rId971" o:title=""/>
          </v:shape>
          <o:OLEObject Type="Embed" ProgID="Equation.3" ShapeID="_x0000_i1508" DrawAspect="Content" ObjectID="_1788779435" r:id="rId972"/>
        </w:object>
      </w:r>
      <w:r>
        <w:rPr>
          <w:color w:val="000000"/>
          <w:szCs w:val="28"/>
        </w:rPr>
        <w:t>.</w:t>
      </w:r>
    </w:p>
    <w:p w14:paraId="4DF30C21" w14:textId="77777777" w:rsidR="00E2753E" w:rsidRDefault="00E2753E" w:rsidP="00E2753E">
      <w:pPr>
        <w:pStyle w:val="a9"/>
        <w:tabs>
          <w:tab w:val="left" w:pos="680"/>
        </w:tabs>
        <w:ind w:firstLine="720"/>
        <w:jc w:val="both"/>
        <w:rPr>
          <w:color w:val="000000"/>
          <w:szCs w:val="28"/>
        </w:rPr>
      </w:pPr>
      <w:r>
        <w:rPr>
          <w:color w:val="000000"/>
          <w:szCs w:val="28"/>
          <w:lang w:val="kk-KZ"/>
        </w:rPr>
        <w:t>Металл қабықшаларындағы энергия шығындары</w:t>
      </w:r>
      <w:r>
        <w:rPr>
          <w:color w:val="000000"/>
          <w:szCs w:val="28"/>
        </w:rPr>
        <w:t xml:space="preserve">:  </w:t>
      </w:r>
    </w:p>
    <w:p w14:paraId="0025256F" w14:textId="77777777" w:rsidR="00E2753E" w:rsidRDefault="00E2753E" w:rsidP="00E2753E">
      <w:pPr>
        <w:pStyle w:val="a9"/>
        <w:tabs>
          <w:tab w:val="left" w:pos="680"/>
        </w:tabs>
        <w:ind w:firstLine="720"/>
        <w:rPr>
          <w:color w:val="000000"/>
          <w:szCs w:val="28"/>
        </w:rPr>
      </w:pPr>
      <w:r w:rsidRPr="00046412">
        <w:rPr>
          <w:color w:val="000000"/>
          <w:position w:val="-32"/>
          <w:szCs w:val="28"/>
        </w:rPr>
        <w:object w:dxaOrig="2320" w:dyaOrig="700" w14:anchorId="697FE907">
          <v:shape id="_x0000_i1509" type="#_x0000_t75" style="width:116pt;height:35pt" o:ole="" fillcolor="window">
            <v:imagedata r:id="rId973" o:title=""/>
          </v:shape>
          <o:OLEObject Type="Embed" ProgID="Equation.3" ShapeID="_x0000_i1509" DrawAspect="Content" ObjectID="_1788779436" r:id="rId974"/>
        </w:object>
      </w:r>
    </w:p>
    <w:p w14:paraId="2C19C5D4" w14:textId="77777777" w:rsidR="00E2753E" w:rsidRPr="006E2AA2" w:rsidRDefault="00E2753E" w:rsidP="00E2753E">
      <w:pPr>
        <w:pStyle w:val="a9"/>
        <w:tabs>
          <w:tab w:val="left" w:pos="680"/>
        </w:tabs>
        <w:ind w:firstLine="720"/>
        <w:rPr>
          <w:color w:val="000000"/>
          <w:szCs w:val="28"/>
          <w:lang w:val="kk-KZ"/>
        </w:rPr>
      </w:pPr>
      <w:r>
        <w:rPr>
          <w:color w:val="000000"/>
          <w:szCs w:val="28"/>
          <w:lang w:val="kk-KZ"/>
        </w:rPr>
        <w:t>және</w:t>
      </w:r>
    </w:p>
    <w:p w14:paraId="73C719D3" w14:textId="77777777" w:rsidR="00E2753E" w:rsidRDefault="00E2753E" w:rsidP="00E2753E">
      <w:pPr>
        <w:pStyle w:val="a9"/>
        <w:tabs>
          <w:tab w:val="left" w:pos="680"/>
        </w:tabs>
        <w:ind w:firstLine="720"/>
        <w:rPr>
          <w:color w:val="000000"/>
          <w:szCs w:val="28"/>
          <w:lang w:val="kk-KZ"/>
        </w:rPr>
      </w:pPr>
      <w:r w:rsidRPr="00046412">
        <w:rPr>
          <w:color w:val="000000"/>
          <w:position w:val="-54"/>
          <w:szCs w:val="28"/>
        </w:rPr>
        <w:object w:dxaOrig="2380" w:dyaOrig="1200" w14:anchorId="6B1BA082">
          <v:shape id="_x0000_i1510" type="#_x0000_t75" style="width:118pt;height:60pt" o:ole="" fillcolor="window">
            <v:imagedata r:id="rId975" o:title=""/>
          </v:shape>
          <o:OLEObject Type="Embed" ProgID="Equation.3" ShapeID="_x0000_i1510" DrawAspect="Content" ObjectID="_1788779437" r:id="rId976"/>
        </w:object>
      </w:r>
      <w:r w:rsidRPr="00D13D22">
        <w:rPr>
          <w:color w:val="000000"/>
          <w:szCs w:val="28"/>
          <w:lang w:val="kk-KZ"/>
        </w:rPr>
        <w:t>.</w:t>
      </w:r>
    </w:p>
    <w:p w14:paraId="3836AAA4" w14:textId="77777777" w:rsidR="00E2753E" w:rsidRDefault="00E2753E" w:rsidP="00E2753E">
      <w:pPr>
        <w:pStyle w:val="a9"/>
        <w:tabs>
          <w:tab w:val="left" w:pos="680"/>
        </w:tabs>
        <w:ind w:firstLine="720"/>
        <w:jc w:val="both"/>
        <w:rPr>
          <w:color w:val="000000"/>
          <w:szCs w:val="28"/>
          <w:lang w:val="kk-KZ"/>
        </w:rPr>
      </w:pPr>
      <w:r>
        <w:rPr>
          <w:color w:val="000000"/>
          <w:szCs w:val="28"/>
          <w:lang w:val="kk-KZ"/>
        </w:rPr>
        <w:t xml:space="preserve">Өріс құрылымы вариация санымен тек қана қөлденең координата бойынша ғана емес, сонымен қатар бойлық координата бойынша да </w:t>
      </w:r>
      <w:r>
        <w:rPr>
          <w:color w:val="000000"/>
          <w:szCs w:val="28"/>
          <w:lang w:val="kk-KZ"/>
        </w:rPr>
        <w:lastRenderedPageBreak/>
        <w:t>анықталады. Бұл кезде толқын типін анықтау үшін үшінші индексті қолданады:</w:t>
      </w:r>
      <w:r w:rsidRPr="00E23029">
        <w:rPr>
          <w:color w:val="000000"/>
          <w:szCs w:val="28"/>
          <w:lang w:val="kk-KZ"/>
        </w:rPr>
        <w:t xml:space="preserve"> Н</w:t>
      </w:r>
      <w:r w:rsidRPr="00E23029">
        <w:rPr>
          <w:color w:val="000000"/>
          <w:szCs w:val="28"/>
          <w:vertAlign w:val="subscript"/>
          <w:lang w:val="kk-KZ"/>
        </w:rPr>
        <w:t>mnp</w:t>
      </w:r>
      <w:r w:rsidRPr="00E23029">
        <w:rPr>
          <w:color w:val="000000"/>
          <w:szCs w:val="28"/>
          <w:lang w:val="kk-KZ"/>
        </w:rPr>
        <w:t>,  E</w:t>
      </w:r>
      <w:r w:rsidRPr="00E23029">
        <w:rPr>
          <w:color w:val="000000"/>
          <w:szCs w:val="28"/>
          <w:vertAlign w:val="subscript"/>
          <w:lang w:val="kk-KZ"/>
        </w:rPr>
        <w:t>mnp</w:t>
      </w:r>
      <w:r w:rsidRPr="00E23029">
        <w:rPr>
          <w:color w:val="000000"/>
          <w:szCs w:val="28"/>
          <w:lang w:val="kk-KZ"/>
        </w:rPr>
        <w:t>,  T</w:t>
      </w:r>
      <w:r w:rsidRPr="00E23029">
        <w:rPr>
          <w:color w:val="000000"/>
          <w:szCs w:val="28"/>
          <w:vertAlign w:val="subscript"/>
          <w:lang w:val="kk-KZ"/>
        </w:rPr>
        <w:t>p</w:t>
      </w:r>
      <w:r w:rsidRPr="00E23029">
        <w:rPr>
          <w:color w:val="000000"/>
          <w:szCs w:val="28"/>
          <w:lang w:val="kk-KZ"/>
        </w:rPr>
        <w:t>,  HЕ</w:t>
      </w:r>
      <w:r w:rsidRPr="00E23029">
        <w:rPr>
          <w:color w:val="000000"/>
          <w:szCs w:val="28"/>
          <w:vertAlign w:val="subscript"/>
          <w:lang w:val="kk-KZ"/>
        </w:rPr>
        <w:t>mnp</w:t>
      </w:r>
      <w:r w:rsidRPr="00E23029">
        <w:rPr>
          <w:color w:val="000000"/>
          <w:szCs w:val="28"/>
          <w:lang w:val="kk-KZ"/>
        </w:rPr>
        <w:t xml:space="preserve">. Р – </w:t>
      </w:r>
      <w:r>
        <w:rPr>
          <w:color w:val="000000"/>
          <w:szCs w:val="28"/>
          <w:lang w:val="kk-KZ"/>
        </w:rPr>
        <w:t xml:space="preserve"> бойлық ось бойынша тұрғын жартытолқындар саны,</w:t>
      </w:r>
      <w:r w:rsidRPr="00E23029">
        <w:rPr>
          <w:color w:val="000000"/>
          <w:szCs w:val="28"/>
          <w:lang w:val="kk-KZ"/>
        </w:rPr>
        <w:t xml:space="preserve"> </w:t>
      </w:r>
      <w:r>
        <w:rPr>
          <w:color w:val="000000"/>
          <w:szCs w:val="28"/>
          <w:lang w:val="kk-KZ"/>
        </w:rPr>
        <w:t>бұл жерде</w:t>
      </w:r>
      <w:r w:rsidRPr="00E23029">
        <w:rPr>
          <w:color w:val="000000"/>
          <w:szCs w:val="28"/>
          <w:lang w:val="kk-KZ"/>
        </w:rPr>
        <w:t xml:space="preserve">  Е </w:t>
      </w:r>
      <w:r>
        <w:rPr>
          <w:color w:val="000000"/>
          <w:szCs w:val="28"/>
          <w:lang w:val="kk-KZ"/>
        </w:rPr>
        <w:t>үшін</w:t>
      </w:r>
      <w:r w:rsidRPr="00E23029">
        <w:rPr>
          <w:color w:val="000000"/>
          <w:szCs w:val="28"/>
          <w:lang w:val="kk-KZ"/>
        </w:rPr>
        <w:t xml:space="preserve"> </w:t>
      </w:r>
      <w:r w:rsidRPr="00046412">
        <w:rPr>
          <w:color w:val="000000"/>
          <w:position w:val="-6"/>
          <w:szCs w:val="28"/>
        </w:rPr>
        <w:object w:dxaOrig="580" w:dyaOrig="279" w14:anchorId="1DE99BCE">
          <v:shape id="_x0000_i1511" type="#_x0000_t75" style="width:30pt;height:14pt" o:ole="" fillcolor="window">
            <v:imagedata r:id="rId977" o:title=""/>
          </v:shape>
          <o:OLEObject Type="Embed" ProgID="Equation.3" ShapeID="_x0000_i1511" DrawAspect="Content" ObjectID="_1788779438" r:id="rId978"/>
        </w:object>
      </w:r>
      <w:r>
        <w:rPr>
          <w:color w:val="000000"/>
          <w:szCs w:val="28"/>
          <w:lang w:val="kk-KZ"/>
        </w:rPr>
        <w:t>, басқа толқындар үшін</w:t>
      </w:r>
      <w:r w:rsidRPr="00E23029">
        <w:rPr>
          <w:color w:val="000000"/>
          <w:szCs w:val="28"/>
          <w:lang w:val="kk-KZ"/>
        </w:rPr>
        <w:t xml:space="preserve"> </w:t>
      </w:r>
      <w:r w:rsidRPr="00046412">
        <w:rPr>
          <w:color w:val="000000"/>
          <w:position w:val="-4"/>
          <w:szCs w:val="28"/>
          <w:lang w:val="en-US"/>
        </w:rPr>
        <w:object w:dxaOrig="540" w:dyaOrig="260" w14:anchorId="260AFBFD">
          <v:shape id="_x0000_i1512" type="#_x0000_t75" style="width:27pt;height:13pt" o:ole="" fillcolor="window">
            <v:imagedata r:id="rId979" o:title=""/>
          </v:shape>
          <o:OLEObject Type="Embed" ProgID="Equation.3" ShapeID="_x0000_i1512" DrawAspect="Content" ObjectID="_1788779439" r:id="rId980"/>
        </w:object>
      </w:r>
      <w:r w:rsidRPr="00E23029">
        <w:rPr>
          <w:color w:val="000000"/>
          <w:szCs w:val="28"/>
          <w:lang w:val="kk-KZ"/>
        </w:rPr>
        <w:t xml:space="preserve">. </w:t>
      </w:r>
    </w:p>
    <w:p w14:paraId="243D1A24" w14:textId="77777777" w:rsidR="00E2753E" w:rsidRPr="00B36CD7" w:rsidRDefault="00E2753E" w:rsidP="00E2753E">
      <w:pPr>
        <w:pStyle w:val="a9"/>
        <w:tabs>
          <w:tab w:val="left" w:pos="680"/>
        </w:tabs>
        <w:ind w:firstLine="720"/>
        <w:jc w:val="both"/>
        <w:rPr>
          <w:color w:val="000000"/>
          <w:szCs w:val="28"/>
          <w:lang w:val="kk-KZ"/>
        </w:rPr>
      </w:pPr>
      <w:r>
        <w:rPr>
          <w:color w:val="000000"/>
          <w:szCs w:val="28"/>
          <w:lang w:val="kk-KZ"/>
        </w:rPr>
        <w:t xml:space="preserve">Мысалы, тік бұрышты резонаторда негізгі толқынның бірі -  </w:t>
      </w:r>
      <w:r w:rsidRPr="00B36CD7">
        <w:rPr>
          <w:color w:val="000000"/>
          <w:szCs w:val="28"/>
          <w:lang w:val="kk-KZ"/>
        </w:rPr>
        <w:t>Н</w:t>
      </w:r>
      <w:r w:rsidRPr="00B36CD7">
        <w:rPr>
          <w:color w:val="000000"/>
          <w:szCs w:val="28"/>
          <w:vertAlign w:val="subscript"/>
          <w:lang w:val="kk-KZ"/>
        </w:rPr>
        <w:t>101</w:t>
      </w:r>
      <w:r w:rsidRPr="00B36CD7">
        <w:rPr>
          <w:color w:val="000000"/>
          <w:szCs w:val="28"/>
          <w:lang w:val="kk-KZ"/>
        </w:rPr>
        <w:t xml:space="preserve"> (10.4</w:t>
      </w:r>
      <w:r>
        <w:rPr>
          <w:color w:val="000000"/>
          <w:szCs w:val="28"/>
          <w:lang w:val="kk-KZ"/>
        </w:rPr>
        <w:t xml:space="preserve"> сурет</w:t>
      </w:r>
      <w:r w:rsidRPr="00B36CD7">
        <w:rPr>
          <w:color w:val="000000"/>
          <w:szCs w:val="28"/>
          <w:lang w:val="kk-KZ"/>
        </w:rPr>
        <w:t>),</w:t>
      </w:r>
      <w:r>
        <w:rPr>
          <w:color w:val="000000"/>
          <w:szCs w:val="28"/>
          <w:lang w:val="kk-KZ"/>
        </w:rPr>
        <w:t xml:space="preserve"> және де бұның құрылымының </w:t>
      </w:r>
      <w:r w:rsidRPr="00B36CD7">
        <w:rPr>
          <w:color w:val="000000"/>
          <w:szCs w:val="28"/>
          <w:lang w:val="kk-KZ"/>
        </w:rPr>
        <w:t>Е</w:t>
      </w:r>
      <w:r w:rsidRPr="00B36CD7">
        <w:rPr>
          <w:color w:val="000000"/>
          <w:szCs w:val="28"/>
          <w:vertAlign w:val="subscript"/>
          <w:lang w:val="kk-KZ"/>
        </w:rPr>
        <w:t>110</w:t>
      </w:r>
      <w:r>
        <w:rPr>
          <w:color w:val="000000"/>
          <w:szCs w:val="28"/>
          <w:lang w:val="kk-KZ"/>
        </w:rPr>
        <w:t>-нің құрылымынан айырмашылығы болмайды</w:t>
      </w:r>
      <w:r w:rsidRPr="00B36CD7">
        <w:rPr>
          <w:color w:val="000000"/>
          <w:szCs w:val="28"/>
          <w:lang w:val="kk-KZ"/>
        </w:rPr>
        <w:t>,</w:t>
      </w:r>
      <w:r>
        <w:rPr>
          <w:color w:val="000000"/>
          <w:szCs w:val="28"/>
          <w:lang w:val="kk-KZ"/>
        </w:rPr>
        <w:t xml:space="preserve"> бұл екі тербеліс - </w:t>
      </w:r>
      <w:r w:rsidRPr="00B36CD7">
        <w:rPr>
          <w:color w:val="000000"/>
          <w:szCs w:val="28"/>
          <w:highlight w:val="yellow"/>
          <w:lang w:val="kk-KZ"/>
        </w:rPr>
        <w:t>вырожденные</w:t>
      </w:r>
      <w:r>
        <w:rPr>
          <w:color w:val="000000"/>
          <w:szCs w:val="28"/>
          <w:lang w:val="kk-KZ"/>
        </w:rPr>
        <w:t>.</w:t>
      </w:r>
    </w:p>
    <w:p w14:paraId="57209245" w14:textId="77777777" w:rsidR="00E2753E" w:rsidRPr="00B36CD7" w:rsidRDefault="00E2753E" w:rsidP="00E2753E">
      <w:pPr>
        <w:tabs>
          <w:tab w:val="left" w:pos="680"/>
        </w:tabs>
        <w:ind w:firstLine="720"/>
        <w:jc w:val="both"/>
        <w:rPr>
          <w:color w:val="000000"/>
          <w:sz w:val="28"/>
          <w:szCs w:val="28"/>
          <w:lang w:val="kk-KZ"/>
        </w:rPr>
      </w:pPr>
    </w:p>
    <w:tbl>
      <w:tblPr>
        <w:tblW w:w="0" w:type="auto"/>
        <w:tblLook w:val="01E0" w:firstRow="1" w:lastRow="1" w:firstColumn="1" w:lastColumn="1" w:noHBand="0" w:noVBand="0"/>
      </w:tblPr>
      <w:tblGrid>
        <w:gridCol w:w="4845"/>
        <w:gridCol w:w="4726"/>
      </w:tblGrid>
      <w:tr w:rsidR="00E2753E" w14:paraId="24CD2543" w14:textId="77777777" w:rsidTr="009935F7">
        <w:tc>
          <w:tcPr>
            <w:tcW w:w="4927" w:type="dxa"/>
          </w:tcPr>
          <w:p w14:paraId="17984DF1" w14:textId="77777777" w:rsidR="00E2753E" w:rsidRDefault="00E2753E" w:rsidP="009935F7">
            <w:pPr>
              <w:tabs>
                <w:tab w:val="left" w:pos="680"/>
              </w:tabs>
              <w:jc w:val="center"/>
              <w:rPr>
                <w:color w:val="000000"/>
                <w:sz w:val="28"/>
                <w:szCs w:val="28"/>
              </w:rPr>
            </w:pPr>
            <w:r>
              <w:rPr>
                <w:noProof/>
                <w:color w:val="000000"/>
                <w:sz w:val="28"/>
                <w:szCs w:val="28"/>
              </w:rPr>
              <w:drawing>
                <wp:inline distT="0" distB="0" distL="0" distR="0" wp14:anchorId="0E71DDB3" wp14:editId="4152C5C3">
                  <wp:extent cx="2438400" cy="1656080"/>
                  <wp:effectExtent l="1905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1" cstate="print"/>
                          <a:srcRect/>
                          <a:stretch>
                            <a:fillRect/>
                          </a:stretch>
                        </pic:blipFill>
                        <pic:spPr bwMode="auto">
                          <a:xfrm>
                            <a:off x="0" y="0"/>
                            <a:ext cx="2438400" cy="1656080"/>
                          </a:xfrm>
                          <a:prstGeom prst="rect">
                            <a:avLst/>
                          </a:prstGeom>
                          <a:noFill/>
                          <a:ln w="9525">
                            <a:noFill/>
                            <a:miter lim="800000"/>
                            <a:headEnd/>
                            <a:tailEnd/>
                          </a:ln>
                        </pic:spPr>
                      </pic:pic>
                    </a:graphicData>
                  </a:graphic>
                </wp:inline>
              </w:drawing>
            </w:r>
          </w:p>
        </w:tc>
        <w:tc>
          <w:tcPr>
            <w:tcW w:w="4927" w:type="dxa"/>
          </w:tcPr>
          <w:p w14:paraId="48F2C71B" w14:textId="77777777" w:rsidR="00E2753E" w:rsidRDefault="00E2753E" w:rsidP="009935F7">
            <w:pPr>
              <w:tabs>
                <w:tab w:val="left" w:pos="680"/>
              </w:tabs>
              <w:jc w:val="center"/>
              <w:rPr>
                <w:color w:val="000000"/>
                <w:sz w:val="28"/>
                <w:szCs w:val="28"/>
              </w:rPr>
            </w:pPr>
            <w:r>
              <w:rPr>
                <w:noProof/>
                <w:color w:val="000000"/>
                <w:sz w:val="28"/>
                <w:szCs w:val="28"/>
              </w:rPr>
              <w:drawing>
                <wp:inline distT="0" distB="0" distL="0" distR="0" wp14:anchorId="1F79AA5A" wp14:editId="1988F060">
                  <wp:extent cx="1664335" cy="1581785"/>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2" cstate="print"/>
                          <a:srcRect/>
                          <a:stretch>
                            <a:fillRect/>
                          </a:stretch>
                        </pic:blipFill>
                        <pic:spPr bwMode="auto">
                          <a:xfrm>
                            <a:off x="0" y="0"/>
                            <a:ext cx="1664335" cy="1581785"/>
                          </a:xfrm>
                          <a:prstGeom prst="rect">
                            <a:avLst/>
                          </a:prstGeom>
                          <a:noFill/>
                          <a:ln w="9525">
                            <a:noFill/>
                            <a:miter lim="800000"/>
                            <a:headEnd/>
                            <a:tailEnd/>
                          </a:ln>
                        </pic:spPr>
                      </pic:pic>
                    </a:graphicData>
                  </a:graphic>
                </wp:inline>
              </w:drawing>
            </w:r>
          </w:p>
        </w:tc>
      </w:tr>
      <w:tr w:rsidR="00E2753E" w:rsidRPr="00391684" w14:paraId="47B34019" w14:textId="77777777" w:rsidTr="009935F7">
        <w:tc>
          <w:tcPr>
            <w:tcW w:w="4927" w:type="dxa"/>
          </w:tcPr>
          <w:p w14:paraId="6D1B35A2" w14:textId="77777777" w:rsidR="00E2753E" w:rsidRPr="009D0CE6" w:rsidRDefault="00E2753E" w:rsidP="009935F7">
            <w:pPr>
              <w:tabs>
                <w:tab w:val="left" w:pos="680"/>
              </w:tabs>
              <w:jc w:val="center"/>
              <w:rPr>
                <w:color w:val="000000"/>
                <w:sz w:val="28"/>
                <w:szCs w:val="28"/>
                <w:lang w:val="kk-KZ"/>
              </w:rPr>
            </w:pPr>
            <w:r>
              <w:rPr>
                <w:color w:val="000000"/>
                <w:sz w:val="28"/>
                <w:szCs w:val="28"/>
              </w:rPr>
              <w:t xml:space="preserve"> 10.4</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Тік бұрышты резонатордағы </w:t>
            </w:r>
            <w:r>
              <w:rPr>
                <w:color w:val="000000"/>
                <w:sz w:val="28"/>
                <w:szCs w:val="28"/>
              </w:rPr>
              <w:t>Н</w:t>
            </w:r>
            <w:r>
              <w:rPr>
                <w:color w:val="000000"/>
                <w:sz w:val="28"/>
                <w:szCs w:val="28"/>
                <w:vertAlign w:val="subscript"/>
              </w:rPr>
              <w:t>101</w:t>
            </w:r>
            <w:r>
              <w:rPr>
                <w:color w:val="000000"/>
                <w:sz w:val="28"/>
                <w:szCs w:val="28"/>
              </w:rPr>
              <w:t xml:space="preserve"> </w:t>
            </w:r>
            <w:r>
              <w:rPr>
                <w:color w:val="000000"/>
                <w:sz w:val="28"/>
                <w:szCs w:val="28"/>
                <w:lang w:val="kk-KZ"/>
              </w:rPr>
              <w:t>типті толқын</w:t>
            </w:r>
          </w:p>
        </w:tc>
        <w:tc>
          <w:tcPr>
            <w:tcW w:w="4927" w:type="dxa"/>
          </w:tcPr>
          <w:p w14:paraId="47E56DD4" w14:textId="77777777" w:rsidR="00E2753E" w:rsidRPr="009D0CE6" w:rsidRDefault="00E2753E" w:rsidP="009935F7">
            <w:pPr>
              <w:tabs>
                <w:tab w:val="left" w:pos="680"/>
              </w:tabs>
              <w:jc w:val="center"/>
              <w:rPr>
                <w:color w:val="000000"/>
                <w:sz w:val="28"/>
                <w:szCs w:val="28"/>
                <w:lang w:val="kk-KZ"/>
              </w:rPr>
            </w:pPr>
            <w:r w:rsidRPr="009D0CE6">
              <w:rPr>
                <w:color w:val="000000"/>
                <w:sz w:val="28"/>
                <w:szCs w:val="28"/>
                <w:lang w:val="kk-KZ"/>
              </w:rPr>
              <w:t xml:space="preserve"> 10.5</w:t>
            </w:r>
            <w:r>
              <w:rPr>
                <w:color w:val="000000"/>
                <w:sz w:val="28"/>
                <w:szCs w:val="28"/>
                <w:lang w:val="kk-KZ"/>
              </w:rPr>
              <w:t xml:space="preserve"> сурет</w:t>
            </w:r>
            <w:r w:rsidRPr="009D0CE6">
              <w:rPr>
                <w:color w:val="000000"/>
                <w:sz w:val="28"/>
                <w:szCs w:val="28"/>
                <w:lang w:val="kk-KZ"/>
              </w:rPr>
              <w:t xml:space="preserve"> –</w:t>
            </w:r>
            <w:r>
              <w:rPr>
                <w:color w:val="000000"/>
                <w:sz w:val="28"/>
                <w:szCs w:val="28"/>
                <w:lang w:val="kk-KZ"/>
              </w:rPr>
              <w:t xml:space="preserve"> Цилиндрлік резонатордағы </w:t>
            </w:r>
            <w:r w:rsidRPr="009D0CE6">
              <w:rPr>
                <w:color w:val="000000"/>
                <w:sz w:val="28"/>
                <w:szCs w:val="28"/>
                <w:lang w:val="kk-KZ"/>
              </w:rPr>
              <w:t>Е</w:t>
            </w:r>
            <w:r w:rsidRPr="009D0CE6">
              <w:rPr>
                <w:color w:val="000000"/>
                <w:sz w:val="28"/>
                <w:szCs w:val="28"/>
                <w:vertAlign w:val="subscript"/>
                <w:lang w:val="kk-KZ"/>
              </w:rPr>
              <w:t>010</w:t>
            </w:r>
            <w:r>
              <w:rPr>
                <w:color w:val="000000"/>
                <w:sz w:val="28"/>
                <w:szCs w:val="28"/>
                <w:vertAlign w:val="subscript"/>
                <w:lang w:val="kk-KZ"/>
              </w:rPr>
              <w:t xml:space="preserve"> </w:t>
            </w:r>
            <w:r>
              <w:rPr>
                <w:color w:val="000000"/>
                <w:sz w:val="28"/>
                <w:szCs w:val="28"/>
                <w:lang w:val="kk-KZ"/>
              </w:rPr>
              <w:t>типті толқын</w:t>
            </w:r>
            <w:r w:rsidRPr="009D0CE6">
              <w:rPr>
                <w:color w:val="000000"/>
                <w:sz w:val="28"/>
                <w:szCs w:val="28"/>
                <w:lang w:val="kk-KZ"/>
              </w:rPr>
              <w:t xml:space="preserve"> </w:t>
            </w:r>
          </w:p>
        </w:tc>
      </w:tr>
    </w:tbl>
    <w:p w14:paraId="42AED001" w14:textId="77777777" w:rsidR="00E2753E" w:rsidRPr="009D0CE6" w:rsidRDefault="00E2753E" w:rsidP="00E2753E">
      <w:pPr>
        <w:tabs>
          <w:tab w:val="left" w:pos="680"/>
        </w:tabs>
        <w:ind w:firstLine="720"/>
        <w:jc w:val="both"/>
        <w:rPr>
          <w:color w:val="000000"/>
          <w:sz w:val="28"/>
          <w:szCs w:val="28"/>
          <w:lang w:val="kk-KZ"/>
        </w:rPr>
      </w:pPr>
    </w:p>
    <w:p w14:paraId="476E96CC" w14:textId="77777777" w:rsidR="00E2753E" w:rsidRPr="00B87FC0" w:rsidRDefault="00E2753E" w:rsidP="00E2753E">
      <w:pPr>
        <w:tabs>
          <w:tab w:val="left" w:pos="680"/>
        </w:tabs>
        <w:ind w:firstLine="720"/>
        <w:jc w:val="both"/>
        <w:rPr>
          <w:color w:val="000000"/>
          <w:sz w:val="28"/>
          <w:szCs w:val="28"/>
          <w:lang w:val="kk-KZ"/>
        </w:rPr>
      </w:pPr>
      <w:r>
        <w:rPr>
          <w:color w:val="000000"/>
          <w:sz w:val="28"/>
          <w:szCs w:val="28"/>
          <w:lang w:val="kk-KZ"/>
        </w:rPr>
        <w:t>Тік бұрышты резонатордағы Е және Н толқындары үшін  резонанстық толқын ұзындығы:</w:t>
      </w:r>
    </w:p>
    <w:p w14:paraId="789BE12E" w14:textId="77777777" w:rsidR="00E2753E" w:rsidRPr="00D13D22" w:rsidRDefault="00E2753E" w:rsidP="00E2753E">
      <w:pPr>
        <w:tabs>
          <w:tab w:val="left" w:pos="680"/>
        </w:tabs>
        <w:ind w:firstLine="720"/>
        <w:jc w:val="both"/>
        <w:rPr>
          <w:color w:val="000000"/>
          <w:sz w:val="28"/>
          <w:szCs w:val="28"/>
          <w:lang w:val="kk-KZ"/>
        </w:rPr>
      </w:pPr>
      <w:r w:rsidRPr="00046412">
        <w:rPr>
          <w:color w:val="000000"/>
          <w:position w:val="-38"/>
          <w:sz w:val="28"/>
          <w:szCs w:val="28"/>
        </w:rPr>
        <w:object w:dxaOrig="3159" w:dyaOrig="760" w14:anchorId="357A56C3">
          <v:shape id="_x0000_i1513" type="#_x0000_t75" style="width:158pt;height:38pt" o:ole="" fillcolor="window">
            <v:imagedata r:id="rId983" o:title=""/>
          </v:shape>
          <o:OLEObject Type="Embed" ProgID="Equation.3" ShapeID="_x0000_i1513" DrawAspect="Content" ObjectID="_1788779440" r:id="rId984"/>
        </w:object>
      </w:r>
      <w:r w:rsidRPr="00D13D22">
        <w:rPr>
          <w:color w:val="000000"/>
          <w:sz w:val="28"/>
          <w:szCs w:val="28"/>
          <w:lang w:val="kk-KZ"/>
        </w:rPr>
        <w:t>,</w:t>
      </w:r>
    </w:p>
    <w:p w14:paraId="0F1A9015" w14:textId="77777777" w:rsidR="00E2753E" w:rsidRPr="00D13D22" w:rsidRDefault="00E2753E" w:rsidP="00E2753E">
      <w:pPr>
        <w:tabs>
          <w:tab w:val="left" w:pos="680"/>
        </w:tabs>
        <w:ind w:firstLine="720"/>
        <w:jc w:val="both"/>
        <w:rPr>
          <w:color w:val="000000"/>
          <w:sz w:val="28"/>
          <w:szCs w:val="28"/>
          <w:lang w:val="kk-KZ"/>
        </w:rPr>
      </w:pPr>
      <w:r>
        <w:rPr>
          <w:color w:val="000000"/>
          <w:sz w:val="28"/>
          <w:szCs w:val="28"/>
          <w:lang w:val="kk-KZ"/>
        </w:rPr>
        <w:t xml:space="preserve">Бұл тербелістің сапалылығы </w:t>
      </w:r>
      <w:r w:rsidRPr="00D13D22">
        <w:rPr>
          <w:color w:val="000000"/>
          <w:sz w:val="28"/>
          <w:szCs w:val="28"/>
          <w:lang w:val="kk-KZ"/>
        </w:rPr>
        <w:t>(</w:t>
      </w:r>
      <w:r>
        <w:rPr>
          <w:color w:val="000000"/>
          <w:sz w:val="28"/>
          <w:szCs w:val="28"/>
          <w:lang w:val="kk-KZ"/>
        </w:rPr>
        <w:t>металлды ескерсек</w:t>
      </w:r>
      <w:r w:rsidRPr="00D13D22">
        <w:rPr>
          <w:color w:val="000000"/>
          <w:sz w:val="28"/>
          <w:szCs w:val="28"/>
          <w:lang w:val="kk-KZ"/>
        </w:rPr>
        <w:t>):</w:t>
      </w:r>
    </w:p>
    <w:p w14:paraId="09163E8A" w14:textId="77777777" w:rsidR="00E2753E" w:rsidRPr="00D13D22" w:rsidRDefault="00E2753E" w:rsidP="00E2753E">
      <w:pPr>
        <w:tabs>
          <w:tab w:val="left" w:pos="680"/>
        </w:tabs>
        <w:ind w:firstLine="720"/>
        <w:jc w:val="both"/>
        <w:rPr>
          <w:color w:val="000000"/>
          <w:sz w:val="28"/>
          <w:szCs w:val="28"/>
          <w:lang w:val="kk-KZ"/>
        </w:rPr>
      </w:pPr>
      <w:r w:rsidRPr="00046412">
        <w:rPr>
          <w:color w:val="000000"/>
          <w:position w:val="-30"/>
          <w:sz w:val="28"/>
          <w:szCs w:val="28"/>
        </w:rPr>
        <w:object w:dxaOrig="5060" w:dyaOrig="720" w14:anchorId="315F400C">
          <v:shape id="_x0000_i1514" type="#_x0000_t75" style="width:253pt;height:36pt" o:ole="" fillcolor="window">
            <v:imagedata r:id="rId985" o:title=""/>
          </v:shape>
          <o:OLEObject Type="Embed" ProgID="Equation.3" ShapeID="_x0000_i1514" DrawAspect="Content" ObjectID="_1788779441" r:id="rId986"/>
        </w:object>
      </w:r>
      <w:r w:rsidRPr="00D13D22">
        <w:rPr>
          <w:color w:val="000000"/>
          <w:sz w:val="28"/>
          <w:szCs w:val="28"/>
          <w:lang w:val="kk-KZ"/>
        </w:rPr>
        <w:t>.</w:t>
      </w:r>
    </w:p>
    <w:p w14:paraId="3569DD7F" w14:textId="77777777" w:rsidR="00E2753E" w:rsidRPr="00D13D22" w:rsidRDefault="00E2753E" w:rsidP="00E2753E">
      <w:pPr>
        <w:tabs>
          <w:tab w:val="left" w:pos="680"/>
        </w:tabs>
        <w:ind w:firstLine="720"/>
        <w:jc w:val="both"/>
        <w:rPr>
          <w:color w:val="000000"/>
          <w:sz w:val="28"/>
          <w:szCs w:val="28"/>
          <w:lang w:val="kk-KZ"/>
        </w:rPr>
      </w:pPr>
      <w:r>
        <w:rPr>
          <w:color w:val="000000"/>
          <w:sz w:val="28"/>
          <w:szCs w:val="28"/>
          <w:lang w:val="kk-KZ"/>
        </w:rPr>
        <w:t>Практика жүзінде сантиметрлік диапазонда сапалылық ондаған мыңға жетеді</w:t>
      </w:r>
      <w:r w:rsidRPr="00D13D22">
        <w:rPr>
          <w:color w:val="000000"/>
          <w:sz w:val="28"/>
          <w:szCs w:val="28"/>
          <w:lang w:val="kk-KZ"/>
        </w:rPr>
        <w:t>.</w:t>
      </w:r>
    </w:p>
    <w:p w14:paraId="39630ECE" w14:textId="77777777" w:rsidR="00E2753E" w:rsidRDefault="00E2753E" w:rsidP="00E2753E">
      <w:pPr>
        <w:tabs>
          <w:tab w:val="left" w:pos="680"/>
        </w:tabs>
        <w:ind w:firstLine="720"/>
        <w:jc w:val="both"/>
        <w:rPr>
          <w:color w:val="000000"/>
          <w:sz w:val="28"/>
          <w:szCs w:val="28"/>
        </w:rPr>
      </w:pPr>
      <w:r>
        <w:rPr>
          <w:color w:val="000000"/>
          <w:sz w:val="28"/>
          <w:szCs w:val="28"/>
          <w:lang w:val="kk-KZ"/>
        </w:rPr>
        <w:t>Цилиндрлік резонаторда резонанстық толқын ұзындығы</w:t>
      </w:r>
      <w:r>
        <w:rPr>
          <w:color w:val="000000"/>
          <w:sz w:val="28"/>
          <w:szCs w:val="28"/>
        </w:rPr>
        <w:t>:</w:t>
      </w:r>
    </w:p>
    <w:p w14:paraId="283BBB1F" w14:textId="77777777" w:rsidR="00E2753E" w:rsidRDefault="00E2753E" w:rsidP="00E2753E">
      <w:pPr>
        <w:tabs>
          <w:tab w:val="left" w:pos="680"/>
        </w:tabs>
        <w:ind w:firstLine="720"/>
        <w:jc w:val="both"/>
        <w:rPr>
          <w:color w:val="000000"/>
          <w:sz w:val="28"/>
          <w:szCs w:val="28"/>
        </w:rPr>
      </w:pPr>
      <w:r w:rsidRPr="00046412">
        <w:rPr>
          <w:color w:val="000000"/>
          <w:position w:val="-38"/>
          <w:sz w:val="28"/>
          <w:szCs w:val="28"/>
        </w:rPr>
        <w:object w:dxaOrig="2920" w:dyaOrig="760" w14:anchorId="2E28D198">
          <v:shape id="_x0000_i1515" type="#_x0000_t75" style="width:146pt;height:38pt" o:ole="" fillcolor="window">
            <v:imagedata r:id="rId987" o:title=""/>
          </v:shape>
          <o:OLEObject Type="Embed" ProgID="Equation.3" ShapeID="_x0000_i1515" DrawAspect="Content" ObjectID="_1788779442" r:id="rId988"/>
        </w:object>
      </w:r>
      <w:r>
        <w:rPr>
          <w:color w:val="000000"/>
          <w:sz w:val="28"/>
          <w:szCs w:val="28"/>
        </w:rPr>
        <w:t xml:space="preserve">,  </w:t>
      </w:r>
    </w:p>
    <w:p w14:paraId="16865647" w14:textId="77777777" w:rsidR="00E2753E" w:rsidRDefault="00E2753E" w:rsidP="00E2753E">
      <w:pPr>
        <w:tabs>
          <w:tab w:val="left" w:pos="680"/>
        </w:tabs>
        <w:ind w:firstLine="720"/>
        <w:jc w:val="both"/>
        <w:rPr>
          <w:color w:val="000000"/>
          <w:sz w:val="28"/>
          <w:szCs w:val="28"/>
        </w:rPr>
      </w:pPr>
      <w:r w:rsidRPr="00046412">
        <w:rPr>
          <w:color w:val="000000"/>
          <w:position w:val="-38"/>
          <w:sz w:val="28"/>
          <w:szCs w:val="28"/>
        </w:rPr>
        <w:object w:dxaOrig="2980" w:dyaOrig="760" w14:anchorId="6EFD87C3">
          <v:shape id="_x0000_i1516" type="#_x0000_t75" style="width:149pt;height:38pt" o:ole="" fillcolor="window">
            <v:imagedata r:id="rId989" o:title=""/>
          </v:shape>
          <o:OLEObject Type="Embed" ProgID="Equation.3" ShapeID="_x0000_i1516" DrawAspect="Content" ObjectID="_1788779443" r:id="rId990"/>
        </w:object>
      </w:r>
      <w:r>
        <w:rPr>
          <w:color w:val="000000"/>
          <w:sz w:val="28"/>
          <w:szCs w:val="28"/>
        </w:rPr>
        <w:t>.</w:t>
      </w:r>
    </w:p>
    <w:p w14:paraId="3AA8963E" w14:textId="77777777" w:rsidR="00E2753E" w:rsidRDefault="00E2753E" w:rsidP="00E2753E">
      <w:pPr>
        <w:tabs>
          <w:tab w:val="left" w:pos="680"/>
        </w:tabs>
        <w:ind w:firstLine="720"/>
        <w:jc w:val="both"/>
        <w:rPr>
          <w:color w:val="000000"/>
          <w:sz w:val="28"/>
          <w:szCs w:val="28"/>
          <w:lang w:val="kk-KZ"/>
        </w:rPr>
      </w:pPr>
    </w:p>
    <w:p w14:paraId="7098A80E" w14:textId="77777777" w:rsidR="00E2753E" w:rsidRDefault="00E2753E" w:rsidP="00E2753E">
      <w:pPr>
        <w:tabs>
          <w:tab w:val="left" w:pos="680"/>
        </w:tabs>
        <w:ind w:firstLine="720"/>
        <w:jc w:val="both"/>
        <w:rPr>
          <w:color w:val="000000"/>
          <w:sz w:val="28"/>
          <w:szCs w:val="28"/>
          <w:lang w:val="kk-KZ"/>
        </w:rPr>
      </w:pPr>
    </w:p>
    <w:p w14:paraId="2B7411A1" w14:textId="77777777" w:rsidR="00E2753E" w:rsidRPr="008F7BFE" w:rsidRDefault="00E2753E" w:rsidP="00E2753E">
      <w:pPr>
        <w:tabs>
          <w:tab w:val="left" w:pos="680"/>
        </w:tabs>
        <w:ind w:firstLine="720"/>
        <w:jc w:val="both"/>
        <w:rPr>
          <w:color w:val="000000"/>
          <w:sz w:val="28"/>
          <w:szCs w:val="28"/>
          <w:lang w:val="kk-KZ"/>
        </w:rPr>
      </w:pPr>
      <w:r>
        <w:rPr>
          <w:color w:val="000000"/>
          <w:sz w:val="28"/>
          <w:szCs w:val="28"/>
          <w:lang w:val="kk-KZ"/>
        </w:rPr>
        <w:t xml:space="preserve">Практикада көбінесе </w:t>
      </w:r>
      <w:r>
        <w:rPr>
          <w:color w:val="000000"/>
          <w:sz w:val="28"/>
          <w:szCs w:val="28"/>
        </w:rPr>
        <w:t>Е</w:t>
      </w:r>
      <w:r>
        <w:rPr>
          <w:color w:val="000000"/>
          <w:sz w:val="28"/>
          <w:szCs w:val="28"/>
          <w:vertAlign w:val="subscript"/>
        </w:rPr>
        <w:t>010</w:t>
      </w:r>
      <w:r>
        <w:rPr>
          <w:color w:val="000000"/>
          <w:sz w:val="28"/>
          <w:szCs w:val="28"/>
        </w:rPr>
        <w:t>,Н</w:t>
      </w:r>
      <w:r>
        <w:rPr>
          <w:color w:val="000000"/>
          <w:sz w:val="28"/>
          <w:szCs w:val="28"/>
          <w:vertAlign w:val="subscript"/>
        </w:rPr>
        <w:t>111</w:t>
      </w:r>
      <w:r>
        <w:rPr>
          <w:color w:val="000000"/>
          <w:sz w:val="28"/>
          <w:szCs w:val="28"/>
        </w:rPr>
        <w:t>,Н</w:t>
      </w:r>
      <w:r>
        <w:rPr>
          <w:color w:val="000000"/>
          <w:sz w:val="28"/>
          <w:szCs w:val="28"/>
          <w:vertAlign w:val="subscript"/>
        </w:rPr>
        <w:t>011</w:t>
      </w:r>
      <w:r>
        <w:rPr>
          <w:color w:val="000000"/>
          <w:sz w:val="28"/>
          <w:szCs w:val="28"/>
          <w:lang w:val="kk-KZ"/>
        </w:rPr>
        <w:t xml:space="preserve"> толқындарын қолданады. </w:t>
      </w:r>
      <w:r w:rsidRPr="008F7BFE">
        <w:rPr>
          <w:color w:val="000000"/>
          <w:sz w:val="28"/>
          <w:szCs w:val="28"/>
          <w:lang w:val="kk-KZ"/>
        </w:rPr>
        <w:t>Е</w:t>
      </w:r>
      <w:r w:rsidRPr="008F7BFE">
        <w:rPr>
          <w:color w:val="000000"/>
          <w:sz w:val="28"/>
          <w:szCs w:val="28"/>
          <w:vertAlign w:val="subscript"/>
          <w:lang w:val="kk-KZ"/>
        </w:rPr>
        <w:t>010</w:t>
      </w:r>
      <w:r>
        <w:rPr>
          <w:color w:val="000000"/>
          <w:sz w:val="28"/>
          <w:szCs w:val="28"/>
          <w:lang w:val="kk-KZ"/>
        </w:rPr>
        <w:t xml:space="preserve"> тербелісінің ерекшелігі резонанстық толқын ұзындығы </w:t>
      </w:r>
      <w:r w:rsidRPr="008F7BFE">
        <w:rPr>
          <w:snapToGrid w:val="0"/>
          <w:color w:val="000000"/>
          <w:sz w:val="28"/>
          <w:szCs w:val="28"/>
          <w:lang w:val="kk-KZ"/>
        </w:rPr>
        <w:t>L</w:t>
      </w:r>
      <w:r>
        <w:rPr>
          <w:snapToGrid w:val="0"/>
          <w:color w:val="000000"/>
          <w:sz w:val="28"/>
          <w:szCs w:val="28"/>
          <w:lang w:val="kk-KZ"/>
        </w:rPr>
        <w:t>-ден тәуелді емес</w:t>
      </w:r>
      <w:r w:rsidRPr="008F7BFE">
        <w:rPr>
          <w:snapToGrid w:val="0"/>
          <w:color w:val="000000"/>
          <w:sz w:val="28"/>
          <w:szCs w:val="28"/>
          <w:lang w:val="kk-KZ"/>
        </w:rPr>
        <w:t>,</w:t>
      </w:r>
      <w:r>
        <w:rPr>
          <w:snapToGrid w:val="0"/>
          <w:color w:val="000000"/>
          <w:sz w:val="28"/>
          <w:szCs w:val="28"/>
          <w:lang w:val="kk-KZ"/>
        </w:rPr>
        <w:t xml:space="preserve"> сондықтан да аз габаритті резонаторлар жасауға болады және оның сапалылығы:</w:t>
      </w:r>
    </w:p>
    <w:p w14:paraId="1ED520BC" w14:textId="77777777" w:rsidR="00E2753E" w:rsidRDefault="00E2753E" w:rsidP="00E2753E">
      <w:pPr>
        <w:tabs>
          <w:tab w:val="left" w:pos="680"/>
        </w:tabs>
        <w:ind w:firstLine="720"/>
        <w:jc w:val="both"/>
        <w:rPr>
          <w:color w:val="000000"/>
          <w:sz w:val="28"/>
          <w:szCs w:val="28"/>
          <w:lang w:val="kk-KZ"/>
        </w:rPr>
      </w:pPr>
      <w:r w:rsidRPr="00046412">
        <w:rPr>
          <w:color w:val="000000"/>
          <w:position w:val="-30"/>
          <w:sz w:val="28"/>
          <w:szCs w:val="28"/>
          <w:lang w:val="en-US"/>
        </w:rPr>
        <w:object w:dxaOrig="2040" w:dyaOrig="700" w14:anchorId="0F4E31FD">
          <v:shape id="_x0000_i1517" type="#_x0000_t75" style="width:102pt;height:35pt" o:ole="" fillcolor="window">
            <v:imagedata r:id="rId991" o:title=""/>
          </v:shape>
          <o:OLEObject Type="Embed" ProgID="Equation.3" ShapeID="_x0000_i1517" DrawAspect="Content" ObjectID="_1788779444" r:id="rId992"/>
        </w:object>
      </w:r>
      <w:r w:rsidRPr="00D13D22">
        <w:rPr>
          <w:color w:val="000000"/>
          <w:sz w:val="28"/>
          <w:szCs w:val="28"/>
          <w:lang w:val="kk-KZ"/>
        </w:rPr>
        <w:t>.</w:t>
      </w:r>
    </w:p>
    <w:p w14:paraId="71559E91" w14:textId="77777777" w:rsidR="00E2753E" w:rsidRPr="008442B5" w:rsidRDefault="00E2753E" w:rsidP="00E2753E">
      <w:pPr>
        <w:tabs>
          <w:tab w:val="left" w:pos="680"/>
        </w:tabs>
        <w:ind w:firstLine="720"/>
        <w:jc w:val="both"/>
        <w:rPr>
          <w:color w:val="000000"/>
          <w:sz w:val="28"/>
          <w:szCs w:val="28"/>
          <w:lang w:val="kk-KZ"/>
        </w:rPr>
      </w:pPr>
      <w:r w:rsidRPr="008F7BFE">
        <w:rPr>
          <w:color w:val="000000"/>
          <w:sz w:val="28"/>
          <w:szCs w:val="28"/>
          <w:lang w:val="kk-KZ"/>
        </w:rPr>
        <w:t>Н</w:t>
      </w:r>
      <w:r w:rsidRPr="008F7BFE">
        <w:rPr>
          <w:color w:val="000000"/>
          <w:sz w:val="28"/>
          <w:szCs w:val="28"/>
          <w:vertAlign w:val="subscript"/>
          <w:lang w:val="kk-KZ"/>
        </w:rPr>
        <w:t>011</w:t>
      </w:r>
      <w:r>
        <w:rPr>
          <w:color w:val="000000"/>
          <w:sz w:val="28"/>
          <w:szCs w:val="28"/>
          <w:vertAlign w:val="subscript"/>
          <w:lang w:val="kk-KZ"/>
        </w:rPr>
        <w:t xml:space="preserve"> </w:t>
      </w:r>
      <w:r>
        <w:rPr>
          <w:color w:val="000000"/>
          <w:sz w:val="28"/>
          <w:szCs w:val="28"/>
          <w:lang w:val="kk-KZ"/>
        </w:rPr>
        <w:t xml:space="preserve">тербелісін қолдану бұл тербелісте өте аз шығындар болуымен және соған сәйкес сапалылығы жүздеген мың болуымен  түсіндіріледі. Мысалы, </w:t>
      </w:r>
      <w:r w:rsidRPr="00046412">
        <w:rPr>
          <w:color w:val="000000"/>
          <w:position w:val="-12"/>
          <w:sz w:val="28"/>
          <w:szCs w:val="28"/>
        </w:rPr>
        <w:object w:dxaOrig="2920" w:dyaOrig="360" w14:anchorId="45E06AFC">
          <v:shape id="_x0000_i1518" type="#_x0000_t75" style="width:146pt;height:18pt" o:ole="" fillcolor="window">
            <v:imagedata r:id="rId993" o:title=""/>
          </v:shape>
          <o:OLEObject Type="Embed" ProgID="Equation.3" ShapeID="_x0000_i1518" DrawAspect="Content" ObjectID="_1788779445" r:id="rId994"/>
        </w:object>
      </w:r>
      <w:r>
        <w:rPr>
          <w:color w:val="000000"/>
          <w:sz w:val="28"/>
          <w:szCs w:val="28"/>
          <w:lang w:val="kk-KZ"/>
        </w:rPr>
        <w:t>болғанда. Бұл оны жоғары жиілікті волномер ретінде қолдануға мүмкіндік береді.</w:t>
      </w:r>
    </w:p>
    <w:p w14:paraId="7CB10B72" w14:textId="77777777" w:rsidR="00E2753E" w:rsidRPr="00D13D22" w:rsidRDefault="00E2753E" w:rsidP="00E2753E">
      <w:pPr>
        <w:tabs>
          <w:tab w:val="left" w:pos="680"/>
        </w:tabs>
        <w:ind w:firstLine="720"/>
        <w:jc w:val="both"/>
        <w:rPr>
          <w:color w:val="000000"/>
          <w:sz w:val="28"/>
          <w:szCs w:val="28"/>
          <w:lang w:val="kk-KZ"/>
        </w:rPr>
      </w:pPr>
    </w:p>
    <w:tbl>
      <w:tblPr>
        <w:tblW w:w="0" w:type="auto"/>
        <w:jc w:val="center"/>
        <w:tblLook w:val="01E0" w:firstRow="1" w:lastRow="1" w:firstColumn="1" w:lastColumn="1" w:noHBand="0" w:noVBand="0"/>
      </w:tblPr>
      <w:tblGrid>
        <w:gridCol w:w="5466"/>
        <w:gridCol w:w="4105"/>
      </w:tblGrid>
      <w:tr w:rsidR="00E2753E" w14:paraId="3EDF7576" w14:textId="77777777" w:rsidTr="009935F7">
        <w:trPr>
          <w:jc w:val="center"/>
        </w:trPr>
        <w:tc>
          <w:tcPr>
            <w:tcW w:w="4927" w:type="dxa"/>
          </w:tcPr>
          <w:p w14:paraId="2F110E79" w14:textId="77777777" w:rsidR="00E2753E" w:rsidRDefault="00E2753E" w:rsidP="009935F7">
            <w:pPr>
              <w:tabs>
                <w:tab w:val="left" w:pos="680"/>
              </w:tabs>
              <w:jc w:val="both"/>
              <w:rPr>
                <w:snapToGrid w:val="0"/>
                <w:color w:val="000000"/>
                <w:sz w:val="28"/>
                <w:szCs w:val="28"/>
              </w:rPr>
            </w:pPr>
            <w:r>
              <w:rPr>
                <w:noProof/>
                <w:color w:val="000000"/>
                <w:sz w:val="28"/>
                <w:szCs w:val="28"/>
              </w:rPr>
              <w:drawing>
                <wp:inline distT="0" distB="0" distL="0" distR="0" wp14:anchorId="4D75289A" wp14:editId="22A37ABB">
                  <wp:extent cx="3311525" cy="1499235"/>
                  <wp:effectExtent l="19050" t="0" r="3175" b="0"/>
                  <wp:docPr id="37" name="Рисунок 4" descr="img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25"/>
                          <pic:cNvPicPr>
                            <a:picLocks noChangeAspect="1" noChangeArrowheads="1"/>
                          </pic:cNvPicPr>
                        </pic:nvPicPr>
                        <pic:blipFill>
                          <a:blip r:embed="rId995" cstate="print"/>
                          <a:srcRect/>
                          <a:stretch>
                            <a:fillRect/>
                          </a:stretch>
                        </pic:blipFill>
                        <pic:spPr bwMode="auto">
                          <a:xfrm>
                            <a:off x="0" y="0"/>
                            <a:ext cx="3311525" cy="1499235"/>
                          </a:xfrm>
                          <a:prstGeom prst="rect">
                            <a:avLst/>
                          </a:prstGeom>
                          <a:noFill/>
                          <a:ln w="9525">
                            <a:noFill/>
                            <a:miter lim="800000"/>
                            <a:headEnd/>
                            <a:tailEnd/>
                          </a:ln>
                        </pic:spPr>
                      </pic:pic>
                    </a:graphicData>
                  </a:graphic>
                </wp:inline>
              </w:drawing>
            </w:r>
          </w:p>
          <w:p w14:paraId="3C650DC0" w14:textId="77777777" w:rsidR="00E2753E" w:rsidRDefault="00E2753E" w:rsidP="009935F7">
            <w:pPr>
              <w:tabs>
                <w:tab w:val="left" w:pos="680"/>
              </w:tabs>
              <w:jc w:val="center"/>
              <w:rPr>
                <w:snapToGrid w:val="0"/>
                <w:color w:val="000000"/>
                <w:sz w:val="28"/>
                <w:szCs w:val="28"/>
              </w:rPr>
            </w:pPr>
            <w:r>
              <w:rPr>
                <w:noProof/>
                <w:color w:val="000000"/>
                <w:sz w:val="28"/>
                <w:szCs w:val="28"/>
              </w:rPr>
              <w:drawing>
                <wp:inline distT="0" distB="0" distL="0" distR="0" wp14:anchorId="74A82927" wp14:editId="723FB979">
                  <wp:extent cx="1820545" cy="1243965"/>
                  <wp:effectExtent l="19050" t="0" r="825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6" cstate="print"/>
                          <a:srcRect/>
                          <a:stretch>
                            <a:fillRect/>
                          </a:stretch>
                        </pic:blipFill>
                        <pic:spPr bwMode="auto">
                          <a:xfrm>
                            <a:off x="0" y="0"/>
                            <a:ext cx="1820545" cy="1243965"/>
                          </a:xfrm>
                          <a:prstGeom prst="rect">
                            <a:avLst/>
                          </a:prstGeom>
                          <a:noFill/>
                          <a:ln w="9525">
                            <a:noFill/>
                            <a:miter lim="800000"/>
                            <a:headEnd/>
                            <a:tailEnd/>
                          </a:ln>
                        </pic:spPr>
                      </pic:pic>
                    </a:graphicData>
                  </a:graphic>
                </wp:inline>
              </w:drawing>
            </w:r>
          </w:p>
        </w:tc>
        <w:tc>
          <w:tcPr>
            <w:tcW w:w="4927" w:type="dxa"/>
          </w:tcPr>
          <w:p w14:paraId="0BCD57C5" w14:textId="77777777" w:rsidR="00E2753E" w:rsidRDefault="00E2753E" w:rsidP="009935F7">
            <w:pPr>
              <w:tabs>
                <w:tab w:val="left" w:pos="680"/>
              </w:tabs>
              <w:jc w:val="center"/>
              <w:rPr>
                <w:snapToGrid w:val="0"/>
                <w:color w:val="000000"/>
                <w:sz w:val="28"/>
                <w:szCs w:val="28"/>
              </w:rPr>
            </w:pPr>
          </w:p>
          <w:p w14:paraId="5FACCBF3" w14:textId="77777777" w:rsidR="00E2753E" w:rsidRDefault="00E2753E" w:rsidP="009935F7">
            <w:pPr>
              <w:tabs>
                <w:tab w:val="left" w:pos="680"/>
              </w:tabs>
              <w:jc w:val="center"/>
              <w:rPr>
                <w:color w:val="000000"/>
                <w:sz w:val="28"/>
                <w:szCs w:val="28"/>
              </w:rPr>
            </w:pPr>
          </w:p>
          <w:p w14:paraId="031909A4" w14:textId="77777777" w:rsidR="00E2753E" w:rsidRDefault="00E2753E" w:rsidP="009935F7">
            <w:pPr>
              <w:tabs>
                <w:tab w:val="left" w:pos="680"/>
              </w:tabs>
              <w:jc w:val="center"/>
              <w:rPr>
                <w:color w:val="000000"/>
                <w:sz w:val="28"/>
                <w:szCs w:val="28"/>
              </w:rPr>
            </w:pPr>
            <w:r>
              <w:rPr>
                <w:noProof/>
                <w:color w:val="000000"/>
                <w:sz w:val="28"/>
                <w:szCs w:val="28"/>
              </w:rPr>
              <w:drawing>
                <wp:inline distT="0" distB="0" distL="0" distR="0" wp14:anchorId="11BB3DFD" wp14:editId="5745BD18">
                  <wp:extent cx="1499235" cy="1136650"/>
                  <wp:effectExtent l="1905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7" cstate="print"/>
                          <a:srcRect/>
                          <a:stretch>
                            <a:fillRect/>
                          </a:stretch>
                        </pic:blipFill>
                        <pic:spPr bwMode="auto">
                          <a:xfrm>
                            <a:off x="0" y="0"/>
                            <a:ext cx="1499235" cy="1136650"/>
                          </a:xfrm>
                          <a:prstGeom prst="rect">
                            <a:avLst/>
                          </a:prstGeom>
                          <a:noFill/>
                          <a:ln w="9525">
                            <a:noFill/>
                            <a:miter lim="800000"/>
                            <a:headEnd/>
                            <a:tailEnd/>
                          </a:ln>
                        </pic:spPr>
                      </pic:pic>
                    </a:graphicData>
                  </a:graphic>
                </wp:inline>
              </w:drawing>
            </w:r>
          </w:p>
          <w:p w14:paraId="72937C51" w14:textId="77777777" w:rsidR="00E2753E" w:rsidRDefault="00E2753E" w:rsidP="009935F7">
            <w:pPr>
              <w:tabs>
                <w:tab w:val="left" w:pos="680"/>
              </w:tabs>
              <w:jc w:val="center"/>
              <w:rPr>
                <w:color w:val="000000"/>
                <w:sz w:val="28"/>
                <w:szCs w:val="28"/>
              </w:rPr>
            </w:pPr>
          </w:p>
          <w:p w14:paraId="1F1521EC" w14:textId="77777777" w:rsidR="00E2753E" w:rsidRDefault="00E2753E" w:rsidP="009935F7">
            <w:pPr>
              <w:tabs>
                <w:tab w:val="left" w:pos="680"/>
              </w:tabs>
              <w:jc w:val="center"/>
              <w:rPr>
                <w:color w:val="000000"/>
                <w:sz w:val="28"/>
                <w:szCs w:val="28"/>
              </w:rPr>
            </w:pPr>
          </w:p>
          <w:p w14:paraId="08C313E9" w14:textId="77777777" w:rsidR="00E2753E" w:rsidRDefault="00E2753E" w:rsidP="009935F7">
            <w:pPr>
              <w:tabs>
                <w:tab w:val="left" w:pos="680"/>
              </w:tabs>
              <w:jc w:val="center"/>
              <w:rPr>
                <w:snapToGrid w:val="0"/>
                <w:color w:val="000000"/>
                <w:sz w:val="28"/>
                <w:szCs w:val="28"/>
              </w:rPr>
            </w:pPr>
            <w:r w:rsidRPr="00046412">
              <w:object w:dxaOrig="2115" w:dyaOrig="1020" w14:anchorId="297425AD">
                <v:shape id="_x0000_i1519" type="#_x0000_t75" style="width:90pt;height:43pt" o:ole="" o:allowoverlap="f">
                  <v:imagedata r:id="rId998" o:title=""/>
                </v:shape>
                <o:OLEObject Type="Embed" ProgID="PBrush" ShapeID="_x0000_i1519" DrawAspect="Content" ObjectID="_1788779446" r:id="rId999"/>
              </w:object>
            </w:r>
          </w:p>
        </w:tc>
      </w:tr>
      <w:tr w:rsidR="00E2753E" w14:paraId="2BCA92D4" w14:textId="77777777" w:rsidTr="009935F7">
        <w:trPr>
          <w:jc w:val="center"/>
        </w:trPr>
        <w:tc>
          <w:tcPr>
            <w:tcW w:w="4927" w:type="dxa"/>
          </w:tcPr>
          <w:p w14:paraId="1DAA02F7" w14:textId="77777777" w:rsidR="00E2753E" w:rsidRDefault="00E2753E" w:rsidP="009935F7">
            <w:pPr>
              <w:tabs>
                <w:tab w:val="left" w:pos="680"/>
              </w:tabs>
              <w:jc w:val="both"/>
              <w:rPr>
                <w:snapToGrid w:val="0"/>
                <w:color w:val="000000"/>
                <w:sz w:val="28"/>
                <w:szCs w:val="28"/>
              </w:rPr>
            </w:pPr>
            <w:r>
              <w:rPr>
                <w:snapToGrid w:val="0"/>
                <w:color w:val="000000"/>
                <w:sz w:val="28"/>
                <w:szCs w:val="28"/>
              </w:rPr>
              <w:t xml:space="preserve"> 10.6</w:t>
            </w:r>
            <w:r>
              <w:rPr>
                <w:snapToGrid w:val="0"/>
                <w:color w:val="000000"/>
                <w:sz w:val="28"/>
                <w:szCs w:val="28"/>
                <w:lang w:val="kk-KZ"/>
              </w:rPr>
              <w:t xml:space="preserve"> сурет</w:t>
            </w:r>
            <w:r>
              <w:rPr>
                <w:snapToGrid w:val="0"/>
                <w:color w:val="000000"/>
                <w:sz w:val="28"/>
                <w:szCs w:val="28"/>
              </w:rPr>
              <w:t xml:space="preserve"> – </w:t>
            </w:r>
            <w:r>
              <w:rPr>
                <w:color w:val="000000"/>
                <w:sz w:val="28"/>
                <w:szCs w:val="28"/>
              </w:rPr>
              <w:t>Коаксиал</w:t>
            </w:r>
            <w:r>
              <w:rPr>
                <w:color w:val="000000"/>
                <w:sz w:val="28"/>
                <w:szCs w:val="28"/>
                <w:lang w:val="kk-KZ"/>
              </w:rPr>
              <w:t>ды</w:t>
            </w:r>
            <w:r>
              <w:rPr>
                <w:color w:val="000000"/>
                <w:sz w:val="28"/>
                <w:szCs w:val="28"/>
              </w:rPr>
              <w:t xml:space="preserve"> резонатор</w:t>
            </w:r>
          </w:p>
        </w:tc>
        <w:tc>
          <w:tcPr>
            <w:tcW w:w="4927" w:type="dxa"/>
          </w:tcPr>
          <w:p w14:paraId="1E408211" w14:textId="77777777" w:rsidR="00E2753E" w:rsidRPr="006E2AA2" w:rsidRDefault="00E2753E" w:rsidP="009935F7">
            <w:pPr>
              <w:tabs>
                <w:tab w:val="left" w:pos="680"/>
              </w:tabs>
              <w:jc w:val="center"/>
              <w:rPr>
                <w:snapToGrid w:val="0"/>
                <w:color w:val="000000"/>
                <w:sz w:val="28"/>
                <w:szCs w:val="28"/>
                <w:lang w:val="kk-KZ"/>
              </w:rPr>
            </w:pPr>
            <w:r>
              <w:rPr>
                <w:snapToGrid w:val="0"/>
                <w:color w:val="000000"/>
                <w:sz w:val="28"/>
                <w:szCs w:val="28"/>
              </w:rPr>
              <w:t xml:space="preserve"> 10.7</w:t>
            </w:r>
            <w:r>
              <w:rPr>
                <w:snapToGrid w:val="0"/>
                <w:color w:val="000000"/>
                <w:sz w:val="28"/>
                <w:szCs w:val="28"/>
                <w:lang w:val="kk-KZ"/>
              </w:rPr>
              <w:t xml:space="preserve"> сурет</w:t>
            </w:r>
            <w:r>
              <w:rPr>
                <w:snapToGrid w:val="0"/>
                <w:color w:val="000000"/>
                <w:sz w:val="28"/>
                <w:szCs w:val="28"/>
              </w:rPr>
              <w:t xml:space="preserve"> –  тороидал</w:t>
            </w:r>
            <w:r>
              <w:rPr>
                <w:snapToGrid w:val="0"/>
                <w:color w:val="000000"/>
                <w:sz w:val="28"/>
                <w:szCs w:val="28"/>
                <w:lang w:val="kk-KZ"/>
              </w:rPr>
              <w:t>ды</w:t>
            </w:r>
            <w:r>
              <w:rPr>
                <w:snapToGrid w:val="0"/>
                <w:color w:val="000000"/>
                <w:sz w:val="28"/>
                <w:szCs w:val="28"/>
              </w:rPr>
              <w:t xml:space="preserve"> квазистационар</w:t>
            </w:r>
            <w:r>
              <w:rPr>
                <w:snapToGrid w:val="0"/>
                <w:color w:val="000000"/>
                <w:sz w:val="28"/>
                <w:szCs w:val="28"/>
                <w:lang w:val="kk-KZ"/>
              </w:rPr>
              <w:t>лы</w:t>
            </w:r>
            <w:r>
              <w:rPr>
                <w:snapToGrid w:val="0"/>
                <w:color w:val="000000"/>
                <w:sz w:val="28"/>
                <w:szCs w:val="28"/>
              </w:rPr>
              <w:t xml:space="preserve"> резонатор</w:t>
            </w:r>
            <w:r>
              <w:rPr>
                <w:snapToGrid w:val="0"/>
                <w:color w:val="000000"/>
                <w:sz w:val="28"/>
                <w:szCs w:val="28"/>
                <w:lang w:val="kk-KZ"/>
              </w:rPr>
              <w:t>лардың түрлері</w:t>
            </w:r>
          </w:p>
        </w:tc>
      </w:tr>
    </w:tbl>
    <w:p w14:paraId="156FA1E4" w14:textId="77777777" w:rsidR="00E2753E" w:rsidRDefault="00E2753E" w:rsidP="00E2753E">
      <w:pPr>
        <w:tabs>
          <w:tab w:val="left" w:pos="680"/>
        </w:tabs>
        <w:ind w:firstLine="720"/>
        <w:jc w:val="both"/>
        <w:rPr>
          <w:snapToGrid w:val="0"/>
          <w:color w:val="000000"/>
          <w:sz w:val="28"/>
          <w:szCs w:val="28"/>
        </w:rPr>
      </w:pPr>
    </w:p>
    <w:p w14:paraId="76A25741" w14:textId="77777777" w:rsidR="00E2753E" w:rsidRDefault="00E2753E" w:rsidP="00E2753E">
      <w:pPr>
        <w:pStyle w:val="1"/>
        <w:tabs>
          <w:tab w:val="left" w:pos="680"/>
        </w:tabs>
        <w:ind w:firstLine="720"/>
        <w:jc w:val="both"/>
        <w:rPr>
          <w:color w:val="000000"/>
        </w:rPr>
      </w:pPr>
      <w:r>
        <w:rPr>
          <w:color w:val="000000"/>
          <w:lang w:val="kk-KZ"/>
        </w:rPr>
        <w:t>Коаксиалды резонаторда</w:t>
      </w:r>
      <w:r>
        <w:rPr>
          <w:color w:val="000000"/>
        </w:rPr>
        <w:t xml:space="preserve"> ( 10.6</w:t>
      </w:r>
      <w:r>
        <w:rPr>
          <w:color w:val="000000"/>
          <w:lang w:val="kk-KZ"/>
        </w:rPr>
        <w:t xml:space="preserve"> сурет</w:t>
      </w:r>
      <w:r>
        <w:rPr>
          <w:color w:val="000000"/>
        </w:rPr>
        <w:t>):</w:t>
      </w:r>
    </w:p>
    <w:p w14:paraId="4CFA57FE" w14:textId="77777777" w:rsidR="00E2753E" w:rsidRDefault="00E2753E" w:rsidP="00E2753E">
      <w:pPr>
        <w:pStyle w:val="1"/>
        <w:tabs>
          <w:tab w:val="left" w:pos="680"/>
        </w:tabs>
        <w:ind w:firstLine="720"/>
        <w:jc w:val="both"/>
        <w:rPr>
          <w:b/>
          <w:i/>
          <w:color w:val="000000"/>
        </w:rPr>
      </w:pPr>
      <w:r w:rsidRPr="00046412">
        <w:rPr>
          <w:b/>
          <w:i/>
          <w:color w:val="000000"/>
          <w:position w:val="-14"/>
        </w:rPr>
        <w:object w:dxaOrig="1140" w:dyaOrig="400" w14:anchorId="67D61D29">
          <v:shape id="_x0000_i1520" type="#_x0000_t75" style="width:57pt;height:20pt" o:ole="" fillcolor="window">
            <v:imagedata r:id="rId1000" o:title=""/>
          </v:shape>
          <o:OLEObject Type="Embed" ProgID="Equation.3" ShapeID="_x0000_i1520" DrawAspect="Content" ObjectID="_1788779447" r:id="rId1001"/>
        </w:object>
      </w:r>
      <w:r>
        <w:rPr>
          <w:b/>
          <w:i/>
          <w:color w:val="000000"/>
        </w:rPr>
        <w:t>,</w:t>
      </w:r>
    </w:p>
    <w:p w14:paraId="3B0E7D05" w14:textId="77777777" w:rsidR="00E2753E" w:rsidRDefault="00E2753E" w:rsidP="00E2753E">
      <w:pPr>
        <w:tabs>
          <w:tab w:val="left" w:pos="680"/>
        </w:tabs>
        <w:ind w:firstLine="720"/>
        <w:jc w:val="both"/>
        <w:rPr>
          <w:snapToGrid w:val="0"/>
          <w:color w:val="000000"/>
          <w:sz w:val="28"/>
          <w:szCs w:val="28"/>
          <w:lang w:val="kk-KZ"/>
        </w:rPr>
      </w:pPr>
      <w:r w:rsidRPr="00046412">
        <w:rPr>
          <w:snapToGrid w:val="0"/>
          <w:color w:val="000000"/>
          <w:position w:val="-30"/>
          <w:sz w:val="28"/>
          <w:szCs w:val="28"/>
        </w:rPr>
        <w:object w:dxaOrig="6160" w:dyaOrig="680" w14:anchorId="1C299A65">
          <v:shape id="_x0000_i1521" type="#_x0000_t75" style="width:308pt;height:34pt" o:ole="" fillcolor="window">
            <v:imagedata r:id="rId1002" o:title=""/>
          </v:shape>
          <o:OLEObject Type="Embed" ProgID="Equation.3" ShapeID="_x0000_i1521" DrawAspect="Content" ObjectID="_1788779448" r:id="rId1003"/>
        </w:object>
      </w:r>
      <w:r>
        <w:rPr>
          <w:snapToGrid w:val="0"/>
          <w:color w:val="000000"/>
          <w:sz w:val="28"/>
          <w:szCs w:val="28"/>
        </w:rPr>
        <w:t>.</w:t>
      </w:r>
    </w:p>
    <w:p w14:paraId="35DF092D" w14:textId="77777777" w:rsidR="00E2753E" w:rsidRPr="008442B5" w:rsidRDefault="00E2753E" w:rsidP="00E2753E">
      <w:pPr>
        <w:tabs>
          <w:tab w:val="left" w:pos="680"/>
        </w:tabs>
        <w:ind w:firstLine="720"/>
        <w:jc w:val="both"/>
        <w:rPr>
          <w:snapToGrid w:val="0"/>
          <w:color w:val="000000"/>
          <w:sz w:val="28"/>
          <w:szCs w:val="28"/>
          <w:lang w:val="kk-KZ"/>
        </w:rPr>
      </w:pPr>
      <w:r>
        <w:rPr>
          <w:snapToGrid w:val="0"/>
          <w:color w:val="000000"/>
          <w:sz w:val="28"/>
          <w:szCs w:val="28"/>
          <w:lang w:val="kk-KZ"/>
        </w:rPr>
        <w:t xml:space="preserve">Коаксиалды резонатордың орталық өткізгіш пен қысқа тұйықталған пластина арасындағы геометриялық ұзындығын азайту үшін </w:t>
      </w:r>
      <w:r w:rsidRPr="008442B5">
        <w:rPr>
          <w:snapToGrid w:val="0"/>
          <w:color w:val="000000"/>
          <w:sz w:val="28"/>
          <w:szCs w:val="28"/>
          <w:highlight w:val="yellow"/>
          <w:lang w:val="kk-KZ"/>
        </w:rPr>
        <w:t>зазор</w:t>
      </w:r>
      <w:r>
        <w:rPr>
          <w:snapToGrid w:val="0"/>
          <w:color w:val="000000"/>
          <w:sz w:val="28"/>
          <w:szCs w:val="28"/>
          <w:lang w:val="kk-KZ"/>
        </w:rPr>
        <w:t xml:space="preserve"> (бос орын) қалдырады. </w:t>
      </w:r>
      <w:r w:rsidRPr="008442B5">
        <w:rPr>
          <w:snapToGrid w:val="0"/>
          <w:color w:val="000000"/>
          <w:sz w:val="28"/>
          <w:szCs w:val="28"/>
          <w:highlight w:val="yellow"/>
          <w:lang w:val="kk-KZ"/>
        </w:rPr>
        <w:t>Зазордың</w:t>
      </w:r>
      <w:r>
        <w:rPr>
          <w:snapToGrid w:val="0"/>
          <w:color w:val="000000"/>
          <w:sz w:val="28"/>
          <w:szCs w:val="28"/>
          <w:lang w:val="kk-KZ"/>
        </w:rPr>
        <w:t xml:space="preserve">(бос орын) ені толқынұзындығының төртттен бір бөлігінен аз етіп таңдалады. Сонда </w:t>
      </w:r>
      <w:r w:rsidRPr="008442B5">
        <w:rPr>
          <w:snapToGrid w:val="0"/>
          <w:color w:val="000000"/>
          <w:sz w:val="28"/>
          <w:szCs w:val="28"/>
          <w:highlight w:val="yellow"/>
          <w:lang w:val="kk-KZ"/>
        </w:rPr>
        <w:t>зазордағы</w:t>
      </w:r>
      <w:r>
        <w:rPr>
          <w:snapToGrid w:val="0"/>
          <w:color w:val="000000"/>
          <w:sz w:val="28"/>
          <w:szCs w:val="28"/>
          <w:lang w:val="kk-KZ"/>
        </w:rPr>
        <w:t xml:space="preserve"> Е-нің концентрациясы максималды болады. </w:t>
      </w:r>
    </w:p>
    <w:p w14:paraId="486FCD74" w14:textId="77777777" w:rsidR="00E2753E" w:rsidRPr="008442B5" w:rsidRDefault="00E2753E" w:rsidP="00E2753E">
      <w:pPr>
        <w:tabs>
          <w:tab w:val="left" w:pos="680"/>
        </w:tabs>
        <w:ind w:firstLine="720"/>
        <w:jc w:val="both"/>
        <w:rPr>
          <w:snapToGrid w:val="0"/>
          <w:color w:val="000000"/>
          <w:sz w:val="28"/>
          <w:szCs w:val="28"/>
          <w:lang w:val="kk-KZ"/>
        </w:rPr>
      </w:pPr>
      <w:r w:rsidRPr="00046412">
        <w:rPr>
          <w:snapToGrid w:val="0"/>
          <w:color w:val="000000"/>
          <w:position w:val="-12"/>
          <w:sz w:val="28"/>
          <w:szCs w:val="28"/>
        </w:rPr>
        <w:object w:dxaOrig="960" w:dyaOrig="360" w14:anchorId="0314C8C5">
          <v:shape id="_x0000_i1522" type="#_x0000_t75" style="width:48pt;height:18pt" o:ole="" fillcolor="window">
            <v:imagedata r:id="rId1004" o:title=""/>
          </v:shape>
          <o:OLEObject Type="Embed" ProgID="Equation.3" ShapeID="_x0000_i1522" DrawAspect="Content" ObjectID="_1788779449" r:id="rId1005"/>
        </w:object>
      </w:r>
      <w:r>
        <w:rPr>
          <w:snapToGrid w:val="0"/>
          <w:color w:val="000000"/>
          <w:sz w:val="28"/>
          <w:szCs w:val="28"/>
        </w:rPr>
        <w:t xml:space="preserve"> </w:t>
      </w:r>
      <w:r>
        <w:rPr>
          <w:snapToGrid w:val="0"/>
          <w:color w:val="000000"/>
          <w:sz w:val="28"/>
          <w:szCs w:val="28"/>
          <w:lang w:val="kk-KZ"/>
        </w:rPr>
        <w:t>болған кезде жиілік резонанстық болады. Және  мына теңдеумен анықталады:</w:t>
      </w:r>
    </w:p>
    <w:p w14:paraId="0429A746" w14:textId="77777777" w:rsidR="00E2753E" w:rsidRPr="00D13D22" w:rsidRDefault="00E2753E" w:rsidP="00E2753E">
      <w:pPr>
        <w:tabs>
          <w:tab w:val="left" w:pos="680"/>
        </w:tabs>
        <w:ind w:firstLine="720"/>
        <w:jc w:val="both"/>
        <w:rPr>
          <w:snapToGrid w:val="0"/>
          <w:color w:val="000000"/>
          <w:sz w:val="28"/>
          <w:szCs w:val="28"/>
          <w:lang w:val="kk-KZ"/>
        </w:rPr>
      </w:pPr>
      <w:r w:rsidRPr="00046412">
        <w:rPr>
          <w:snapToGrid w:val="0"/>
          <w:color w:val="000000"/>
          <w:position w:val="-30"/>
          <w:sz w:val="28"/>
          <w:szCs w:val="28"/>
        </w:rPr>
        <w:object w:dxaOrig="2400" w:dyaOrig="680" w14:anchorId="4F66EA42">
          <v:shape id="_x0000_i1523" type="#_x0000_t75" style="width:120pt;height:34pt" o:ole="" fillcolor="window">
            <v:imagedata r:id="rId1006" o:title=""/>
          </v:shape>
          <o:OLEObject Type="Embed" ProgID="Equation.3" ShapeID="_x0000_i1523" DrawAspect="Content" ObjectID="_1788779450" r:id="rId1007"/>
        </w:object>
      </w:r>
      <w:r w:rsidRPr="00D13D22">
        <w:rPr>
          <w:snapToGrid w:val="0"/>
          <w:color w:val="000000"/>
          <w:sz w:val="28"/>
          <w:szCs w:val="28"/>
          <w:lang w:val="kk-KZ"/>
        </w:rPr>
        <w:t>,</w:t>
      </w:r>
    </w:p>
    <w:p w14:paraId="4D02CA86" w14:textId="77777777" w:rsidR="00E2753E" w:rsidRDefault="00E2753E" w:rsidP="00E2753E">
      <w:pPr>
        <w:tabs>
          <w:tab w:val="left" w:pos="680"/>
        </w:tabs>
        <w:jc w:val="both"/>
        <w:rPr>
          <w:snapToGrid w:val="0"/>
          <w:color w:val="000000"/>
          <w:sz w:val="28"/>
          <w:szCs w:val="28"/>
          <w:lang w:val="kk-KZ"/>
        </w:rPr>
      </w:pPr>
      <w:r>
        <w:rPr>
          <w:snapToGrid w:val="0"/>
          <w:color w:val="000000"/>
          <w:sz w:val="28"/>
          <w:szCs w:val="28"/>
          <w:lang w:val="kk-KZ"/>
        </w:rPr>
        <w:t>мұндағы</w:t>
      </w:r>
      <w:r w:rsidRPr="00D13D22">
        <w:rPr>
          <w:snapToGrid w:val="0"/>
          <w:color w:val="000000"/>
          <w:sz w:val="28"/>
          <w:szCs w:val="28"/>
          <w:lang w:val="kk-KZ"/>
        </w:rPr>
        <w:t xml:space="preserve"> Z</w:t>
      </w:r>
      <w:r w:rsidRPr="00D13D22">
        <w:rPr>
          <w:i/>
          <w:snapToGrid w:val="0"/>
          <w:color w:val="000000"/>
          <w:sz w:val="28"/>
          <w:szCs w:val="28"/>
          <w:vertAlign w:val="subscript"/>
          <w:lang w:val="kk-KZ"/>
        </w:rPr>
        <w:t>B</w:t>
      </w:r>
      <w:r w:rsidRPr="00D13D22">
        <w:rPr>
          <w:snapToGrid w:val="0"/>
          <w:color w:val="000000"/>
          <w:sz w:val="28"/>
          <w:szCs w:val="28"/>
          <w:lang w:val="kk-KZ"/>
        </w:rPr>
        <w:t>-</w:t>
      </w:r>
      <w:r>
        <w:rPr>
          <w:snapToGrid w:val="0"/>
          <w:color w:val="000000"/>
          <w:sz w:val="28"/>
          <w:szCs w:val="28"/>
          <w:lang w:val="kk-KZ"/>
        </w:rPr>
        <w:t xml:space="preserve"> коаксиалды желідегі толқындық кедергі.</w:t>
      </w:r>
    </w:p>
    <w:p w14:paraId="7F2042F4" w14:textId="77777777" w:rsidR="00E2753E" w:rsidRDefault="00E2753E" w:rsidP="00E2753E">
      <w:pPr>
        <w:tabs>
          <w:tab w:val="left" w:pos="680"/>
        </w:tabs>
        <w:ind w:firstLine="709"/>
        <w:jc w:val="both"/>
        <w:rPr>
          <w:snapToGrid w:val="0"/>
          <w:color w:val="000000"/>
          <w:sz w:val="28"/>
          <w:szCs w:val="28"/>
          <w:lang w:val="kk-KZ"/>
        </w:rPr>
      </w:pPr>
      <w:r>
        <w:rPr>
          <w:snapToGrid w:val="0"/>
          <w:color w:val="000000"/>
          <w:sz w:val="28"/>
          <w:szCs w:val="28"/>
          <w:lang w:val="kk-KZ"/>
        </w:rPr>
        <w:t>Мұндай резонатордағы сапалылық әдеттегі резонатордағы сапалылыққа қарағанда азырақ.</w:t>
      </w:r>
    </w:p>
    <w:p w14:paraId="13B58766" w14:textId="77777777" w:rsidR="00E2753E" w:rsidRPr="00AF3266" w:rsidRDefault="00E2753E" w:rsidP="00E2753E">
      <w:pPr>
        <w:tabs>
          <w:tab w:val="left" w:pos="680"/>
        </w:tabs>
        <w:ind w:firstLine="709"/>
        <w:jc w:val="both"/>
        <w:rPr>
          <w:snapToGrid w:val="0"/>
          <w:color w:val="000000"/>
          <w:sz w:val="28"/>
          <w:szCs w:val="28"/>
          <w:lang w:val="kk-KZ"/>
        </w:rPr>
      </w:pPr>
      <w:r>
        <w:rPr>
          <w:snapToGrid w:val="0"/>
          <w:color w:val="000000"/>
          <w:sz w:val="28"/>
          <w:szCs w:val="28"/>
          <w:lang w:val="kk-KZ"/>
        </w:rPr>
        <w:t>Электромагниттік тербеліс пен электронды ағын арасында өзара әсерлесу талап етілген жағдайда</w:t>
      </w:r>
      <w:r w:rsidRPr="00AF3266">
        <w:rPr>
          <w:snapToGrid w:val="0"/>
          <w:color w:val="000000"/>
          <w:sz w:val="28"/>
          <w:szCs w:val="28"/>
          <w:lang w:val="kk-KZ"/>
        </w:rPr>
        <w:t xml:space="preserve"> тороидал</w:t>
      </w:r>
      <w:r>
        <w:rPr>
          <w:snapToGrid w:val="0"/>
          <w:color w:val="000000"/>
          <w:sz w:val="28"/>
          <w:szCs w:val="28"/>
          <w:lang w:val="kk-KZ"/>
        </w:rPr>
        <w:t>ды</w:t>
      </w:r>
      <w:r w:rsidRPr="00AF3266">
        <w:rPr>
          <w:snapToGrid w:val="0"/>
          <w:color w:val="000000"/>
          <w:sz w:val="28"/>
          <w:szCs w:val="28"/>
          <w:lang w:val="kk-KZ"/>
        </w:rPr>
        <w:t xml:space="preserve"> квазистационар</w:t>
      </w:r>
      <w:r>
        <w:rPr>
          <w:snapToGrid w:val="0"/>
          <w:color w:val="000000"/>
          <w:sz w:val="28"/>
          <w:szCs w:val="28"/>
          <w:lang w:val="kk-KZ"/>
        </w:rPr>
        <w:t>лы</w:t>
      </w:r>
      <w:r w:rsidRPr="00AF3266">
        <w:rPr>
          <w:snapToGrid w:val="0"/>
          <w:color w:val="000000"/>
          <w:sz w:val="28"/>
          <w:szCs w:val="28"/>
          <w:lang w:val="kk-KZ"/>
        </w:rPr>
        <w:t xml:space="preserve"> резонатор (10.7</w:t>
      </w:r>
      <w:r>
        <w:rPr>
          <w:snapToGrid w:val="0"/>
          <w:color w:val="000000"/>
          <w:sz w:val="28"/>
          <w:szCs w:val="28"/>
          <w:lang w:val="kk-KZ"/>
        </w:rPr>
        <w:t xml:space="preserve"> сурет</w:t>
      </w:r>
      <w:r w:rsidRPr="00AF3266">
        <w:rPr>
          <w:snapToGrid w:val="0"/>
          <w:color w:val="000000"/>
          <w:sz w:val="28"/>
          <w:szCs w:val="28"/>
          <w:lang w:val="kk-KZ"/>
        </w:rPr>
        <w:t xml:space="preserve">) </w:t>
      </w:r>
      <w:r>
        <w:rPr>
          <w:snapToGrid w:val="0"/>
          <w:color w:val="000000"/>
          <w:sz w:val="28"/>
          <w:szCs w:val="28"/>
          <w:lang w:val="kk-KZ"/>
        </w:rPr>
        <w:t>немесе</w:t>
      </w:r>
      <w:r w:rsidRPr="00AF3266">
        <w:rPr>
          <w:snapToGrid w:val="0"/>
          <w:color w:val="000000"/>
          <w:sz w:val="28"/>
          <w:szCs w:val="28"/>
          <w:lang w:val="kk-KZ"/>
        </w:rPr>
        <w:t xml:space="preserve"> магни</w:t>
      </w:r>
      <w:r>
        <w:rPr>
          <w:snapToGrid w:val="0"/>
          <w:color w:val="000000"/>
          <w:sz w:val="28"/>
          <w:szCs w:val="28"/>
          <w:lang w:val="kk-KZ"/>
        </w:rPr>
        <w:t>т</w:t>
      </w:r>
      <w:r w:rsidRPr="00AF3266">
        <w:rPr>
          <w:snapToGrid w:val="0"/>
          <w:color w:val="000000"/>
          <w:sz w:val="28"/>
          <w:szCs w:val="28"/>
          <w:lang w:val="kk-KZ"/>
        </w:rPr>
        <w:t>рон</w:t>
      </w:r>
      <w:r>
        <w:rPr>
          <w:snapToGrid w:val="0"/>
          <w:color w:val="000000"/>
          <w:sz w:val="28"/>
          <w:szCs w:val="28"/>
          <w:lang w:val="kk-KZ"/>
        </w:rPr>
        <w:t>ды</w:t>
      </w:r>
      <w:r w:rsidRPr="00AF3266">
        <w:rPr>
          <w:snapToGrid w:val="0"/>
          <w:color w:val="000000"/>
          <w:sz w:val="28"/>
          <w:szCs w:val="28"/>
          <w:lang w:val="kk-KZ"/>
        </w:rPr>
        <w:t xml:space="preserve"> резонатор ( 10.8</w:t>
      </w:r>
      <w:r>
        <w:rPr>
          <w:snapToGrid w:val="0"/>
          <w:color w:val="000000"/>
          <w:sz w:val="28"/>
          <w:szCs w:val="28"/>
          <w:lang w:val="kk-KZ"/>
        </w:rPr>
        <w:t xml:space="preserve"> сурет</w:t>
      </w:r>
      <w:r w:rsidRPr="00AF3266">
        <w:rPr>
          <w:snapToGrid w:val="0"/>
          <w:color w:val="000000"/>
          <w:sz w:val="28"/>
          <w:szCs w:val="28"/>
          <w:lang w:val="kk-KZ"/>
        </w:rPr>
        <w:t>)</w:t>
      </w:r>
      <w:r>
        <w:rPr>
          <w:snapToGrid w:val="0"/>
          <w:color w:val="000000"/>
          <w:sz w:val="28"/>
          <w:szCs w:val="28"/>
          <w:lang w:val="kk-KZ"/>
        </w:rPr>
        <w:t xml:space="preserve"> қолданылады</w:t>
      </w:r>
      <w:r w:rsidRPr="00AF3266">
        <w:rPr>
          <w:snapToGrid w:val="0"/>
          <w:color w:val="000000"/>
          <w:sz w:val="28"/>
          <w:szCs w:val="28"/>
          <w:lang w:val="kk-KZ"/>
        </w:rPr>
        <w:t>.</w:t>
      </w:r>
    </w:p>
    <w:p w14:paraId="3618182A" w14:textId="77777777" w:rsidR="00E2753E" w:rsidRPr="00BA41F6" w:rsidRDefault="00E2753E" w:rsidP="00E2753E">
      <w:pPr>
        <w:tabs>
          <w:tab w:val="left" w:pos="680"/>
        </w:tabs>
        <w:ind w:firstLine="720"/>
        <w:jc w:val="both"/>
        <w:rPr>
          <w:snapToGrid w:val="0"/>
          <w:color w:val="000000"/>
          <w:sz w:val="28"/>
          <w:szCs w:val="28"/>
          <w:lang w:val="kk-KZ"/>
        </w:rPr>
      </w:pPr>
      <w:r>
        <w:rPr>
          <w:snapToGrid w:val="0"/>
          <w:color w:val="000000"/>
          <w:sz w:val="28"/>
          <w:szCs w:val="28"/>
          <w:lang w:val="kk-KZ"/>
        </w:rPr>
        <w:t>К</w:t>
      </w:r>
      <w:r w:rsidRPr="00AF3266">
        <w:rPr>
          <w:snapToGrid w:val="0"/>
          <w:color w:val="000000"/>
          <w:sz w:val="28"/>
          <w:szCs w:val="28"/>
          <w:lang w:val="kk-KZ"/>
        </w:rPr>
        <w:t>вазистационар</w:t>
      </w:r>
      <w:r>
        <w:rPr>
          <w:snapToGrid w:val="0"/>
          <w:color w:val="000000"/>
          <w:sz w:val="28"/>
          <w:szCs w:val="28"/>
          <w:lang w:val="kk-KZ"/>
        </w:rPr>
        <w:t>лы</w:t>
      </w:r>
      <w:r w:rsidRPr="00AF3266">
        <w:rPr>
          <w:snapToGrid w:val="0"/>
          <w:color w:val="000000"/>
          <w:sz w:val="28"/>
          <w:szCs w:val="28"/>
          <w:lang w:val="kk-KZ"/>
        </w:rPr>
        <w:t xml:space="preserve"> резонатор</w:t>
      </w:r>
      <w:r>
        <w:rPr>
          <w:snapToGrid w:val="0"/>
          <w:color w:val="000000"/>
          <w:sz w:val="28"/>
          <w:szCs w:val="28"/>
          <w:lang w:val="kk-KZ"/>
        </w:rPr>
        <w:t xml:space="preserve">лардың сипаттамалық ерекшелігі </w:t>
      </w:r>
      <w:r w:rsidRPr="00AF3266">
        <w:rPr>
          <w:snapToGrid w:val="0"/>
          <w:color w:val="000000"/>
          <w:sz w:val="28"/>
          <w:szCs w:val="28"/>
          <w:lang w:val="kk-KZ"/>
        </w:rPr>
        <w:t xml:space="preserve">– </w:t>
      </w:r>
      <w:r>
        <w:rPr>
          <w:snapToGrid w:val="0"/>
          <w:color w:val="000000"/>
          <w:sz w:val="28"/>
          <w:szCs w:val="28"/>
          <w:lang w:val="kk-KZ"/>
        </w:rPr>
        <w:t xml:space="preserve"> электрлік және магниттік өрістердің бөлінуі анық көрінген. Бұл осындай резонаторларды </w:t>
      </w:r>
      <w:r w:rsidRPr="00046412">
        <w:rPr>
          <w:snapToGrid w:val="0"/>
          <w:color w:val="000000"/>
          <w:position w:val="-14"/>
          <w:sz w:val="28"/>
          <w:szCs w:val="28"/>
        </w:rPr>
        <w:object w:dxaOrig="1500" w:dyaOrig="480" w14:anchorId="3A35C4C4">
          <v:shape id="_x0000_i1524" type="#_x0000_t75" style="width:75pt;height:24pt" o:ole="" fillcolor="window">
            <v:imagedata r:id="rId1008" o:title=""/>
          </v:shape>
          <o:OLEObject Type="Embed" ProgID="Equation.3" ShapeID="_x0000_i1524" DrawAspect="Content" ObjectID="_1788779451" r:id="rId1009"/>
        </w:object>
      </w:r>
      <w:r>
        <w:rPr>
          <w:snapToGrid w:val="0"/>
          <w:color w:val="000000"/>
          <w:position w:val="-14"/>
          <w:sz w:val="28"/>
          <w:szCs w:val="28"/>
          <w:lang w:val="kk-KZ"/>
        </w:rPr>
        <w:t xml:space="preserve"> </w:t>
      </w:r>
      <w:r>
        <w:rPr>
          <w:snapToGrid w:val="0"/>
          <w:color w:val="000000"/>
          <w:sz w:val="28"/>
          <w:szCs w:val="28"/>
          <w:lang w:val="kk-KZ"/>
        </w:rPr>
        <w:t>параметрімен тербермелі контур ретінде қарастыруға мүмкіндік береді.</w:t>
      </w:r>
      <w:r w:rsidRPr="00AF3266">
        <w:rPr>
          <w:snapToGrid w:val="0"/>
          <w:color w:val="000000"/>
          <w:sz w:val="28"/>
          <w:szCs w:val="28"/>
          <w:lang w:val="kk-KZ"/>
        </w:rPr>
        <w:t xml:space="preserve"> </w:t>
      </w:r>
    </w:p>
    <w:p w14:paraId="5563E15E" w14:textId="77777777" w:rsidR="00E2753E" w:rsidRPr="00BA41F6" w:rsidRDefault="00E2753E" w:rsidP="00E2753E">
      <w:pPr>
        <w:tabs>
          <w:tab w:val="left" w:pos="680"/>
        </w:tabs>
        <w:ind w:firstLine="720"/>
        <w:jc w:val="both"/>
        <w:rPr>
          <w:snapToGrid w:val="0"/>
          <w:color w:val="000000"/>
          <w:sz w:val="28"/>
          <w:szCs w:val="28"/>
          <w:lang w:val="kk-KZ"/>
        </w:rPr>
      </w:pPr>
    </w:p>
    <w:tbl>
      <w:tblPr>
        <w:tblW w:w="0" w:type="auto"/>
        <w:tblLook w:val="01E0" w:firstRow="1" w:lastRow="1" w:firstColumn="1" w:lastColumn="1" w:noHBand="0" w:noVBand="0"/>
      </w:tblPr>
      <w:tblGrid>
        <w:gridCol w:w="4780"/>
        <w:gridCol w:w="4791"/>
      </w:tblGrid>
      <w:tr w:rsidR="00E2753E" w14:paraId="2974F0CC" w14:textId="77777777" w:rsidTr="009935F7">
        <w:tc>
          <w:tcPr>
            <w:tcW w:w="4927" w:type="dxa"/>
          </w:tcPr>
          <w:p w14:paraId="73C9B261" w14:textId="77777777" w:rsidR="00E2753E" w:rsidRDefault="00E2753E" w:rsidP="009935F7">
            <w:pPr>
              <w:tabs>
                <w:tab w:val="left" w:pos="680"/>
              </w:tabs>
              <w:jc w:val="center"/>
              <w:rPr>
                <w:color w:val="000000"/>
                <w:sz w:val="28"/>
                <w:szCs w:val="28"/>
              </w:rPr>
            </w:pPr>
            <w:r>
              <w:rPr>
                <w:b/>
                <w:noProof/>
                <w:color w:val="000000"/>
                <w:sz w:val="28"/>
                <w:szCs w:val="28"/>
              </w:rPr>
              <w:drawing>
                <wp:inline distT="0" distB="0" distL="0" distR="0" wp14:anchorId="3BCA5511" wp14:editId="5C2E3A0D">
                  <wp:extent cx="2125345" cy="1820545"/>
                  <wp:effectExtent l="19050" t="0" r="8255" b="0"/>
                  <wp:docPr id="39" name="Рисунок 5" descr="img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324"/>
                          <pic:cNvPicPr>
                            <a:picLocks noChangeAspect="1" noChangeArrowheads="1"/>
                          </pic:cNvPicPr>
                        </pic:nvPicPr>
                        <pic:blipFill>
                          <a:blip r:embed="rId1010" cstate="print"/>
                          <a:srcRect/>
                          <a:stretch>
                            <a:fillRect/>
                          </a:stretch>
                        </pic:blipFill>
                        <pic:spPr bwMode="auto">
                          <a:xfrm>
                            <a:off x="0" y="0"/>
                            <a:ext cx="2125345" cy="1820545"/>
                          </a:xfrm>
                          <a:prstGeom prst="rect">
                            <a:avLst/>
                          </a:prstGeom>
                          <a:noFill/>
                          <a:ln w="9525">
                            <a:noFill/>
                            <a:miter lim="800000"/>
                            <a:headEnd/>
                            <a:tailEnd/>
                          </a:ln>
                        </pic:spPr>
                      </pic:pic>
                    </a:graphicData>
                  </a:graphic>
                </wp:inline>
              </w:drawing>
            </w:r>
          </w:p>
        </w:tc>
        <w:tc>
          <w:tcPr>
            <w:tcW w:w="4927" w:type="dxa"/>
          </w:tcPr>
          <w:p w14:paraId="1BCD2E46" w14:textId="77777777" w:rsidR="00E2753E" w:rsidRDefault="00E2753E" w:rsidP="009935F7">
            <w:pPr>
              <w:tabs>
                <w:tab w:val="left" w:pos="680"/>
              </w:tabs>
              <w:jc w:val="center"/>
              <w:rPr>
                <w:color w:val="000000"/>
                <w:sz w:val="28"/>
                <w:szCs w:val="28"/>
              </w:rPr>
            </w:pPr>
            <w:r w:rsidRPr="00046412">
              <w:object w:dxaOrig="3495" w:dyaOrig="2625" w14:anchorId="7475EC7F">
                <v:shape id="_x0000_i1525" type="#_x0000_t75" style="width:174pt;height:132pt" o:ole="" o:allowoverlap="f">
                  <v:imagedata r:id="rId1011" o:title=""/>
                </v:shape>
                <o:OLEObject Type="Embed" ProgID="PBrush" ShapeID="_x0000_i1525" DrawAspect="Content" ObjectID="_1788779452" r:id="rId1012"/>
              </w:object>
            </w:r>
          </w:p>
        </w:tc>
      </w:tr>
      <w:tr w:rsidR="00E2753E" w14:paraId="5E6C58E5" w14:textId="77777777" w:rsidTr="009935F7">
        <w:tc>
          <w:tcPr>
            <w:tcW w:w="4927" w:type="dxa"/>
          </w:tcPr>
          <w:p w14:paraId="064692E3" w14:textId="77777777" w:rsidR="00E2753E" w:rsidRDefault="00E2753E" w:rsidP="009935F7">
            <w:pPr>
              <w:tabs>
                <w:tab w:val="left" w:pos="680"/>
              </w:tabs>
              <w:jc w:val="center"/>
              <w:rPr>
                <w:color w:val="000000"/>
                <w:sz w:val="28"/>
                <w:szCs w:val="28"/>
              </w:rPr>
            </w:pPr>
            <w:r>
              <w:rPr>
                <w:color w:val="000000"/>
                <w:sz w:val="28"/>
                <w:szCs w:val="28"/>
              </w:rPr>
              <w:t xml:space="preserve"> 10.8</w:t>
            </w:r>
            <w:r>
              <w:rPr>
                <w:color w:val="000000"/>
                <w:sz w:val="28"/>
                <w:szCs w:val="28"/>
                <w:lang w:val="kk-KZ"/>
              </w:rPr>
              <w:t xml:space="preserve"> сурет</w:t>
            </w:r>
            <w:r>
              <w:rPr>
                <w:color w:val="000000"/>
                <w:sz w:val="28"/>
                <w:szCs w:val="28"/>
              </w:rPr>
              <w:t xml:space="preserve"> – Магнитрон</w:t>
            </w:r>
            <w:r>
              <w:rPr>
                <w:color w:val="000000"/>
                <w:sz w:val="28"/>
                <w:szCs w:val="28"/>
                <w:lang w:val="kk-KZ"/>
              </w:rPr>
              <w:t>дық</w:t>
            </w:r>
            <w:r>
              <w:rPr>
                <w:color w:val="000000"/>
                <w:sz w:val="28"/>
                <w:szCs w:val="28"/>
              </w:rPr>
              <w:t xml:space="preserve"> резонатор</w:t>
            </w:r>
          </w:p>
        </w:tc>
        <w:tc>
          <w:tcPr>
            <w:tcW w:w="4927" w:type="dxa"/>
          </w:tcPr>
          <w:p w14:paraId="5C7DBA99" w14:textId="77777777" w:rsidR="00E2753E" w:rsidRPr="00D93FCF" w:rsidRDefault="00E2753E" w:rsidP="009935F7">
            <w:pPr>
              <w:tabs>
                <w:tab w:val="left" w:pos="680"/>
              </w:tabs>
              <w:jc w:val="center"/>
              <w:rPr>
                <w:color w:val="000000"/>
                <w:sz w:val="28"/>
                <w:szCs w:val="28"/>
                <w:lang w:val="kk-KZ"/>
              </w:rPr>
            </w:pPr>
            <w:r>
              <w:rPr>
                <w:color w:val="000000"/>
                <w:sz w:val="28"/>
                <w:szCs w:val="28"/>
              </w:rPr>
              <w:t xml:space="preserve"> 10.9</w:t>
            </w:r>
            <w:r>
              <w:rPr>
                <w:color w:val="000000"/>
                <w:sz w:val="28"/>
                <w:szCs w:val="28"/>
                <w:lang w:val="kk-KZ"/>
              </w:rPr>
              <w:t xml:space="preserve"> сурет</w:t>
            </w:r>
            <w:r>
              <w:rPr>
                <w:color w:val="000000"/>
                <w:sz w:val="28"/>
                <w:szCs w:val="28"/>
              </w:rPr>
              <w:t xml:space="preserve"> – </w:t>
            </w:r>
            <w:r>
              <w:rPr>
                <w:color w:val="000000"/>
                <w:sz w:val="28"/>
                <w:szCs w:val="28"/>
                <w:lang w:val="kk-KZ"/>
              </w:rPr>
              <w:t>Қума толқынның резонаторы</w:t>
            </w:r>
          </w:p>
        </w:tc>
      </w:tr>
    </w:tbl>
    <w:p w14:paraId="7D9B36CF" w14:textId="77777777" w:rsidR="00E2753E" w:rsidRDefault="00E2753E" w:rsidP="00E2753E">
      <w:pPr>
        <w:tabs>
          <w:tab w:val="left" w:pos="680"/>
        </w:tabs>
        <w:ind w:firstLine="720"/>
        <w:jc w:val="both"/>
        <w:rPr>
          <w:color w:val="000000"/>
          <w:sz w:val="28"/>
          <w:szCs w:val="28"/>
        </w:rPr>
      </w:pPr>
    </w:p>
    <w:p w14:paraId="46929970" w14:textId="77777777"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Т</w:t>
      </w:r>
      <w:r>
        <w:rPr>
          <w:snapToGrid w:val="0"/>
          <w:color w:val="000000"/>
          <w:sz w:val="28"/>
          <w:szCs w:val="28"/>
        </w:rPr>
        <w:t>ороидал</w:t>
      </w:r>
      <w:r>
        <w:rPr>
          <w:snapToGrid w:val="0"/>
          <w:color w:val="000000"/>
          <w:sz w:val="28"/>
          <w:szCs w:val="28"/>
          <w:lang w:val="kk-KZ"/>
        </w:rPr>
        <w:t>дық</w:t>
      </w:r>
      <w:r>
        <w:rPr>
          <w:snapToGrid w:val="0"/>
          <w:color w:val="000000"/>
          <w:sz w:val="28"/>
          <w:szCs w:val="28"/>
        </w:rPr>
        <w:t xml:space="preserve"> квазистационар</w:t>
      </w:r>
      <w:r>
        <w:rPr>
          <w:snapToGrid w:val="0"/>
          <w:color w:val="000000"/>
          <w:sz w:val="28"/>
          <w:szCs w:val="28"/>
          <w:lang w:val="kk-KZ"/>
        </w:rPr>
        <w:t>лық</w:t>
      </w:r>
      <w:r>
        <w:rPr>
          <w:snapToGrid w:val="0"/>
          <w:color w:val="000000"/>
          <w:sz w:val="28"/>
          <w:szCs w:val="28"/>
        </w:rPr>
        <w:t xml:space="preserve"> резонатор</w:t>
      </w:r>
      <w:r>
        <w:rPr>
          <w:snapToGrid w:val="0"/>
          <w:color w:val="000000"/>
          <w:sz w:val="28"/>
          <w:szCs w:val="28"/>
          <w:lang w:val="kk-KZ"/>
        </w:rPr>
        <w:t xml:space="preserve"> үшін</w:t>
      </w:r>
      <w:r>
        <w:rPr>
          <w:snapToGrid w:val="0"/>
          <w:color w:val="000000"/>
          <w:sz w:val="28"/>
          <w:szCs w:val="28"/>
        </w:rPr>
        <w:t>:</w:t>
      </w:r>
    </w:p>
    <w:p w14:paraId="01152972" w14:textId="77777777" w:rsidR="00E2753E" w:rsidRDefault="00E2753E" w:rsidP="00E2753E">
      <w:pPr>
        <w:tabs>
          <w:tab w:val="left" w:pos="680"/>
        </w:tabs>
        <w:ind w:firstLine="720"/>
        <w:jc w:val="both"/>
        <w:rPr>
          <w:snapToGrid w:val="0"/>
          <w:color w:val="000000"/>
          <w:sz w:val="28"/>
          <w:szCs w:val="28"/>
        </w:rPr>
      </w:pPr>
      <w:r w:rsidRPr="00046412">
        <w:rPr>
          <w:snapToGrid w:val="0"/>
          <w:color w:val="000000"/>
          <w:position w:val="-12"/>
          <w:sz w:val="28"/>
          <w:szCs w:val="28"/>
        </w:rPr>
        <w:object w:dxaOrig="1420" w:dyaOrig="380" w14:anchorId="6AFEB3ED">
          <v:shape id="_x0000_i1526" type="#_x0000_t75" style="width:70pt;height:18pt" o:ole="" fillcolor="window">
            <v:imagedata r:id="rId1013" o:title=""/>
          </v:shape>
          <o:OLEObject Type="Embed" ProgID="Equation.3" ShapeID="_x0000_i1526" DrawAspect="Content" ObjectID="_1788779453" r:id="rId1014"/>
        </w:object>
      </w:r>
      <w:r>
        <w:rPr>
          <w:snapToGrid w:val="0"/>
          <w:color w:val="000000"/>
          <w:sz w:val="28"/>
          <w:szCs w:val="28"/>
        </w:rPr>
        <w:t xml:space="preserve">, </w:t>
      </w:r>
    </w:p>
    <w:p w14:paraId="23E3A008" w14:textId="77777777" w:rsidR="00E2753E" w:rsidRDefault="00E2753E" w:rsidP="00E2753E">
      <w:pPr>
        <w:tabs>
          <w:tab w:val="left" w:pos="680"/>
        </w:tabs>
        <w:ind w:firstLine="720"/>
        <w:jc w:val="both"/>
        <w:rPr>
          <w:snapToGrid w:val="0"/>
          <w:color w:val="000000"/>
          <w:sz w:val="28"/>
          <w:szCs w:val="28"/>
        </w:rPr>
      </w:pPr>
      <w:r w:rsidRPr="00046412">
        <w:rPr>
          <w:snapToGrid w:val="0"/>
          <w:color w:val="000000"/>
          <w:position w:val="-24"/>
          <w:sz w:val="28"/>
          <w:szCs w:val="28"/>
        </w:rPr>
        <w:object w:dxaOrig="1920" w:dyaOrig="620" w14:anchorId="48498B99">
          <v:shape id="_x0000_i1527" type="#_x0000_t75" style="width:96pt;height:32pt" o:ole="" fillcolor="window">
            <v:imagedata r:id="rId1015" o:title=""/>
          </v:shape>
          <o:OLEObject Type="Embed" ProgID="Equation.3" ShapeID="_x0000_i1527" DrawAspect="Content" ObjectID="_1788779454" r:id="rId1016"/>
        </w:object>
      </w:r>
      <w:r>
        <w:rPr>
          <w:snapToGrid w:val="0"/>
          <w:color w:val="000000"/>
          <w:sz w:val="28"/>
          <w:szCs w:val="28"/>
        </w:rPr>
        <w:t>.</w:t>
      </w:r>
    </w:p>
    <w:p w14:paraId="6E7F0D6D" w14:textId="77777777"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М</w:t>
      </w:r>
      <w:r>
        <w:rPr>
          <w:snapToGrid w:val="0"/>
          <w:color w:val="000000"/>
          <w:sz w:val="28"/>
          <w:szCs w:val="28"/>
        </w:rPr>
        <w:t>агнитрон</w:t>
      </w:r>
      <w:r>
        <w:rPr>
          <w:snapToGrid w:val="0"/>
          <w:color w:val="000000"/>
          <w:sz w:val="28"/>
          <w:szCs w:val="28"/>
          <w:lang w:val="kk-KZ"/>
        </w:rPr>
        <w:t>дық</w:t>
      </w:r>
      <w:r>
        <w:rPr>
          <w:snapToGrid w:val="0"/>
          <w:color w:val="000000"/>
          <w:sz w:val="28"/>
          <w:szCs w:val="28"/>
        </w:rPr>
        <w:t xml:space="preserve"> резонатор</w:t>
      </w:r>
      <w:r>
        <w:rPr>
          <w:snapToGrid w:val="0"/>
          <w:color w:val="000000"/>
          <w:sz w:val="28"/>
          <w:szCs w:val="28"/>
          <w:lang w:val="kk-KZ"/>
        </w:rPr>
        <w:t>дың ұяшығы үшін</w:t>
      </w:r>
      <w:r>
        <w:rPr>
          <w:snapToGrid w:val="0"/>
          <w:color w:val="000000"/>
          <w:sz w:val="28"/>
          <w:szCs w:val="28"/>
        </w:rPr>
        <w:t>:</w:t>
      </w:r>
    </w:p>
    <w:p w14:paraId="1B32EE9F" w14:textId="77777777" w:rsidR="00E2753E" w:rsidRDefault="00E2753E" w:rsidP="00E2753E">
      <w:pPr>
        <w:tabs>
          <w:tab w:val="left" w:pos="680"/>
        </w:tabs>
        <w:ind w:firstLine="720"/>
        <w:jc w:val="both"/>
        <w:rPr>
          <w:snapToGrid w:val="0"/>
          <w:color w:val="000000"/>
          <w:sz w:val="28"/>
          <w:szCs w:val="28"/>
          <w:lang w:val="kk-KZ"/>
        </w:rPr>
      </w:pPr>
      <w:r w:rsidRPr="00046412">
        <w:rPr>
          <w:snapToGrid w:val="0"/>
          <w:color w:val="000000"/>
          <w:position w:val="-32"/>
          <w:sz w:val="28"/>
          <w:szCs w:val="28"/>
        </w:rPr>
        <w:object w:dxaOrig="1760" w:dyaOrig="760" w14:anchorId="487D5A34">
          <v:shape id="_x0000_i1528" type="#_x0000_t75" style="width:88pt;height:38pt" o:ole="" fillcolor="window">
            <v:imagedata r:id="rId1017" o:title=""/>
          </v:shape>
          <o:OLEObject Type="Embed" ProgID="Equation.3" ShapeID="_x0000_i1528" DrawAspect="Content" ObjectID="_1788779455" r:id="rId1018"/>
        </w:object>
      </w:r>
      <w:r>
        <w:rPr>
          <w:snapToGrid w:val="0"/>
          <w:color w:val="000000"/>
          <w:sz w:val="28"/>
          <w:szCs w:val="28"/>
        </w:rPr>
        <w:t>.</w:t>
      </w:r>
    </w:p>
    <w:p w14:paraId="0BF907BB" w14:textId="77777777" w:rsidR="00E2753E" w:rsidRPr="00BA41F6" w:rsidRDefault="00E2753E" w:rsidP="00E2753E">
      <w:pPr>
        <w:tabs>
          <w:tab w:val="left" w:pos="680"/>
        </w:tabs>
        <w:ind w:firstLine="720"/>
        <w:jc w:val="both"/>
        <w:rPr>
          <w:snapToGrid w:val="0"/>
          <w:color w:val="000000"/>
          <w:sz w:val="28"/>
          <w:szCs w:val="28"/>
          <w:lang w:val="kk-KZ"/>
        </w:rPr>
      </w:pPr>
      <w:r>
        <w:rPr>
          <w:snapToGrid w:val="0"/>
          <w:color w:val="000000"/>
          <w:sz w:val="28"/>
          <w:szCs w:val="28"/>
          <w:lang w:val="kk-KZ"/>
        </w:rPr>
        <w:t>Қума толқын режимінде резонанс құбылысы болатын резонаторлар бар (10.9 сурет).</w:t>
      </w:r>
    </w:p>
    <w:p w14:paraId="6BAA4CB9" w14:textId="77777777"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Жүктелген резонатордың сапалылығы практика жүзінде мына формуламен анықталады</w:t>
      </w:r>
      <w:r>
        <w:rPr>
          <w:snapToGrid w:val="0"/>
          <w:color w:val="000000"/>
          <w:sz w:val="28"/>
          <w:szCs w:val="28"/>
        </w:rPr>
        <w:t xml:space="preserve">: </w:t>
      </w:r>
      <w:r w:rsidRPr="00046412">
        <w:rPr>
          <w:snapToGrid w:val="0"/>
          <w:color w:val="000000"/>
          <w:position w:val="-14"/>
          <w:sz w:val="28"/>
          <w:szCs w:val="28"/>
        </w:rPr>
        <w:object w:dxaOrig="1520" w:dyaOrig="380" w14:anchorId="0BFA4CC5">
          <v:shape id="_x0000_i1529" type="#_x0000_t75" style="width:76pt;height:18pt" o:ole="" fillcolor="window">
            <v:imagedata r:id="rId1019" o:title=""/>
          </v:shape>
          <o:OLEObject Type="Embed" ProgID="Equation.3" ShapeID="_x0000_i1529" DrawAspect="Content" ObjectID="_1788779456" r:id="rId1020"/>
        </w:object>
      </w:r>
      <w:r>
        <w:rPr>
          <w:snapToGrid w:val="0"/>
          <w:color w:val="000000"/>
          <w:sz w:val="28"/>
          <w:szCs w:val="28"/>
        </w:rPr>
        <w:t>.</w:t>
      </w:r>
    </w:p>
    <w:p w14:paraId="7F4E5375" w14:textId="77777777"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Тербелістің өшу уақыты</w:t>
      </w:r>
      <w:r>
        <w:rPr>
          <w:snapToGrid w:val="0"/>
          <w:color w:val="000000"/>
          <w:sz w:val="28"/>
          <w:szCs w:val="28"/>
        </w:rPr>
        <w:t>: t</w:t>
      </w:r>
      <w:r w:rsidRPr="00046412">
        <w:rPr>
          <w:snapToGrid w:val="0"/>
          <w:color w:val="000000"/>
          <w:position w:val="-12"/>
          <w:sz w:val="28"/>
          <w:szCs w:val="28"/>
        </w:rPr>
        <w:object w:dxaOrig="1219" w:dyaOrig="360" w14:anchorId="1C5FC6CF">
          <v:shape id="_x0000_i1530" type="#_x0000_t75" style="width:61pt;height:18pt" o:ole="" fillcolor="window">
            <v:imagedata r:id="rId1021" o:title=""/>
          </v:shape>
          <o:OLEObject Type="Embed" ProgID="Equation.3" ShapeID="_x0000_i1530" DrawAspect="Content" ObjectID="_1788779457" r:id="rId1022"/>
        </w:object>
      </w:r>
      <w:r>
        <w:rPr>
          <w:snapToGrid w:val="0"/>
          <w:color w:val="000000"/>
          <w:sz w:val="28"/>
          <w:szCs w:val="28"/>
        </w:rPr>
        <w:t xml:space="preserve"> (</w:t>
      </w:r>
      <w:r>
        <w:rPr>
          <w:snapToGrid w:val="0"/>
          <w:color w:val="000000"/>
          <w:sz w:val="28"/>
          <w:szCs w:val="28"/>
          <w:lang w:val="kk-KZ"/>
        </w:rPr>
        <w:t>бұл уақытта энергия 100 есе азаяды</w:t>
      </w:r>
      <w:r>
        <w:rPr>
          <w:snapToGrid w:val="0"/>
          <w:color w:val="000000"/>
          <w:sz w:val="28"/>
          <w:szCs w:val="28"/>
        </w:rPr>
        <w:t>).</w:t>
      </w:r>
    </w:p>
    <w:p w14:paraId="7AE4B240" w14:textId="77777777" w:rsidR="00E2753E" w:rsidRDefault="00E2753E" w:rsidP="00E2753E">
      <w:pPr>
        <w:ind w:firstLine="720"/>
        <w:rPr>
          <w:color w:val="000000"/>
          <w:sz w:val="28"/>
          <w:szCs w:val="28"/>
        </w:rPr>
      </w:pPr>
    </w:p>
    <w:p w14:paraId="3297401B" w14:textId="77777777" w:rsidR="00E2753E" w:rsidRDefault="00E2753E" w:rsidP="00E2753E">
      <w:pPr>
        <w:ind w:firstLine="720"/>
        <w:rPr>
          <w:color w:val="000000"/>
          <w:sz w:val="28"/>
          <w:szCs w:val="28"/>
        </w:rPr>
      </w:pPr>
    </w:p>
    <w:p w14:paraId="6F831336" w14:textId="77777777" w:rsidR="00E2753E" w:rsidRDefault="00E2753E" w:rsidP="00E2753E">
      <w:pPr>
        <w:ind w:firstLine="720"/>
        <w:rPr>
          <w:b/>
          <w:color w:val="000000"/>
          <w:sz w:val="28"/>
          <w:szCs w:val="28"/>
        </w:rPr>
      </w:pPr>
    </w:p>
    <w:p w14:paraId="128502CB" w14:textId="77777777" w:rsidR="00E2753E" w:rsidRDefault="00E2753E" w:rsidP="00E2753E"/>
    <w:p w14:paraId="13C8E91C" w14:textId="39E87FFB" w:rsidR="00E2753E" w:rsidRDefault="00E2753E" w:rsidP="00E2753E">
      <w:pPr>
        <w:ind w:firstLine="720"/>
        <w:rPr>
          <w:b/>
          <w:color w:val="000000"/>
          <w:sz w:val="28"/>
          <w:szCs w:val="28"/>
          <w:lang w:val="kk-KZ"/>
        </w:rPr>
      </w:pPr>
      <w:r>
        <w:rPr>
          <w:b/>
          <w:color w:val="000000"/>
          <w:sz w:val="28"/>
          <w:szCs w:val="28"/>
        </w:rPr>
        <w:t>№1</w:t>
      </w:r>
      <w:r w:rsidR="00A87E5D">
        <w:rPr>
          <w:b/>
          <w:color w:val="000000"/>
          <w:sz w:val="28"/>
          <w:szCs w:val="28"/>
        </w:rPr>
        <w:t xml:space="preserve">6 </w:t>
      </w:r>
      <w:r>
        <w:rPr>
          <w:b/>
          <w:color w:val="000000"/>
          <w:sz w:val="28"/>
          <w:szCs w:val="28"/>
          <w:lang w:val="kk-KZ"/>
        </w:rPr>
        <w:t xml:space="preserve"> Дәріс</w:t>
      </w:r>
      <w:r>
        <w:rPr>
          <w:b/>
          <w:color w:val="000000"/>
          <w:sz w:val="28"/>
          <w:szCs w:val="28"/>
        </w:rPr>
        <w:t>.</w:t>
      </w:r>
      <w:r>
        <w:rPr>
          <w:b/>
          <w:color w:val="000000"/>
          <w:sz w:val="28"/>
          <w:szCs w:val="28"/>
          <w:lang w:val="kk-KZ"/>
        </w:rPr>
        <w:t xml:space="preserve"> Тарату желілерінің келісімі</w:t>
      </w:r>
      <w:r>
        <w:rPr>
          <w:b/>
          <w:color w:val="000000"/>
          <w:sz w:val="28"/>
          <w:szCs w:val="28"/>
        </w:rPr>
        <w:t xml:space="preserve"> </w:t>
      </w:r>
    </w:p>
    <w:p w14:paraId="1DA395F7" w14:textId="77777777" w:rsidR="00E2753E" w:rsidRPr="00F00C00" w:rsidRDefault="00E2753E" w:rsidP="00E2753E">
      <w:pPr>
        <w:ind w:firstLine="720"/>
        <w:rPr>
          <w:color w:val="000000"/>
          <w:sz w:val="28"/>
          <w:szCs w:val="28"/>
          <w:lang w:val="kk-KZ"/>
        </w:rPr>
      </w:pPr>
      <w:r w:rsidRPr="003E2D4F">
        <w:rPr>
          <w:color w:val="000000"/>
          <w:sz w:val="28"/>
          <w:szCs w:val="28"/>
          <w:lang w:val="kk-KZ"/>
        </w:rPr>
        <w:t>Келісім</w:t>
      </w:r>
      <w:r>
        <w:rPr>
          <w:color w:val="000000"/>
          <w:sz w:val="28"/>
          <w:szCs w:val="28"/>
          <w:lang w:val="kk-KZ"/>
        </w:rPr>
        <w:t xml:space="preserve">  шағылған толқынның толық немесе  бөлік компенсациясынан тұрады. Келісілетін құрылғының сипаттамасы мен типінен, сонымен қатар жиілік жолақтарынан тәуелсіз келісім схемасы  12.1 суретінде көрсетілген түрге ие болады.</w:t>
      </w:r>
    </w:p>
    <w:p w14:paraId="27BCE073" w14:textId="77777777" w:rsidR="00E2753E" w:rsidRPr="00F00C00" w:rsidRDefault="00E2753E" w:rsidP="00E2753E">
      <w:pPr>
        <w:tabs>
          <w:tab w:val="left" w:pos="680"/>
        </w:tabs>
        <w:ind w:firstLine="720"/>
        <w:jc w:val="both"/>
        <w:rPr>
          <w:color w:val="000000"/>
          <w:sz w:val="28"/>
          <w:szCs w:val="28"/>
          <w:lang w:val="kk-KZ"/>
        </w:rPr>
      </w:pPr>
    </w:p>
    <w:p w14:paraId="13FB6CB4" w14:textId="77777777" w:rsidR="00E2753E" w:rsidRDefault="00E2753E" w:rsidP="00E2753E">
      <w:pPr>
        <w:tabs>
          <w:tab w:val="left" w:pos="680"/>
        </w:tabs>
        <w:ind w:firstLine="720"/>
        <w:jc w:val="center"/>
        <w:rPr>
          <w:color w:val="000000"/>
          <w:sz w:val="28"/>
          <w:szCs w:val="28"/>
          <w:lang w:val="en-US"/>
        </w:rPr>
      </w:pPr>
      <w:r>
        <w:rPr>
          <w:noProof/>
          <w:color w:val="000000"/>
          <w:sz w:val="28"/>
          <w:szCs w:val="28"/>
        </w:rPr>
        <w:drawing>
          <wp:inline distT="0" distB="0" distL="0" distR="0" wp14:anchorId="215AB13E" wp14:editId="2F4E5A49">
            <wp:extent cx="2162175" cy="1190625"/>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3" cstate="print"/>
                    <a:srcRect/>
                    <a:stretch>
                      <a:fillRect/>
                    </a:stretch>
                  </pic:blipFill>
                  <pic:spPr bwMode="auto">
                    <a:xfrm>
                      <a:off x="0" y="0"/>
                      <a:ext cx="2162175" cy="1190625"/>
                    </a:xfrm>
                    <a:prstGeom prst="rect">
                      <a:avLst/>
                    </a:prstGeom>
                    <a:noFill/>
                    <a:ln w="9525">
                      <a:noFill/>
                      <a:miter lim="800000"/>
                      <a:headEnd/>
                      <a:tailEnd/>
                    </a:ln>
                  </pic:spPr>
                </pic:pic>
              </a:graphicData>
            </a:graphic>
          </wp:inline>
        </w:drawing>
      </w:r>
    </w:p>
    <w:p w14:paraId="2F85EF76" w14:textId="77777777" w:rsidR="00E2753E" w:rsidRPr="00F00C00" w:rsidRDefault="00E2753E" w:rsidP="00E2753E">
      <w:pPr>
        <w:tabs>
          <w:tab w:val="left" w:pos="680"/>
        </w:tabs>
        <w:ind w:firstLine="720"/>
        <w:jc w:val="center"/>
        <w:rPr>
          <w:color w:val="000000"/>
          <w:sz w:val="28"/>
          <w:szCs w:val="28"/>
          <w:lang w:val="kk-KZ"/>
        </w:rPr>
      </w:pPr>
      <w:r w:rsidRPr="00F00C00">
        <w:rPr>
          <w:color w:val="000000"/>
          <w:sz w:val="28"/>
          <w:szCs w:val="28"/>
          <w:lang w:val="en-US"/>
        </w:rPr>
        <w:t>12.1</w:t>
      </w:r>
      <w:r>
        <w:rPr>
          <w:color w:val="000000"/>
          <w:sz w:val="28"/>
          <w:szCs w:val="28"/>
          <w:lang w:val="kk-KZ"/>
        </w:rPr>
        <w:t xml:space="preserve"> сурет</w:t>
      </w:r>
      <w:r w:rsidRPr="00F00C00">
        <w:rPr>
          <w:color w:val="000000"/>
          <w:sz w:val="28"/>
          <w:szCs w:val="28"/>
          <w:lang w:val="en-US"/>
        </w:rPr>
        <w:t xml:space="preserve"> – </w:t>
      </w:r>
      <w:r>
        <w:rPr>
          <w:color w:val="000000"/>
          <w:sz w:val="28"/>
          <w:szCs w:val="28"/>
          <w:lang w:val="kk-KZ"/>
        </w:rPr>
        <w:t>Келісім схемасы</w:t>
      </w:r>
    </w:p>
    <w:p w14:paraId="404052F1" w14:textId="77777777" w:rsidR="00E2753E" w:rsidRPr="00F00C00" w:rsidRDefault="00E2753E" w:rsidP="00E2753E">
      <w:pPr>
        <w:tabs>
          <w:tab w:val="left" w:pos="680"/>
        </w:tabs>
        <w:ind w:firstLine="720"/>
        <w:jc w:val="center"/>
        <w:rPr>
          <w:color w:val="000000"/>
          <w:sz w:val="28"/>
          <w:szCs w:val="28"/>
          <w:lang w:val="en-US"/>
        </w:rPr>
      </w:pPr>
    </w:p>
    <w:p w14:paraId="7EBAAF8E" w14:textId="77777777" w:rsidR="00E2753E" w:rsidRDefault="00E2753E" w:rsidP="00E2753E">
      <w:pPr>
        <w:tabs>
          <w:tab w:val="left" w:pos="680"/>
        </w:tabs>
        <w:ind w:firstLine="720"/>
        <w:jc w:val="both"/>
        <w:rPr>
          <w:color w:val="000000"/>
          <w:sz w:val="28"/>
          <w:szCs w:val="28"/>
          <w:lang w:val="kk-KZ"/>
        </w:rPr>
      </w:pPr>
      <w:r>
        <w:rPr>
          <w:color w:val="000000"/>
          <w:sz w:val="28"/>
          <w:szCs w:val="28"/>
          <w:lang w:val="kk-KZ"/>
        </w:rPr>
        <w:lastRenderedPageBreak/>
        <w:t>Келісілетін құрылғының қызметі – шағылған толқындарды жою.</w:t>
      </w:r>
    </w:p>
    <w:p w14:paraId="5AEDC9C7" w14:textId="77777777" w:rsidR="00E2753E" w:rsidRPr="00F00C00" w:rsidRDefault="00E2753E" w:rsidP="00E2753E">
      <w:pPr>
        <w:tabs>
          <w:tab w:val="left" w:pos="680"/>
        </w:tabs>
        <w:ind w:firstLine="720"/>
        <w:jc w:val="both"/>
        <w:rPr>
          <w:color w:val="000000"/>
          <w:sz w:val="28"/>
          <w:szCs w:val="28"/>
          <w:lang w:val="kk-KZ"/>
        </w:rPr>
      </w:pPr>
      <w:r>
        <w:rPr>
          <w:color w:val="000000"/>
          <w:sz w:val="28"/>
          <w:szCs w:val="28"/>
          <w:lang w:val="kk-KZ"/>
        </w:rPr>
        <w:t>Келісімнің екі әдісі бар:</w:t>
      </w:r>
    </w:p>
    <w:p w14:paraId="6F62C669" w14:textId="77777777" w:rsidR="00E2753E" w:rsidRPr="00F00C00" w:rsidRDefault="00E2753E" w:rsidP="00E2753E">
      <w:pPr>
        <w:tabs>
          <w:tab w:val="left" w:pos="0"/>
        </w:tabs>
        <w:ind w:firstLine="720"/>
        <w:jc w:val="both"/>
        <w:rPr>
          <w:color w:val="000000"/>
          <w:sz w:val="28"/>
          <w:szCs w:val="28"/>
          <w:lang w:val="kk-KZ"/>
        </w:rPr>
      </w:pPr>
      <w:r w:rsidRPr="00F00C00">
        <w:rPr>
          <w:color w:val="000000"/>
          <w:sz w:val="28"/>
          <w:szCs w:val="28"/>
          <w:lang w:val="kk-KZ"/>
        </w:rPr>
        <w:t xml:space="preserve">1) </w:t>
      </w:r>
      <w:r>
        <w:rPr>
          <w:color w:val="000000"/>
          <w:sz w:val="28"/>
          <w:szCs w:val="28"/>
          <w:lang w:val="kk-KZ"/>
        </w:rPr>
        <w:t>Шағылған толқындардың келісілетін құрылғыларда жұтылуы. Бұл кезде түскен толқын шығынсыз болады (немесе шығын өте аз).</w:t>
      </w:r>
    </w:p>
    <w:p w14:paraId="3B62924C" w14:textId="77777777" w:rsidR="00E2753E" w:rsidRDefault="00E2753E" w:rsidP="00E2753E">
      <w:pPr>
        <w:tabs>
          <w:tab w:val="left" w:pos="0"/>
        </w:tabs>
        <w:ind w:firstLine="720"/>
        <w:jc w:val="both"/>
        <w:rPr>
          <w:color w:val="000000"/>
          <w:sz w:val="28"/>
          <w:szCs w:val="28"/>
          <w:lang w:val="kk-KZ"/>
        </w:rPr>
      </w:pPr>
      <w:r w:rsidRPr="0087364D">
        <w:rPr>
          <w:color w:val="000000"/>
          <w:sz w:val="28"/>
          <w:szCs w:val="28"/>
          <w:lang w:val="kk-KZ"/>
        </w:rPr>
        <w:t xml:space="preserve">2) </w:t>
      </w:r>
      <w:r>
        <w:rPr>
          <w:color w:val="000000"/>
          <w:sz w:val="28"/>
          <w:szCs w:val="28"/>
          <w:lang w:val="kk-KZ"/>
        </w:rPr>
        <w:t xml:space="preserve">Желіде амплитудасы жүктемеден шағылған толқынның амплитудасына тең болатын және </w:t>
      </w:r>
      <w:r w:rsidRPr="0087364D">
        <w:rPr>
          <w:color w:val="000000"/>
          <w:sz w:val="28"/>
          <w:szCs w:val="28"/>
          <w:lang w:val="kk-KZ"/>
        </w:rPr>
        <w:t>180</w:t>
      </w:r>
      <w:r w:rsidRPr="0087364D">
        <w:rPr>
          <w:color w:val="000000"/>
          <w:sz w:val="28"/>
          <w:szCs w:val="28"/>
          <w:vertAlign w:val="superscript"/>
          <w:lang w:val="kk-KZ"/>
        </w:rPr>
        <w:t>0</w:t>
      </w:r>
      <w:r>
        <w:rPr>
          <w:color w:val="000000"/>
          <w:sz w:val="28"/>
          <w:szCs w:val="28"/>
          <w:vertAlign w:val="superscript"/>
          <w:lang w:val="kk-KZ"/>
        </w:rPr>
        <w:t xml:space="preserve">  </w:t>
      </w:r>
      <w:r>
        <w:rPr>
          <w:color w:val="000000"/>
          <w:sz w:val="28"/>
          <w:szCs w:val="28"/>
          <w:lang w:val="kk-KZ"/>
        </w:rPr>
        <w:t>фазасына ауытқыған тағы да бір толқынды тудыру.</w:t>
      </w:r>
    </w:p>
    <w:p w14:paraId="4F9333AB" w14:textId="77777777" w:rsidR="00E2753E" w:rsidRPr="002D22F5" w:rsidRDefault="00E2753E" w:rsidP="00E2753E">
      <w:pPr>
        <w:tabs>
          <w:tab w:val="left" w:pos="0"/>
        </w:tabs>
        <w:ind w:firstLine="720"/>
        <w:jc w:val="both"/>
        <w:rPr>
          <w:color w:val="000000"/>
          <w:sz w:val="28"/>
          <w:szCs w:val="28"/>
          <w:lang w:val="kk-KZ"/>
        </w:rPr>
      </w:pPr>
      <w:r>
        <w:rPr>
          <w:color w:val="000000"/>
          <w:sz w:val="28"/>
          <w:szCs w:val="28"/>
          <w:lang w:val="kk-KZ"/>
        </w:rPr>
        <w:t>Бірінші әдістің негізінде көпірлік схеманы немесе тәуелсіз құрылғыларды пайдалану жатыр. Бұл құрылғылар жүктеменің қандай түрі болмасын шағылған толқынды жұтады, және де бұл құрылғылар кең жолақты болғандықтан еркін жүктеменің кең жолақты келісімінің мәселесі шешіледі. Кемшілігі – салыстырмалы түрде алғанда түскен толқынның шығынны көп және шағылған толқынның энергиясының толық жоғалуы, яғни ПӘК-і төмен.</w:t>
      </w:r>
    </w:p>
    <w:p w14:paraId="5D31FA97" w14:textId="77777777" w:rsidR="00E2753E" w:rsidRDefault="00E2753E" w:rsidP="00E2753E">
      <w:pPr>
        <w:tabs>
          <w:tab w:val="left" w:pos="0"/>
        </w:tabs>
        <w:ind w:firstLine="720"/>
        <w:jc w:val="both"/>
        <w:rPr>
          <w:color w:val="000000"/>
          <w:sz w:val="28"/>
          <w:szCs w:val="28"/>
          <w:lang w:val="kk-KZ"/>
        </w:rPr>
      </w:pPr>
      <w:r>
        <w:rPr>
          <w:color w:val="000000"/>
          <w:sz w:val="28"/>
          <w:szCs w:val="28"/>
          <w:lang w:val="kk-KZ"/>
        </w:rPr>
        <w:t>Келісімді құрылғы екінші типіне  реактивті элементтердің іс жүзінде шығын енгіэбейтін түрі жатады. Бұл құрылғылар шағылған толқынды қайта шағылдырып, оның жүктемеден жұтылуын қамтамасыз етеді (яғни, желідегі шығынға ұшырамау үшін келісілетін құрылғыны жүктемеге жақын орналастыру керек). Кемшілігі – өткізу жолағының шектілігі,  өткізу жолағының ені неғұрлым тар болса, соғұрлым ҚТК-ге  (қума толқындар коэфффициенті) деген талап күшейеді. Егер жүктемедегі кедергі активті болса ғана жолақта мұндай шектеулер болмайды.</w:t>
      </w:r>
    </w:p>
    <w:p w14:paraId="61675A08" w14:textId="77777777" w:rsidR="00E2753E" w:rsidRPr="00AE4960" w:rsidRDefault="00E2753E" w:rsidP="00E2753E">
      <w:pPr>
        <w:tabs>
          <w:tab w:val="left" w:pos="0"/>
        </w:tabs>
        <w:ind w:firstLine="720"/>
        <w:jc w:val="both"/>
        <w:rPr>
          <w:b/>
          <w:color w:val="000000"/>
          <w:sz w:val="28"/>
          <w:szCs w:val="28"/>
          <w:lang w:val="kk-KZ"/>
        </w:rPr>
      </w:pPr>
      <w:r w:rsidRPr="00AE4960">
        <w:rPr>
          <w:b/>
          <w:color w:val="000000"/>
          <w:sz w:val="28"/>
          <w:szCs w:val="28"/>
          <w:lang w:val="kk-KZ"/>
        </w:rPr>
        <w:t>Тар жолақты келісім.</w:t>
      </w:r>
    </w:p>
    <w:p w14:paraId="54F5C351" w14:textId="77777777" w:rsidR="00E2753E" w:rsidRDefault="00E2753E" w:rsidP="00E2753E">
      <w:pPr>
        <w:tabs>
          <w:tab w:val="left" w:pos="0"/>
        </w:tabs>
        <w:ind w:firstLine="720"/>
        <w:jc w:val="both"/>
        <w:rPr>
          <w:color w:val="000000"/>
          <w:sz w:val="28"/>
          <w:szCs w:val="28"/>
          <w:lang w:val="kk-KZ"/>
        </w:rPr>
      </w:pPr>
      <w:r>
        <w:rPr>
          <w:color w:val="000000"/>
          <w:sz w:val="28"/>
          <w:szCs w:val="28"/>
          <w:lang w:val="kk-KZ"/>
        </w:rPr>
        <w:t>Қума толқындар режимі тек қана белгілі бір жиілікте пайда болады.</w:t>
      </w:r>
    </w:p>
    <w:p w14:paraId="7352CF2B" w14:textId="77777777" w:rsidR="00E2753E" w:rsidRDefault="00E2753E" w:rsidP="00E2753E">
      <w:pPr>
        <w:tabs>
          <w:tab w:val="left" w:pos="0"/>
        </w:tabs>
        <w:ind w:firstLine="720"/>
        <w:jc w:val="both"/>
        <w:rPr>
          <w:color w:val="000000"/>
          <w:sz w:val="28"/>
          <w:szCs w:val="28"/>
          <w:lang w:val="kk-KZ"/>
        </w:rPr>
      </w:pPr>
      <w:r>
        <w:rPr>
          <w:color w:val="000000"/>
          <w:sz w:val="28"/>
          <w:szCs w:val="28"/>
          <w:lang w:val="kk-KZ"/>
        </w:rPr>
        <w:t>Әдістемесі:</w:t>
      </w:r>
    </w:p>
    <w:p w14:paraId="4AE28F2B" w14:textId="77777777" w:rsidR="00E2753E" w:rsidRDefault="00E2753E" w:rsidP="00E2753E">
      <w:pPr>
        <w:tabs>
          <w:tab w:val="left" w:pos="0"/>
        </w:tabs>
        <w:ind w:firstLine="720"/>
        <w:jc w:val="both"/>
        <w:rPr>
          <w:color w:val="000000"/>
          <w:sz w:val="28"/>
          <w:szCs w:val="28"/>
          <w:lang w:val="kk-KZ"/>
        </w:rPr>
      </w:pPr>
      <w:r>
        <w:rPr>
          <w:color w:val="000000"/>
          <w:sz w:val="28"/>
          <w:szCs w:val="28"/>
          <w:lang w:val="kk-KZ"/>
        </w:rPr>
        <w:t>1)Жүктеменің өткізгіштігі:</w:t>
      </w:r>
      <w:r w:rsidRPr="00AE4960">
        <w:rPr>
          <w:i/>
          <w:color w:val="000000"/>
          <w:sz w:val="28"/>
          <w:szCs w:val="28"/>
          <w:lang w:val="kk-KZ"/>
        </w:rPr>
        <w:t xml:space="preserve"> Y</w:t>
      </w:r>
      <w:r w:rsidRPr="00AE4960">
        <w:rPr>
          <w:i/>
          <w:color w:val="000000"/>
          <w:sz w:val="28"/>
          <w:szCs w:val="28"/>
          <w:vertAlign w:val="subscript"/>
          <w:lang w:val="kk-KZ"/>
        </w:rPr>
        <w:t>Н</w:t>
      </w:r>
      <w:r w:rsidRPr="00AE4960">
        <w:rPr>
          <w:i/>
          <w:color w:val="000000"/>
          <w:sz w:val="28"/>
          <w:szCs w:val="28"/>
          <w:lang w:val="kk-KZ"/>
        </w:rPr>
        <w:t>=G</w:t>
      </w:r>
      <w:r w:rsidRPr="00AE4960">
        <w:rPr>
          <w:i/>
          <w:color w:val="000000"/>
          <w:sz w:val="28"/>
          <w:szCs w:val="28"/>
          <w:vertAlign w:val="subscript"/>
          <w:lang w:val="kk-KZ"/>
        </w:rPr>
        <w:t>Н</w:t>
      </w:r>
      <w:r w:rsidRPr="00AE4960">
        <w:rPr>
          <w:i/>
          <w:color w:val="000000"/>
          <w:sz w:val="28"/>
          <w:szCs w:val="28"/>
          <w:lang w:val="kk-KZ"/>
        </w:rPr>
        <w:t>+iB</w:t>
      </w:r>
      <w:r w:rsidRPr="00AE4960">
        <w:rPr>
          <w:i/>
          <w:color w:val="000000"/>
          <w:sz w:val="28"/>
          <w:szCs w:val="28"/>
          <w:vertAlign w:val="subscript"/>
          <w:lang w:val="kk-KZ"/>
        </w:rPr>
        <w:t>Н</w:t>
      </w:r>
      <w:r w:rsidRPr="00AE4960">
        <w:rPr>
          <w:color w:val="000000"/>
          <w:sz w:val="28"/>
          <w:szCs w:val="28"/>
          <w:vertAlign w:val="subscript"/>
          <w:lang w:val="kk-KZ"/>
        </w:rPr>
        <w:t xml:space="preserve"> </w:t>
      </w:r>
      <w:r w:rsidRPr="00AE4960">
        <w:rPr>
          <w:color w:val="000000"/>
          <w:sz w:val="28"/>
          <w:szCs w:val="28"/>
          <w:lang w:val="kk-KZ"/>
        </w:rPr>
        <w:t>,</w:t>
      </w:r>
      <w:r>
        <w:rPr>
          <w:color w:val="000000"/>
          <w:sz w:val="28"/>
          <w:szCs w:val="28"/>
          <w:lang w:val="kk-KZ"/>
        </w:rPr>
        <w:t xml:space="preserve"> мұндағы </w:t>
      </w:r>
      <w:r w:rsidRPr="00AE4960">
        <w:rPr>
          <w:i/>
          <w:color w:val="000000"/>
          <w:sz w:val="28"/>
          <w:szCs w:val="28"/>
          <w:lang w:val="kk-KZ"/>
        </w:rPr>
        <w:t>G</w:t>
      </w:r>
      <w:r w:rsidRPr="00AE4960">
        <w:rPr>
          <w:i/>
          <w:color w:val="000000"/>
          <w:sz w:val="28"/>
          <w:szCs w:val="28"/>
          <w:vertAlign w:val="subscript"/>
          <w:lang w:val="kk-KZ"/>
        </w:rPr>
        <w:t>Н</w:t>
      </w:r>
      <w:r>
        <w:rPr>
          <w:i/>
          <w:color w:val="000000"/>
          <w:sz w:val="28"/>
          <w:szCs w:val="28"/>
        </w:rPr>
        <w:sym w:font="Symbol" w:char="F0B9"/>
      </w:r>
      <w:r w:rsidRPr="00AE4960">
        <w:rPr>
          <w:i/>
          <w:color w:val="000000"/>
          <w:sz w:val="28"/>
          <w:szCs w:val="28"/>
          <w:lang w:val="kk-KZ"/>
        </w:rPr>
        <w:t>0</w:t>
      </w:r>
      <w:r w:rsidRPr="00AE4960">
        <w:rPr>
          <w:color w:val="000000"/>
          <w:sz w:val="28"/>
          <w:szCs w:val="28"/>
          <w:lang w:val="kk-KZ"/>
        </w:rPr>
        <w:t>,</w:t>
      </w:r>
      <w:r>
        <w:rPr>
          <w:color w:val="000000"/>
          <w:sz w:val="28"/>
          <w:szCs w:val="28"/>
          <w:lang w:val="kk-KZ"/>
        </w:rPr>
        <w:t xml:space="preserve"> ұзындығы </w:t>
      </w:r>
      <w:r w:rsidRPr="00AE4960">
        <w:rPr>
          <w:i/>
          <w:color w:val="000000"/>
          <w:sz w:val="28"/>
          <w:szCs w:val="28"/>
          <w:lang w:val="kk-KZ"/>
        </w:rPr>
        <w:t>l</w:t>
      </w:r>
      <w:r>
        <w:rPr>
          <w:i/>
          <w:color w:val="000000"/>
          <w:sz w:val="28"/>
          <w:szCs w:val="28"/>
          <w:lang w:val="kk-KZ"/>
        </w:rPr>
        <w:t xml:space="preserve"> </w:t>
      </w:r>
      <w:r>
        <w:rPr>
          <w:color w:val="000000"/>
          <w:sz w:val="28"/>
          <w:szCs w:val="28"/>
          <w:lang w:val="kk-KZ"/>
        </w:rPr>
        <w:t xml:space="preserve">болатын желі кесіндісінің көмегімен </w:t>
      </w:r>
      <w:r w:rsidRPr="00AE4960">
        <w:rPr>
          <w:i/>
          <w:color w:val="000000"/>
          <w:sz w:val="28"/>
          <w:szCs w:val="28"/>
          <w:lang w:val="kk-KZ"/>
        </w:rPr>
        <w:t>Y</w:t>
      </w:r>
      <w:r w:rsidRPr="00AE4960">
        <w:rPr>
          <w:i/>
          <w:color w:val="000000"/>
          <w:sz w:val="28"/>
          <w:szCs w:val="28"/>
          <w:vertAlign w:val="subscript"/>
          <w:lang w:val="kk-KZ"/>
        </w:rPr>
        <w:t>1</w:t>
      </w:r>
      <w:r w:rsidRPr="00AE4960">
        <w:rPr>
          <w:i/>
          <w:color w:val="000000"/>
          <w:sz w:val="28"/>
          <w:szCs w:val="28"/>
          <w:lang w:val="kk-KZ"/>
        </w:rPr>
        <w:t>=G</w:t>
      </w:r>
      <w:r w:rsidRPr="00AE4960">
        <w:rPr>
          <w:i/>
          <w:color w:val="000000"/>
          <w:sz w:val="28"/>
          <w:szCs w:val="28"/>
          <w:vertAlign w:val="subscript"/>
          <w:lang w:val="kk-KZ"/>
        </w:rPr>
        <w:t>В1</w:t>
      </w:r>
      <w:r w:rsidRPr="00AE4960">
        <w:rPr>
          <w:i/>
          <w:color w:val="000000"/>
          <w:sz w:val="28"/>
          <w:szCs w:val="28"/>
          <w:lang w:val="kk-KZ"/>
        </w:rPr>
        <w:t>+iB</w:t>
      </w:r>
      <w:r w:rsidRPr="00AE4960">
        <w:rPr>
          <w:i/>
          <w:color w:val="000000"/>
          <w:sz w:val="28"/>
          <w:szCs w:val="28"/>
          <w:vertAlign w:val="subscript"/>
          <w:lang w:val="kk-KZ"/>
        </w:rPr>
        <w:t>1</w:t>
      </w:r>
      <w:r>
        <w:rPr>
          <w:color w:val="000000"/>
          <w:sz w:val="28"/>
          <w:szCs w:val="28"/>
          <w:lang w:val="kk-KZ"/>
        </w:rPr>
        <w:t xml:space="preserve"> трансформирлейді, активті бөлік желінің толқындық өткізгіштігіне тең болады.</w:t>
      </w:r>
    </w:p>
    <w:p w14:paraId="709B49D9" w14:textId="77777777" w:rsidR="00E2753E" w:rsidRPr="00FB728C" w:rsidRDefault="00E2753E" w:rsidP="00E2753E">
      <w:pPr>
        <w:tabs>
          <w:tab w:val="left" w:pos="0"/>
        </w:tabs>
        <w:ind w:firstLine="720"/>
        <w:jc w:val="both"/>
        <w:rPr>
          <w:color w:val="000000"/>
          <w:sz w:val="28"/>
          <w:szCs w:val="28"/>
          <w:lang w:val="kk-KZ"/>
        </w:rPr>
      </w:pPr>
      <w:r>
        <w:rPr>
          <w:color w:val="000000"/>
          <w:sz w:val="28"/>
          <w:szCs w:val="28"/>
          <w:lang w:val="kk-KZ"/>
        </w:rPr>
        <w:t>2)</w:t>
      </w:r>
      <w:r w:rsidRPr="00FB728C">
        <w:rPr>
          <w:color w:val="000000"/>
          <w:sz w:val="28"/>
          <w:szCs w:val="28"/>
          <w:lang w:val="kk-KZ"/>
        </w:rPr>
        <w:t xml:space="preserve"> Y</w:t>
      </w:r>
      <w:r w:rsidRPr="00FB728C">
        <w:rPr>
          <w:color w:val="000000"/>
          <w:sz w:val="28"/>
          <w:szCs w:val="28"/>
          <w:vertAlign w:val="subscript"/>
          <w:lang w:val="kk-KZ"/>
        </w:rPr>
        <w:t>1</w:t>
      </w:r>
      <w:r>
        <w:rPr>
          <w:color w:val="000000"/>
          <w:sz w:val="28"/>
          <w:szCs w:val="28"/>
          <w:lang w:val="kk-KZ"/>
        </w:rPr>
        <w:t xml:space="preserve"> өткізгіштігінің реактивті бөлігі өткізгіштіктің өлшеміне тең және таңбасына қарама қарсы болғанда компенсирленеді. </w:t>
      </w:r>
    </w:p>
    <w:p w14:paraId="106CF2E2" w14:textId="77777777" w:rsidR="00E2753E" w:rsidRDefault="00000000" w:rsidP="00E2753E">
      <w:pPr>
        <w:tabs>
          <w:tab w:val="left" w:pos="680"/>
        </w:tabs>
        <w:ind w:firstLine="720"/>
        <w:jc w:val="both"/>
        <w:rPr>
          <w:color w:val="000000"/>
          <w:sz w:val="28"/>
          <w:szCs w:val="28"/>
          <w:lang w:val="en-US"/>
        </w:rPr>
      </w:pPr>
      <w:r>
        <w:rPr>
          <w:color w:val="000000"/>
          <w:sz w:val="28"/>
          <w:szCs w:val="28"/>
        </w:rPr>
        <w:pict w14:anchorId="6BEA7649">
          <v:line id="_x0000_s1066" style="position:absolute;left:0;text-align:left;z-index:251685888" from="267.05pt,13.25pt" to="267.05pt,13.25pt" o:allowincell="f">
            <v:stroke startarrow="oval" endarrow="oval"/>
          </v:line>
        </w:pict>
      </w:r>
      <w:r>
        <w:rPr>
          <w:color w:val="000000"/>
          <w:sz w:val="28"/>
          <w:szCs w:val="28"/>
        </w:rPr>
        <w:pict w14:anchorId="1CC8D192">
          <v:line id="_x0000_s1068" style="position:absolute;left:0;text-align:left;z-index:251687936" from="223.85pt,13.25pt" to="223.85pt,13.25pt" o:allowincell="f" strokecolor="silver">
            <v:stroke startarrow="oval" endarrow="oval"/>
          </v:line>
        </w:pict>
      </w:r>
      <w:r>
        <w:rPr>
          <w:color w:val="000000"/>
          <w:sz w:val="28"/>
          <w:szCs w:val="28"/>
        </w:rPr>
        <w:pict w14:anchorId="5F1C9C0A">
          <v:line id="_x0000_s1069" style="position:absolute;left:0;text-align:left;z-index:251688960" from="22.25pt,6.05pt" to="22.25pt,6.05pt" o:allowincell="f" strokecolor="silver">
            <v:stroke startarrow="oval" endarrow="oval"/>
          </v:line>
        </w:pict>
      </w:r>
      <w:r w:rsidR="00E2753E">
        <w:rPr>
          <w:noProof/>
          <w:color w:val="000000"/>
          <w:sz w:val="28"/>
          <w:szCs w:val="28"/>
        </w:rPr>
        <w:drawing>
          <wp:inline distT="0" distB="0" distL="0" distR="0" wp14:anchorId="679B08D7" wp14:editId="41AF1ECF">
            <wp:extent cx="4343400" cy="1981200"/>
            <wp:effectExtent l="19050" t="0" r="0" b="0"/>
            <wp:docPr id="41" name="Рисунок 2" descr="шлейф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лейфы"/>
                    <pic:cNvPicPr>
                      <a:picLocks noChangeAspect="1" noChangeArrowheads="1"/>
                    </pic:cNvPicPr>
                  </pic:nvPicPr>
                  <pic:blipFill>
                    <a:blip r:embed="rId1024" cstate="print"/>
                    <a:srcRect/>
                    <a:stretch>
                      <a:fillRect/>
                    </a:stretch>
                  </pic:blipFill>
                  <pic:spPr bwMode="auto">
                    <a:xfrm>
                      <a:off x="0" y="0"/>
                      <a:ext cx="4343400" cy="1981200"/>
                    </a:xfrm>
                    <a:prstGeom prst="rect">
                      <a:avLst/>
                    </a:prstGeom>
                    <a:noFill/>
                    <a:ln w="9525">
                      <a:noFill/>
                      <a:miter lim="800000"/>
                      <a:headEnd/>
                      <a:tailEnd/>
                    </a:ln>
                  </pic:spPr>
                </pic:pic>
              </a:graphicData>
            </a:graphic>
          </wp:inline>
        </w:drawing>
      </w:r>
    </w:p>
    <w:p w14:paraId="3EAE950E" w14:textId="77777777" w:rsidR="00E2753E" w:rsidRPr="005E28AE" w:rsidRDefault="00E2753E" w:rsidP="00E2753E">
      <w:pPr>
        <w:tabs>
          <w:tab w:val="left" w:pos="680"/>
        </w:tabs>
        <w:ind w:firstLine="720"/>
        <w:jc w:val="both"/>
        <w:rPr>
          <w:color w:val="000000"/>
          <w:sz w:val="28"/>
          <w:szCs w:val="28"/>
          <w:lang w:val="kk-KZ"/>
        </w:rPr>
      </w:pPr>
      <w:r>
        <w:rPr>
          <w:color w:val="000000"/>
          <w:sz w:val="28"/>
          <w:szCs w:val="28"/>
        </w:rPr>
        <w:t xml:space="preserve"> 12.2</w:t>
      </w:r>
      <w:r>
        <w:rPr>
          <w:color w:val="000000"/>
          <w:sz w:val="28"/>
          <w:szCs w:val="28"/>
          <w:lang w:val="kk-KZ"/>
        </w:rPr>
        <w:t xml:space="preserve"> сурет</w:t>
      </w:r>
      <w:r>
        <w:rPr>
          <w:color w:val="000000"/>
          <w:sz w:val="28"/>
          <w:szCs w:val="28"/>
        </w:rPr>
        <w:t xml:space="preserve"> – </w:t>
      </w:r>
      <w:r>
        <w:rPr>
          <w:color w:val="000000"/>
          <w:sz w:val="28"/>
          <w:szCs w:val="28"/>
          <w:lang w:val="kk-KZ"/>
        </w:rPr>
        <w:t>Шлейфтің қосылуы</w:t>
      </w:r>
      <w:r>
        <w:rPr>
          <w:color w:val="000000"/>
          <w:sz w:val="28"/>
          <w:szCs w:val="28"/>
        </w:rPr>
        <w:t>: а) параллель</w:t>
      </w:r>
      <w:r>
        <w:rPr>
          <w:color w:val="000000"/>
          <w:sz w:val="28"/>
          <w:szCs w:val="28"/>
          <w:lang w:val="kk-KZ"/>
        </w:rPr>
        <w:t>ді</w:t>
      </w:r>
      <w:r>
        <w:rPr>
          <w:color w:val="000000"/>
          <w:sz w:val="28"/>
          <w:szCs w:val="28"/>
        </w:rPr>
        <w:t xml:space="preserve">; б) </w:t>
      </w:r>
      <w:r>
        <w:rPr>
          <w:color w:val="000000"/>
          <w:sz w:val="28"/>
          <w:szCs w:val="28"/>
          <w:lang w:val="kk-KZ"/>
        </w:rPr>
        <w:t>тізбектей</w:t>
      </w:r>
    </w:p>
    <w:p w14:paraId="4A990277" w14:textId="77777777" w:rsidR="00E2753E" w:rsidRDefault="00E2753E" w:rsidP="00E2753E">
      <w:pPr>
        <w:tabs>
          <w:tab w:val="left" w:pos="680"/>
        </w:tabs>
        <w:ind w:firstLine="720"/>
        <w:jc w:val="both"/>
        <w:rPr>
          <w:color w:val="000000"/>
          <w:sz w:val="28"/>
          <w:szCs w:val="28"/>
        </w:rPr>
      </w:pPr>
    </w:p>
    <w:p w14:paraId="6B007AE6" w14:textId="77777777" w:rsidR="00E2753E" w:rsidRDefault="00E2753E" w:rsidP="00E2753E">
      <w:pPr>
        <w:tabs>
          <w:tab w:val="left" w:pos="680"/>
        </w:tabs>
        <w:jc w:val="center"/>
        <w:rPr>
          <w:color w:val="000000"/>
          <w:sz w:val="28"/>
          <w:szCs w:val="28"/>
        </w:rPr>
      </w:pPr>
      <w:r>
        <w:rPr>
          <w:noProof/>
          <w:color w:val="000000"/>
          <w:sz w:val="28"/>
          <w:szCs w:val="28"/>
        </w:rPr>
        <w:lastRenderedPageBreak/>
        <w:drawing>
          <wp:inline distT="0" distB="0" distL="0" distR="0" wp14:anchorId="763DCAF4" wp14:editId="3B9FF817">
            <wp:extent cx="5943600" cy="2562225"/>
            <wp:effectExtent l="1905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5" cstate="print"/>
                    <a:srcRect/>
                    <a:stretch>
                      <a:fillRect/>
                    </a:stretch>
                  </pic:blipFill>
                  <pic:spPr bwMode="auto">
                    <a:xfrm>
                      <a:off x="0" y="0"/>
                      <a:ext cx="5943600" cy="2562225"/>
                    </a:xfrm>
                    <a:prstGeom prst="rect">
                      <a:avLst/>
                    </a:prstGeom>
                    <a:noFill/>
                    <a:ln w="9525">
                      <a:noFill/>
                      <a:miter lim="800000"/>
                      <a:headEnd/>
                      <a:tailEnd/>
                    </a:ln>
                  </pic:spPr>
                </pic:pic>
              </a:graphicData>
            </a:graphic>
          </wp:inline>
        </w:drawing>
      </w:r>
    </w:p>
    <w:p w14:paraId="0C77CA6F" w14:textId="77777777" w:rsidR="00E2753E" w:rsidRDefault="00E2753E" w:rsidP="00E2753E">
      <w:pPr>
        <w:tabs>
          <w:tab w:val="left" w:pos="680"/>
        </w:tabs>
        <w:ind w:firstLine="720"/>
        <w:jc w:val="center"/>
        <w:rPr>
          <w:color w:val="000000"/>
          <w:sz w:val="28"/>
          <w:szCs w:val="28"/>
        </w:rPr>
      </w:pPr>
      <w:r>
        <w:rPr>
          <w:color w:val="000000"/>
          <w:sz w:val="28"/>
          <w:szCs w:val="28"/>
        </w:rPr>
        <w:t>12.3</w:t>
      </w:r>
      <w:r>
        <w:rPr>
          <w:color w:val="000000"/>
          <w:sz w:val="28"/>
          <w:szCs w:val="28"/>
          <w:lang w:val="kk-KZ"/>
        </w:rPr>
        <w:t xml:space="preserve"> сурет</w:t>
      </w:r>
      <w:r>
        <w:rPr>
          <w:color w:val="000000"/>
          <w:sz w:val="28"/>
          <w:szCs w:val="28"/>
        </w:rPr>
        <w:t xml:space="preserve"> – Диафрагм</w:t>
      </w:r>
      <w:r>
        <w:rPr>
          <w:color w:val="000000"/>
          <w:sz w:val="28"/>
          <w:szCs w:val="28"/>
          <w:lang w:val="kk-KZ"/>
        </w:rPr>
        <w:t>алар</w:t>
      </w:r>
      <w:r>
        <w:rPr>
          <w:color w:val="000000"/>
          <w:sz w:val="28"/>
          <w:szCs w:val="28"/>
        </w:rPr>
        <w:t xml:space="preserve">: а) </w:t>
      </w:r>
      <w:r>
        <w:rPr>
          <w:color w:val="000000"/>
          <w:sz w:val="28"/>
          <w:szCs w:val="28"/>
          <w:lang w:val="kk-KZ"/>
        </w:rPr>
        <w:t>сыйымдылықты</w:t>
      </w:r>
      <w:r>
        <w:rPr>
          <w:color w:val="000000"/>
          <w:sz w:val="28"/>
          <w:szCs w:val="28"/>
        </w:rPr>
        <w:t>; б) индуктив</w:t>
      </w:r>
      <w:r>
        <w:rPr>
          <w:color w:val="000000"/>
          <w:sz w:val="28"/>
          <w:szCs w:val="28"/>
          <w:lang w:val="kk-KZ"/>
        </w:rPr>
        <w:t>ті</w:t>
      </w:r>
      <w:r>
        <w:rPr>
          <w:color w:val="000000"/>
          <w:sz w:val="28"/>
          <w:szCs w:val="28"/>
        </w:rPr>
        <w:t>;</w:t>
      </w:r>
    </w:p>
    <w:p w14:paraId="6A9DC7FB" w14:textId="77777777" w:rsidR="00E2753E" w:rsidRPr="004B297A" w:rsidRDefault="00E2753E" w:rsidP="00E2753E">
      <w:pPr>
        <w:tabs>
          <w:tab w:val="left" w:pos="680"/>
        </w:tabs>
        <w:ind w:firstLine="720"/>
        <w:jc w:val="center"/>
        <w:rPr>
          <w:color w:val="000000"/>
          <w:sz w:val="28"/>
          <w:szCs w:val="28"/>
          <w:lang w:val="kk-KZ"/>
        </w:rPr>
      </w:pPr>
      <w:r>
        <w:rPr>
          <w:color w:val="000000"/>
          <w:sz w:val="28"/>
          <w:szCs w:val="28"/>
        </w:rPr>
        <w:t xml:space="preserve"> в) резонанс</w:t>
      </w:r>
      <w:r>
        <w:rPr>
          <w:color w:val="000000"/>
          <w:sz w:val="28"/>
          <w:szCs w:val="28"/>
          <w:lang w:val="kk-KZ"/>
        </w:rPr>
        <w:t>ты</w:t>
      </w:r>
    </w:p>
    <w:p w14:paraId="420DE936" w14:textId="77777777" w:rsidR="00E2753E" w:rsidRDefault="00E2753E" w:rsidP="00E2753E">
      <w:pPr>
        <w:tabs>
          <w:tab w:val="left" w:pos="680"/>
        </w:tabs>
        <w:ind w:firstLine="720"/>
        <w:jc w:val="both"/>
        <w:rPr>
          <w:color w:val="000000"/>
          <w:sz w:val="28"/>
          <w:szCs w:val="28"/>
        </w:rPr>
      </w:pPr>
    </w:p>
    <w:p w14:paraId="2AB88E37" w14:textId="77777777" w:rsidR="00E2753E" w:rsidRDefault="00E2753E" w:rsidP="00E2753E">
      <w:pPr>
        <w:tabs>
          <w:tab w:val="left" w:pos="680"/>
        </w:tabs>
        <w:jc w:val="center"/>
        <w:rPr>
          <w:color w:val="000000"/>
          <w:sz w:val="28"/>
          <w:szCs w:val="28"/>
        </w:rPr>
      </w:pPr>
      <w:r>
        <w:rPr>
          <w:noProof/>
          <w:color w:val="000000"/>
          <w:sz w:val="28"/>
          <w:szCs w:val="28"/>
        </w:rPr>
        <w:drawing>
          <wp:inline distT="0" distB="0" distL="0" distR="0" wp14:anchorId="02FD512B" wp14:editId="4B1F84AF">
            <wp:extent cx="5934075" cy="1714500"/>
            <wp:effectExtent l="19050" t="0" r="9525"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6" cstate="print"/>
                    <a:srcRect/>
                    <a:stretch>
                      <a:fillRect/>
                    </a:stretch>
                  </pic:blipFill>
                  <pic:spPr bwMode="auto">
                    <a:xfrm>
                      <a:off x="0" y="0"/>
                      <a:ext cx="5934075" cy="1714500"/>
                    </a:xfrm>
                    <a:prstGeom prst="rect">
                      <a:avLst/>
                    </a:prstGeom>
                    <a:noFill/>
                    <a:ln w="9525">
                      <a:noFill/>
                      <a:miter lim="800000"/>
                      <a:headEnd/>
                      <a:tailEnd/>
                    </a:ln>
                  </pic:spPr>
                </pic:pic>
              </a:graphicData>
            </a:graphic>
          </wp:inline>
        </w:drawing>
      </w:r>
    </w:p>
    <w:p w14:paraId="0534A668" w14:textId="77777777" w:rsidR="00E2753E" w:rsidRPr="005E28AE" w:rsidRDefault="00E2753E" w:rsidP="00E2753E">
      <w:pPr>
        <w:tabs>
          <w:tab w:val="left" w:pos="680"/>
        </w:tabs>
        <w:jc w:val="center"/>
        <w:rPr>
          <w:color w:val="000000"/>
          <w:sz w:val="28"/>
          <w:szCs w:val="28"/>
          <w:lang w:val="kk-KZ"/>
        </w:rPr>
      </w:pPr>
      <w:r>
        <w:rPr>
          <w:color w:val="000000"/>
          <w:sz w:val="28"/>
          <w:szCs w:val="28"/>
        </w:rPr>
        <w:t>12.4</w:t>
      </w:r>
      <w:r>
        <w:rPr>
          <w:color w:val="000000"/>
          <w:sz w:val="28"/>
          <w:szCs w:val="28"/>
          <w:lang w:val="kk-KZ"/>
        </w:rPr>
        <w:t>сурет</w:t>
      </w:r>
      <w:r>
        <w:rPr>
          <w:color w:val="000000"/>
          <w:sz w:val="28"/>
          <w:szCs w:val="28"/>
        </w:rPr>
        <w:t xml:space="preserve"> – Шты</w:t>
      </w:r>
      <w:r>
        <w:rPr>
          <w:color w:val="000000"/>
          <w:sz w:val="28"/>
          <w:szCs w:val="28"/>
          <w:lang w:val="kk-KZ"/>
        </w:rPr>
        <w:t>рлар</w:t>
      </w:r>
      <w:r>
        <w:rPr>
          <w:color w:val="000000"/>
          <w:sz w:val="28"/>
          <w:szCs w:val="28"/>
        </w:rPr>
        <w:t>: а) индуктив</w:t>
      </w:r>
      <w:r>
        <w:rPr>
          <w:color w:val="000000"/>
          <w:sz w:val="28"/>
          <w:szCs w:val="28"/>
          <w:lang w:val="kk-KZ"/>
        </w:rPr>
        <w:t>ті</w:t>
      </w:r>
      <w:r>
        <w:rPr>
          <w:color w:val="000000"/>
          <w:sz w:val="28"/>
          <w:szCs w:val="28"/>
        </w:rPr>
        <w:t>; б) резонанс</w:t>
      </w:r>
      <w:r>
        <w:rPr>
          <w:color w:val="000000"/>
          <w:sz w:val="28"/>
          <w:szCs w:val="28"/>
          <w:lang w:val="kk-KZ"/>
        </w:rPr>
        <w:t>ты</w:t>
      </w:r>
    </w:p>
    <w:p w14:paraId="4FE08FC3" w14:textId="77777777" w:rsidR="00E2753E" w:rsidRPr="003F509D" w:rsidRDefault="00E2753E" w:rsidP="00E2753E">
      <w:pPr>
        <w:tabs>
          <w:tab w:val="left" w:pos="680"/>
        </w:tabs>
        <w:ind w:firstLine="709"/>
        <w:jc w:val="both"/>
        <w:rPr>
          <w:color w:val="000000"/>
          <w:sz w:val="28"/>
          <w:szCs w:val="28"/>
        </w:rPr>
      </w:pPr>
    </w:p>
    <w:p w14:paraId="74F81D94" w14:textId="77777777" w:rsidR="00E2753E" w:rsidRDefault="00E2753E" w:rsidP="00E2753E">
      <w:pPr>
        <w:tabs>
          <w:tab w:val="left" w:pos="680"/>
        </w:tabs>
        <w:ind w:firstLine="709"/>
        <w:jc w:val="both"/>
        <w:rPr>
          <w:color w:val="000000"/>
          <w:sz w:val="28"/>
          <w:szCs w:val="28"/>
          <w:lang w:val="kk-KZ"/>
        </w:rPr>
      </w:pPr>
      <w:r>
        <w:rPr>
          <w:color w:val="000000"/>
          <w:sz w:val="28"/>
          <w:szCs w:val="28"/>
          <w:lang w:val="kk-KZ"/>
        </w:rPr>
        <w:t>Т-типті толқындарлың желідегі таржолақты келісімі көбнесе реактивті кедергісі бар шлейфтердің көмегімен орындалады (12.2 сурет). Қуыс (полый) толқынжолдарда шлейфтердің орнына диафрагмалар (12.3 сурет) немесе штырлар (12.4)қолданылады.</w:t>
      </w:r>
    </w:p>
    <w:p w14:paraId="6D93ACA0" w14:textId="77777777" w:rsidR="00E2753E" w:rsidRPr="00F169D3" w:rsidRDefault="00E2753E" w:rsidP="00E2753E">
      <w:pPr>
        <w:tabs>
          <w:tab w:val="left" w:pos="680"/>
        </w:tabs>
        <w:ind w:firstLine="709"/>
        <w:jc w:val="both"/>
        <w:rPr>
          <w:color w:val="000000"/>
          <w:sz w:val="28"/>
          <w:szCs w:val="28"/>
          <w:lang w:val="kk-KZ"/>
        </w:rPr>
      </w:pPr>
      <w:r>
        <w:rPr>
          <w:color w:val="000000"/>
          <w:sz w:val="28"/>
          <w:szCs w:val="28"/>
          <w:lang w:val="kk-KZ"/>
        </w:rPr>
        <w:t xml:space="preserve">Шлейфтің қосылу орны </w:t>
      </w:r>
      <w:r w:rsidRPr="00F169D3">
        <w:rPr>
          <w:color w:val="000000"/>
          <w:sz w:val="28"/>
          <w:szCs w:val="28"/>
          <w:lang w:val="kk-KZ"/>
        </w:rPr>
        <w:t>Z</w:t>
      </w:r>
      <w:r w:rsidRPr="00F169D3">
        <w:rPr>
          <w:color w:val="000000"/>
          <w:sz w:val="28"/>
          <w:szCs w:val="28"/>
          <w:vertAlign w:val="subscript"/>
          <w:lang w:val="kk-KZ"/>
        </w:rPr>
        <w:t>BX</w:t>
      </w:r>
      <w:r>
        <w:rPr>
          <w:color w:val="000000"/>
          <w:sz w:val="28"/>
          <w:szCs w:val="28"/>
          <w:vertAlign w:val="subscript"/>
          <w:lang w:val="kk-KZ"/>
        </w:rPr>
        <w:t xml:space="preserve"> </w:t>
      </w:r>
      <w:r>
        <w:rPr>
          <w:color w:val="000000"/>
          <w:sz w:val="28"/>
          <w:szCs w:val="28"/>
          <w:lang w:val="kk-KZ"/>
        </w:rPr>
        <w:t xml:space="preserve"> жалғанған жерде активті және </w:t>
      </w:r>
      <w:r w:rsidRPr="00F169D3">
        <w:rPr>
          <w:color w:val="000000"/>
          <w:sz w:val="28"/>
          <w:szCs w:val="28"/>
          <w:lang w:val="kk-KZ"/>
        </w:rPr>
        <w:t>Z</w:t>
      </w:r>
      <w:r w:rsidRPr="00F169D3">
        <w:rPr>
          <w:color w:val="000000"/>
          <w:sz w:val="28"/>
          <w:szCs w:val="28"/>
          <w:vertAlign w:val="subscript"/>
          <w:lang w:val="kk-KZ"/>
        </w:rPr>
        <w:t>B</w:t>
      </w:r>
      <w:r>
        <w:rPr>
          <w:color w:val="000000"/>
          <w:sz w:val="28"/>
          <w:szCs w:val="28"/>
          <w:lang w:val="kk-KZ"/>
        </w:rPr>
        <w:t>-ға тең болатындай етіп таңдалады.</w:t>
      </w:r>
      <w:r w:rsidRPr="00F169D3">
        <w:rPr>
          <w:color w:val="000000"/>
          <w:sz w:val="28"/>
          <w:szCs w:val="28"/>
          <w:vertAlign w:val="subscript"/>
          <w:lang w:val="kk-KZ"/>
        </w:rPr>
        <w:t>.</w:t>
      </w:r>
    </w:p>
    <w:p w14:paraId="55526BB0" w14:textId="77777777" w:rsidR="00E2753E" w:rsidRPr="00347BD1" w:rsidRDefault="00E2753E" w:rsidP="00E2753E">
      <w:pPr>
        <w:tabs>
          <w:tab w:val="left" w:pos="680"/>
        </w:tabs>
        <w:ind w:firstLine="720"/>
        <w:jc w:val="both"/>
        <w:rPr>
          <w:color w:val="000000"/>
          <w:sz w:val="28"/>
          <w:szCs w:val="28"/>
          <w:lang w:val="kk-KZ"/>
        </w:rPr>
      </w:pPr>
      <w:r>
        <w:rPr>
          <w:color w:val="000000"/>
          <w:sz w:val="28"/>
          <w:szCs w:val="28"/>
          <w:lang w:val="kk-KZ"/>
        </w:rPr>
        <w:t>Егер реактивті элементті пайдалануға тура келсе, онда ширектолқынды трансформатор қолданылады:</w:t>
      </w:r>
      <w:r w:rsidRPr="00347BD1">
        <w:rPr>
          <w:color w:val="000000"/>
          <w:sz w:val="28"/>
          <w:szCs w:val="28"/>
          <w:lang w:val="kk-KZ"/>
        </w:rPr>
        <w:t xml:space="preserve"> L</w:t>
      </w:r>
      <w:r w:rsidRPr="00347BD1">
        <w:rPr>
          <w:color w:val="000000"/>
          <w:sz w:val="28"/>
          <w:szCs w:val="28"/>
          <w:vertAlign w:val="subscript"/>
          <w:lang w:val="kk-KZ"/>
        </w:rPr>
        <w:t>тр</w:t>
      </w:r>
      <w:r w:rsidRPr="00347BD1">
        <w:rPr>
          <w:i/>
          <w:color w:val="000000"/>
          <w:sz w:val="28"/>
          <w:szCs w:val="28"/>
          <w:lang w:val="kk-KZ"/>
        </w:rPr>
        <w:t>=</w:t>
      </w:r>
      <w:r>
        <w:rPr>
          <w:i/>
          <w:color w:val="000000"/>
          <w:sz w:val="28"/>
          <w:szCs w:val="28"/>
        </w:rPr>
        <w:sym w:font="Symbol" w:char="F06C"/>
      </w:r>
      <w:r w:rsidRPr="00347BD1">
        <w:rPr>
          <w:color w:val="000000"/>
          <w:sz w:val="28"/>
          <w:szCs w:val="28"/>
          <w:vertAlign w:val="subscript"/>
          <w:lang w:val="kk-KZ"/>
        </w:rPr>
        <w:t>Bтр</w:t>
      </w:r>
      <w:r w:rsidRPr="00347BD1">
        <w:rPr>
          <w:i/>
          <w:color w:val="000000"/>
          <w:sz w:val="28"/>
          <w:szCs w:val="28"/>
          <w:lang w:val="kk-KZ"/>
        </w:rPr>
        <w:t>/</w:t>
      </w:r>
      <w:r w:rsidRPr="00347BD1">
        <w:rPr>
          <w:color w:val="000000"/>
          <w:sz w:val="28"/>
          <w:szCs w:val="28"/>
          <w:lang w:val="kk-KZ"/>
        </w:rPr>
        <w:t>4</w:t>
      </w:r>
      <w:r w:rsidRPr="00347BD1">
        <w:rPr>
          <w:i/>
          <w:color w:val="000000"/>
          <w:sz w:val="28"/>
          <w:szCs w:val="28"/>
          <w:lang w:val="kk-KZ"/>
        </w:rPr>
        <w:t>.</w:t>
      </w:r>
      <w:r>
        <w:rPr>
          <w:color w:val="000000"/>
          <w:sz w:val="28"/>
          <w:szCs w:val="28"/>
          <w:lang w:val="kk-KZ"/>
        </w:rPr>
        <w:t xml:space="preserve"> Трансформатордың жалғанатын жерін не түйінге, не электр өріс кернеулігінің ағынына келетіндей етіп таңдайды, яғни таза активті етіп (12.5 сурет). </w:t>
      </w:r>
    </w:p>
    <w:p w14:paraId="55FA18A0" w14:textId="77777777" w:rsidR="00E2753E" w:rsidRDefault="00E2753E" w:rsidP="00E2753E">
      <w:pPr>
        <w:tabs>
          <w:tab w:val="left" w:pos="680"/>
        </w:tabs>
        <w:ind w:firstLine="720"/>
        <w:jc w:val="both"/>
        <w:rPr>
          <w:color w:val="000000"/>
          <w:sz w:val="28"/>
          <w:szCs w:val="28"/>
          <w:lang w:val="kk-KZ"/>
        </w:rPr>
      </w:pPr>
      <w:r>
        <w:rPr>
          <w:color w:val="000000"/>
          <w:sz w:val="28"/>
          <w:szCs w:val="28"/>
          <w:lang w:val="kk-KZ"/>
        </w:rPr>
        <w:t xml:space="preserve">Келісім идеалды болу үшін минимумде </w:t>
      </w:r>
      <w:r w:rsidRPr="007F6CA8">
        <w:rPr>
          <w:color w:val="000000"/>
          <w:position w:val="-10"/>
          <w:sz w:val="28"/>
          <w:szCs w:val="28"/>
        </w:rPr>
        <w:object w:dxaOrig="1460" w:dyaOrig="380" w14:anchorId="133211E9">
          <v:shape id="_x0000_i1531" type="#_x0000_t75" style="width:73pt;height:18pt" o:ole="" fillcolor="window">
            <v:imagedata r:id="rId1027" o:title=""/>
          </v:shape>
          <o:OLEObject Type="Embed" ProgID="Equation.3" ShapeID="_x0000_i1531" DrawAspect="Content" ObjectID="_1788779458" r:id="rId1028"/>
        </w:object>
      </w:r>
      <w:r w:rsidRPr="007F6CA8">
        <w:rPr>
          <w:color w:val="000000"/>
          <w:position w:val="-2"/>
          <w:sz w:val="28"/>
          <w:szCs w:val="28"/>
        </w:rPr>
        <w:object w:dxaOrig="180" w:dyaOrig="200" w14:anchorId="02E5C415">
          <v:shape id="_x0000_i1532" type="#_x0000_t75" style="width:9pt;height:10pt" o:ole="" fillcolor="window">
            <v:imagedata r:id="rId1029" o:title=""/>
          </v:shape>
          <o:OLEObject Type="Embed" ProgID="Equation.3" ShapeID="_x0000_i1532" DrawAspect="Content" ObjectID="_1788779459" r:id="rId1030"/>
        </w:object>
      </w:r>
      <w:r w:rsidRPr="007F6CA8">
        <w:rPr>
          <w:color w:val="000000"/>
          <w:position w:val="-14"/>
          <w:sz w:val="28"/>
          <w:szCs w:val="28"/>
        </w:rPr>
        <w:object w:dxaOrig="940" w:dyaOrig="420" w14:anchorId="43A00217">
          <v:shape id="_x0000_i1533" type="#_x0000_t75" style="width:47pt;height:21pt" o:ole="" fillcolor="window">
            <v:imagedata r:id="rId1031" o:title=""/>
          </v:shape>
          <o:OLEObject Type="Embed" ProgID="Equation.3" ShapeID="_x0000_i1533" DrawAspect="Content" ObjectID="_1788779460" r:id="rId1032"/>
        </w:object>
      </w:r>
      <w:r>
        <w:rPr>
          <w:color w:val="000000"/>
          <w:sz w:val="28"/>
          <w:szCs w:val="28"/>
        </w:rPr>
        <w:t>,</w:t>
      </w:r>
      <w:r>
        <w:rPr>
          <w:color w:val="000000"/>
          <w:sz w:val="28"/>
          <w:szCs w:val="28"/>
          <w:lang w:val="kk-KZ"/>
        </w:rPr>
        <w:t xml:space="preserve"> ал максимумде </w:t>
      </w:r>
      <w:r w:rsidRPr="007F6CA8">
        <w:rPr>
          <w:color w:val="000000"/>
          <w:position w:val="-10"/>
          <w:sz w:val="28"/>
          <w:szCs w:val="28"/>
        </w:rPr>
        <w:object w:dxaOrig="1460" w:dyaOrig="380" w14:anchorId="6C7D097E">
          <v:shape id="_x0000_i1534" type="#_x0000_t75" style="width:73pt;height:18pt" o:ole="" fillcolor="window">
            <v:imagedata r:id="rId1033" o:title=""/>
          </v:shape>
          <o:OLEObject Type="Embed" ProgID="Equation.3" ShapeID="_x0000_i1534" DrawAspect="Content" ObjectID="_1788779461" r:id="rId1034"/>
        </w:object>
      </w:r>
      <w:r w:rsidRPr="007F6CA8">
        <w:rPr>
          <w:color w:val="000000"/>
          <w:position w:val="-2"/>
          <w:sz w:val="28"/>
          <w:szCs w:val="28"/>
        </w:rPr>
        <w:object w:dxaOrig="180" w:dyaOrig="200" w14:anchorId="13E20F27">
          <v:shape id="_x0000_i1535" type="#_x0000_t75" style="width:9pt;height:10pt" o:ole="" fillcolor="window">
            <v:imagedata r:id="rId1029" o:title=""/>
          </v:shape>
          <o:OLEObject Type="Embed" ProgID="Equation.3" ShapeID="_x0000_i1535" DrawAspect="Content" ObjectID="_1788779462" r:id="rId1035"/>
        </w:object>
      </w:r>
      <w:r w:rsidRPr="007F6CA8">
        <w:rPr>
          <w:color w:val="000000"/>
          <w:position w:val="-14"/>
          <w:sz w:val="28"/>
          <w:szCs w:val="28"/>
        </w:rPr>
        <w:object w:dxaOrig="940" w:dyaOrig="420" w14:anchorId="626BFFB1">
          <v:shape id="_x0000_i1536" type="#_x0000_t75" style="width:47pt;height:21pt" o:ole="" fillcolor="window">
            <v:imagedata r:id="rId1036" o:title=""/>
          </v:shape>
          <o:OLEObject Type="Embed" ProgID="Equation.3" ShapeID="_x0000_i1536" DrawAspect="Content" ObjectID="_1788779463" r:id="rId1037"/>
        </w:object>
      </w:r>
      <w:r>
        <w:rPr>
          <w:color w:val="000000"/>
          <w:position w:val="-14"/>
          <w:sz w:val="28"/>
          <w:szCs w:val="28"/>
          <w:lang w:val="kk-KZ"/>
        </w:rPr>
        <w:t xml:space="preserve"> </w:t>
      </w:r>
      <w:r>
        <w:rPr>
          <w:color w:val="000000"/>
          <w:sz w:val="28"/>
          <w:szCs w:val="28"/>
          <w:lang w:val="kk-KZ"/>
        </w:rPr>
        <w:t>болу керек.</w:t>
      </w:r>
    </w:p>
    <w:p w14:paraId="768F9C38" w14:textId="77777777" w:rsidR="00E2753E" w:rsidRDefault="00E2753E" w:rsidP="00E2753E">
      <w:pPr>
        <w:tabs>
          <w:tab w:val="left" w:pos="680"/>
        </w:tabs>
        <w:ind w:firstLine="720"/>
        <w:jc w:val="both"/>
        <w:rPr>
          <w:color w:val="000000"/>
          <w:sz w:val="28"/>
          <w:szCs w:val="28"/>
          <w:lang w:val="kk-KZ"/>
        </w:rPr>
      </w:pPr>
      <w:r>
        <w:rPr>
          <w:color w:val="000000"/>
          <w:sz w:val="28"/>
          <w:szCs w:val="28"/>
          <w:lang w:val="kk-KZ"/>
        </w:rPr>
        <w:t xml:space="preserve">Егер  </w:t>
      </w:r>
      <w:r w:rsidRPr="00347BD1">
        <w:rPr>
          <w:color w:val="000000"/>
          <w:sz w:val="28"/>
          <w:szCs w:val="28"/>
          <w:lang w:val="kk-KZ"/>
        </w:rPr>
        <w:t>Z</w:t>
      </w:r>
      <w:r w:rsidRPr="00347BD1">
        <w:rPr>
          <w:color w:val="000000"/>
          <w:sz w:val="28"/>
          <w:szCs w:val="28"/>
          <w:vertAlign w:val="subscript"/>
          <w:lang w:val="kk-KZ"/>
        </w:rPr>
        <w:t>Н</w:t>
      </w:r>
      <w:r>
        <w:rPr>
          <w:color w:val="000000"/>
          <w:sz w:val="28"/>
          <w:szCs w:val="28"/>
          <w:lang w:val="kk-KZ"/>
        </w:rPr>
        <w:t xml:space="preserve"> – таза активті болатын болса, онда трансформаторды жүктемеге тікелей жалғауға болады.</w:t>
      </w:r>
    </w:p>
    <w:p w14:paraId="7E691856" w14:textId="77777777" w:rsidR="00E2753E" w:rsidRPr="00347BD1" w:rsidRDefault="00E2753E" w:rsidP="00E2753E">
      <w:pPr>
        <w:tabs>
          <w:tab w:val="left" w:pos="680"/>
        </w:tabs>
        <w:ind w:firstLine="720"/>
        <w:jc w:val="both"/>
        <w:rPr>
          <w:color w:val="000000"/>
          <w:sz w:val="28"/>
          <w:szCs w:val="28"/>
          <w:lang w:val="kk-KZ"/>
        </w:rPr>
      </w:pPr>
      <w:r>
        <w:rPr>
          <w:color w:val="000000"/>
          <w:sz w:val="28"/>
          <w:szCs w:val="28"/>
          <w:lang w:val="kk-KZ"/>
        </w:rPr>
        <w:t>ҚТК-нің (ТТК) келісім болғанға дейінгі жағдай ескеріледі.</w:t>
      </w:r>
    </w:p>
    <w:p w14:paraId="20D78F29" w14:textId="77777777" w:rsidR="00E2753E" w:rsidRPr="00347BD1" w:rsidRDefault="00E2753E" w:rsidP="00E2753E">
      <w:pPr>
        <w:tabs>
          <w:tab w:val="left" w:pos="680"/>
        </w:tabs>
        <w:ind w:firstLine="720"/>
        <w:jc w:val="both"/>
        <w:rPr>
          <w:color w:val="000000"/>
          <w:sz w:val="28"/>
          <w:szCs w:val="28"/>
          <w:lang w:val="kk-KZ"/>
        </w:rPr>
      </w:pPr>
    </w:p>
    <w:p w14:paraId="089BCB60" w14:textId="77777777" w:rsidR="00E2753E" w:rsidRDefault="00E2753E" w:rsidP="00E2753E">
      <w:pPr>
        <w:tabs>
          <w:tab w:val="left" w:pos="680"/>
        </w:tabs>
        <w:ind w:firstLine="720"/>
        <w:jc w:val="center"/>
        <w:rPr>
          <w:color w:val="000000"/>
          <w:sz w:val="28"/>
          <w:szCs w:val="28"/>
        </w:rPr>
      </w:pPr>
      <w:r>
        <w:rPr>
          <w:noProof/>
          <w:color w:val="000000"/>
          <w:sz w:val="28"/>
          <w:szCs w:val="28"/>
        </w:rPr>
        <w:lastRenderedPageBreak/>
        <w:drawing>
          <wp:inline distT="0" distB="0" distL="0" distR="0" wp14:anchorId="643D0FCD" wp14:editId="159417E6">
            <wp:extent cx="3552825" cy="4962525"/>
            <wp:effectExtent l="19050" t="0" r="9525" b="0"/>
            <wp:docPr id="45" name="Рисунок 3" descr="shetvert-trans-ep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tvert-trans-epuri"/>
                    <pic:cNvPicPr>
                      <a:picLocks noChangeAspect="1" noChangeArrowheads="1"/>
                    </pic:cNvPicPr>
                  </pic:nvPicPr>
                  <pic:blipFill>
                    <a:blip r:embed="rId1038" cstate="print"/>
                    <a:srcRect/>
                    <a:stretch>
                      <a:fillRect/>
                    </a:stretch>
                  </pic:blipFill>
                  <pic:spPr bwMode="auto">
                    <a:xfrm>
                      <a:off x="0" y="0"/>
                      <a:ext cx="3552825" cy="4962525"/>
                    </a:xfrm>
                    <a:prstGeom prst="rect">
                      <a:avLst/>
                    </a:prstGeom>
                    <a:noFill/>
                    <a:ln w="9525">
                      <a:noFill/>
                      <a:miter lim="800000"/>
                      <a:headEnd/>
                      <a:tailEnd/>
                    </a:ln>
                  </pic:spPr>
                </pic:pic>
              </a:graphicData>
            </a:graphic>
          </wp:inline>
        </w:drawing>
      </w:r>
    </w:p>
    <w:p w14:paraId="5BD5CD2F" w14:textId="77777777" w:rsidR="00E2753E" w:rsidRDefault="00E2753E" w:rsidP="00E2753E">
      <w:pPr>
        <w:tabs>
          <w:tab w:val="left" w:pos="680"/>
        </w:tabs>
        <w:ind w:firstLine="720"/>
        <w:jc w:val="center"/>
        <w:rPr>
          <w:color w:val="000000"/>
          <w:sz w:val="28"/>
          <w:szCs w:val="28"/>
        </w:rPr>
      </w:pPr>
      <w:r>
        <w:rPr>
          <w:color w:val="000000"/>
          <w:sz w:val="28"/>
          <w:szCs w:val="28"/>
        </w:rPr>
        <w:t xml:space="preserve"> 12.5</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 Желідегі кернеудің эпюрлері</w:t>
      </w:r>
      <w:r>
        <w:rPr>
          <w:color w:val="000000"/>
          <w:sz w:val="28"/>
          <w:szCs w:val="28"/>
        </w:rPr>
        <w:t>: а) комплекс</w:t>
      </w:r>
      <w:r>
        <w:rPr>
          <w:color w:val="000000"/>
          <w:sz w:val="28"/>
          <w:szCs w:val="28"/>
          <w:lang w:val="kk-KZ"/>
        </w:rPr>
        <w:t>ті жүктемемен</w:t>
      </w:r>
      <w:r>
        <w:rPr>
          <w:color w:val="000000"/>
          <w:sz w:val="28"/>
          <w:szCs w:val="28"/>
        </w:rPr>
        <w:t>; б) комплекс</w:t>
      </w:r>
      <w:r>
        <w:rPr>
          <w:color w:val="000000"/>
          <w:sz w:val="28"/>
          <w:szCs w:val="28"/>
          <w:lang w:val="kk-KZ"/>
        </w:rPr>
        <w:t>ті</w:t>
      </w:r>
      <w:r>
        <w:rPr>
          <w:color w:val="000000"/>
          <w:sz w:val="28"/>
          <w:szCs w:val="28"/>
        </w:rPr>
        <w:t xml:space="preserve"> </w:t>
      </w:r>
      <w:r>
        <w:rPr>
          <w:color w:val="000000"/>
          <w:sz w:val="28"/>
          <w:szCs w:val="28"/>
          <w:lang w:val="kk-KZ"/>
        </w:rPr>
        <w:t>жүктеме және трансформатормен</w:t>
      </w:r>
      <w:r>
        <w:rPr>
          <w:color w:val="000000"/>
          <w:sz w:val="28"/>
          <w:szCs w:val="28"/>
        </w:rPr>
        <w:t xml:space="preserve">  W</w:t>
      </w:r>
      <w:r>
        <w:rPr>
          <w:color w:val="000000"/>
          <w:sz w:val="28"/>
          <w:szCs w:val="28"/>
          <w:vertAlign w:val="subscript"/>
        </w:rPr>
        <w:t>тр</w:t>
      </w:r>
      <w:r>
        <w:rPr>
          <w:color w:val="000000"/>
          <w:sz w:val="28"/>
          <w:szCs w:val="28"/>
        </w:rPr>
        <w:t>&gt;</w:t>
      </w:r>
      <w:r>
        <w:rPr>
          <w:color w:val="000000"/>
          <w:sz w:val="28"/>
          <w:szCs w:val="28"/>
          <w:lang w:val="en-US"/>
        </w:rPr>
        <w:t>W</w:t>
      </w:r>
      <w:r>
        <w:rPr>
          <w:color w:val="000000"/>
          <w:sz w:val="28"/>
          <w:szCs w:val="28"/>
          <w:vertAlign w:val="subscript"/>
        </w:rPr>
        <w:t>л</w:t>
      </w:r>
      <w:r>
        <w:rPr>
          <w:color w:val="000000"/>
          <w:sz w:val="28"/>
          <w:szCs w:val="28"/>
        </w:rPr>
        <w:t>; в) комплекс</w:t>
      </w:r>
      <w:r>
        <w:rPr>
          <w:color w:val="000000"/>
          <w:sz w:val="28"/>
          <w:szCs w:val="28"/>
          <w:lang w:val="kk-KZ"/>
        </w:rPr>
        <w:t xml:space="preserve">ті жүктеме және  </w:t>
      </w:r>
      <w:r>
        <w:rPr>
          <w:color w:val="000000"/>
          <w:sz w:val="28"/>
          <w:szCs w:val="28"/>
        </w:rPr>
        <w:t>нагрузкой и трансформатором W</w:t>
      </w:r>
      <w:r>
        <w:rPr>
          <w:color w:val="000000"/>
          <w:sz w:val="28"/>
          <w:szCs w:val="28"/>
          <w:vertAlign w:val="subscript"/>
        </w:rPr>
        <w:t>тр</w:t>
      </w:r>
      <w:r>
        <w:rPr>
          <w:color w:val="000000"/>
          <w:sz w:val="28"/>
          <w:szCs w:val="28"/>
        </w:rPr>
        <w:t>&lt;</w:t>
      </w:r>
      <w:r>
        <w:rPr>
          <w:color w:val="000000"/>
          <w:sz w:val="28"/>
          <w:szCs w:val="28"/>
          <w:lang w:val="en-US"/>
        </w:rPr>
        <w:t>W</w:t>
      </w:r>
      <w:r>
        <w:rPr>
          <w:color w:val="000000"/>
          <w:sz w:val="28"/>
          <w:szCs w:val="28"/>
          <w:vertAlign w:val="subscript"/>
        </w:rPr>
        <w:t>л</w:t>
      </w:r>
    </w:p>
    <w:p w14:paraId="342D5D77" w14:textId="77777777" w:rsidR="00E2753E" w:rsidRDefault="00E2753E" w:rsidP="00E2753E">
      <w:pPr>
        <w:tabs>
          <w:tab w:val="left" w:pos="680"/>
        </w:tabs>
        <w:ind w:firstLine="720"/>
        <w:jc w:val="both"/>
        <w:rPr>
          <w:color w:val="000000"/>
          <w:sz w:val="28"/>
          <w:szCs w:val="28"/>
          <w:lang w:val="kk-KZ"/>
        </w:rPr>
      </w:pPr>
    </w:p>
    <w:p w14:paraId="4B676C75" w14:textId="77777777" w:rsidR="00E2753E" w:rsidRDefault="00E2753E" w:rsidP="00E2753E">
      <w:pPr>
        <w:tabs>
          <w:tab w:val="left" w:pos="680"/>
        </w:tabs>
        <w:ind w:firstLine="720"/>
        <w:jc w:val="both"/>
        <w:rPr>
          <w:b/>
          <w:color w:val="000000"/>
          <w:sz w:val="28"/>
          <w:szCs w:val="28"/>
          <w:lang w:val="kk-KZ"/>
        </w:rPr>
      </w:pPr>
      <w:r w:rsidRPr="00347BD1">
        <w:rPr>
          <w:b/>
          <w:color w:val="000000"/>
          <w:sz w:val="28"/>
          <w:szCs w:val="28"/>
          <w:lang w:val="kk-KZ"/>
        </w:rPr>
        <w:t>Кең жолақты келісім.</w:t>
      </w:r>
    </w:p>
    <w:p w14:paraId="59B89041" w14:textId="77777777" w:rsidR="00E2753E" w:rsidRPr="00E65F36" w:rsidRDefault="00E2753E" w:rsidP="00E2753E">
      <w:pPr>
        <w:tabs>
          <w:tab w:val="left" w:pos="680"/>
        </w:tabs>
        <w:ind w:firstLine="720"/>
        <w:jc w:val="both"/>
        <w:rPr>
          <w:color w:val="000000"/>
          <w:sz w:val="28"/>
          <w:szCs w:val="28"/>
          <w:lang w:val="kk-KZ"/>
        </w:rPr>
      </w:pPr>
      <w:r>
        <w:rPr>
          <w:color w:val="000000"/>
          <w:sz w:val="28"/>
          <w:szCs w:val="28"/>
          <w:lang w:val="kk-KZ"/>
        </w:rPr>
        <w:t xml:space="preserve">Егер келісімді </w:t>
      </w:r>
      <w:r w:rsidRPr="00E65F36">
        <w:rPr>
          <w:color w:val="000000"/>
          <w:sz w:val="28"/>
          <w:szCs w:val="28"/>
          <w:lang w:val="kk-KZ"/>
        </w:rPr>
        <w:t>&gt;10</w:t>
      </w:r>
      <w:r>
        <w:rPr>
          <w:color w:val="000000"/>
          <w:sz w:val="28"/>
          <w:szCs w:val="28"/>
        </w:rPr>
        <w:sym w:font="Symbol" w:char="F025"/>
      </w:r>
      <w:r>
        <w:rPr>
          <w:color w:val="000000"/>
          <w:sz w:val="28"/>
          <w:szCs w:val="28"/>
          <w:lang w:val="kk-KZ"/>
        </w:rPr>
        <w:t xml:space="preserve"> болатын жолақта немесе кең  спектрлі сигналдарды  қолдану  керек болса, онда басқа әдістемелерді  қолдану керек. Бұл жағдайда келісім берілген жолақта орнықты шамадан асып кетпеуін байқау керек.</w:t>
      </w:r>
    </w:p>
    <w:p w14:paraId="1882FFF5" w14:textId="77777777" w:rsidR="00E2753E" w:rsidRDefault="00E2753E" w:rsidP="00E2753E">
      <w:pPr>
        <w:pStyle w:val="2"/>
        <w:tabs>
          <w:tab w:val="left" w:pos="680"/>
        </w:tabs>
        <w:rPr>
          <w:color w:val="000000"/>
          <w:lang w:val="kk-KZ"/>
        </w:rPr>
      </w:pPr>
      <w:r>
        <w:rPr>
          <w:color w:val="000000"/>
          <w:lang w:val="kk-KZ"/>
        </w:rPr>
        <w:t>Негізгі қағидалары:</w:t>
      </w:r>
    </w:p>
    <w:p w14:paraId="74A21485" w14:textId="77777777" w:rsidR="00E2753E" w:rsidRDefault="00E2753E" w:rsidP="00E2753E">
      <w:pPr>
        <w:rPr>
          <w:sz w:val="28"/>
          <w:szCs w:val="28"/>
          <w:lang w:val="kk-KZ"/>
        </w:rPr>
      </w:pPr>
      <w:r>
        <w:rPr>
          <w:lang w:val="kk-KZ"/>
        </w:rPr>
        <w:t>1)</w:t>
      </w:r>
      <w:r w:rsidRPr="00E65F36">
        <w:rPr>
          <w:sz w:val="28"/>
          <w:szCs w:val="28"/>
          <w:lang w:val="kk-KZ"/>
        </w:rPr>
        <w:t>жиіліктік компенсаторлар</w:t>
      </w:r>
      <w:r>
        <w:rPr>
          <w:sz w:val="28"/>
          <w:szCs w:val="28"/>
          <w:lang w:val="kk-KZ"/>
        </w:rPr>
        <w:t>;</w:t>
      </w:r>
    </w:p>
    <w:p w14:paraId="08FA2D34" w14:textId="77777777" w:rsidR="00E2753E" w:rsidRDefault="00E2753E" w:rsidP="00E2753E">
      <w:pPr>
        <w:rPr>
          <w:sz w:val="28"/>
          <w:szCs w:val="28"/>
          <w:lang w:val="kk-KZ"/>
        </w:rPr>
      </w:pPr>
      <w:r>
        <w:rPr>
          <w:sz w:val="28"/>
          <w:szCs w:val="28"/>
          <w:lang w:val="kk-KZ"/>
        </w:rPr>
        <w:t>2)сатылы трансформаторлар;</w:t>
      </w:r>
    </w:p>
    <w:p w14:paraId="00A4D32D" w14:textId="77777777" w:rsidR="00E2753E" w:rsidRDefault="00E2753E" w:rsidP="00E2753E">
      <w:pPr>
        <w:rPr>
          <w:sz w:val="28"/>
          <w:szCs w:val="28"/>
          <w:lang w:val="kk-KZ"/>
        </w:rPr>
      </w:pPr>
      <w:r>
        <w:rPr>
          <w:sz w:val="28"/>
          <w:szCs w:val="28"/>
          <w:lang w:val="kk-KZ"/>
        </w:rPr>
        <w:t>3)біртексіз желілер (балқымалы өткелдер).</w:t>
      </w:r>
    </w:p>
    <w:p w14:paraId="4E460A10" w14:textId="77777777" w:rsidR="00E2753E" w:rsidRPr="003F509D" w:rsidRDefault="00E2753E" w:rsidP="00E2753E">
      <w:pPr>
        <w:ind w:firstLine="567"/>
        <w:jc w:val="both"/>
        <w:rPr>
          <w:lang w:val="kk-KZ"/>
        </w:rPr>
      </w:pPr>
      <w:r>
        <w:rPr>
          <w:sz w:val="28"/>
          <w:szCs w:val="28"/>
          <w:lang w:val="kk-KZ"/>
        </w:rPr>
        <w:t>Жиіліктік компенсацияның принципі жүктеменің кедергісі мен келісілетін элементтердің өзара жиіліктің компенсациясының өзгеруінен тұрады (12.6 сурет).</w:t>
      </w:r>
      <w:r w:rsidRPr="003F509D">
        <w:rPr>
          <w:sz w:val="28"/>
          <w:szCs w:val="28"/>
          <w:lang w:val="kk-KZ"/>
        </w:rPr>
        <w:t xml:space="preserve"> </w:t>
      </w:r>
      <w:r>
        <w:rPr>
          <w:sz w:val="28"/>
          <w:szCs w:val="28"/>
          <w:lang w:val="kk-KZ"/>
        </w:rPr>
        <w:t xml:space="preserve">Келісілетін элементтердің кедергілерінің өзгеру заңы қолданамыз, ол шлейфтер мен трансформаторлардың ұзындықтарын таңдап алу арқылы іске асады </w:t>
      </w:r>
      <w:r w:rsidRPr="003F509D">
        <w:rPr>
          <w:b/>
          <w:color w:val="000000"/>
          <w:sz w:val="28"/>
          <w:szCs w:val="28"/>
          <w:lang w:val="kk-KZ"/>
        </w:rPr>
        <w:t>-В</w:t>
      </w:r>
      <w:r w:rsidRPr="003F509D">
        <w:rPr>
          <w:b/>
          <w:color w:val="000000"/>
          <w:sz w:val="28"/>
          <w:szCs w:val="28"/>
          <w:vertAlign w:val="subscript"/>
          <w:lang w:val="kk-KZ"/>
        </w:rPr>
        <w:t>Н</w:t>
      </w:r>
      <w:r w:rsidRPr="003F509D">
        <w:rPr>
          <w:b/>
          <w:color w:val="000000"/>
          <w:sz w:val="28"/>
          <w:szCs w:val="28"/>
          <w:lang w:val="kk-KZ"/>
        </w:rPr>
        <w:t>+В</w:t>
      </w:r>
      <w:r w:rsidRPr="003F509D">
        <w:rPr>
          <w:b/>
          <w:color w:val="000000"/>
          <w:sz w:val="28"/>
          <w:szCs w:val="28"/>
          <w:vertAlign w:val="subscript"/>
          <w:lang w:val="kk-KZ"/>
        </w:rPr>
        <w:t>ШЛ.</w:t>
      </w:r>
    </w:p>
    <w:p w14:paraId="6FFCE1CD" w14:textId="77777777" w:rsidR="00E2753E" w:rsidRPr="007C49E4" w:rsidRDefault="00E2753E" w:rsidP="00E2753E">
      <w:pPr>
        <w:tabs>
          <w:tab w:val="left" w:pos="680"/>
        </w:tabs>
        <w:ind w:firstLine="720"/>
        <w:jc w:val="both"/>
        <w:rPr>
          <w:color w:val="000000"/>
          <w:sz w:val="28"/>
          <w:szCs w:val="28"/>
          <w:lang w:val="kk-KZ"/>
        </w:rPr>
      </w:pPr>
      <w:r w:rsidRPr="003F509D">
        <w:rPr>
          <w:color w:val="000000"/>
          <w:sz w:val="28"/>
          <w:szCs w:val="28"/>
          <w:lang w:val="kk-KZ"/>
        </w:rPr>
        <w:lastRenderedPageBreak/>
        <w:t>В</w:t>
      </w:r>
      <w:r w:rsidRPr="003F509D">
        <w:rPr>
          <w:color w:val="000000"/>
          <w:sz w:val="28"/>
          <w:szCs w:val="28"/>
          <w:vertAlign w:val="subscript"/>
          <w:lang w:val="kk-KZ"/>
        </w:rPr>
        <w:t>ШЛ</w:t>
      </w:r>
      <w:r>
        <w:rPr>
          <w:color w:val="000000"/>
          <w:sz w:val="28"/>
          <w:szCs w:val="28"/>
          <w:vertAlign w:val="subscript"/>
          <w:lang w:val="kk-KZ"/>
        </w:rPr>
        <w:t xml:space="preserve"> </w:t>
      </w:r>
      <w:r>
        <w:rPr>
          <w:color w:val="000000"/>
          <w:sz w:val="28"/>
          <w:szCs w:val="28"/>
          <w:lang w:val="kk-KZ"/>
        </w:rPr>
        <w:t xml:space="preserve"> қисығының иілуі жуықтап алғанда </w:t>
      </w:r>
      <w:r w:rsidRPr="003F509D">
        <w:rPr>
          <w:color w:val="000000"/>
          <w:sz w:val="28"/>
          <w:szCs w:val="28"/>
          <w:lang w:val="kk-KZ"/>
        </w:rPr>
        <w:t>В</w:t>
      </w:r>
      <w:r w:rsidRPr="003F509D">
        <w:rPr>
          <w:color w:val="000000"/>
          <w:sz w:val="28"/>
          <w:szCs w:val="28"/>
          <w:vertAlign w:val="subscript"/>
          <w:lang w:val="kk-KZ"/>
        </w:rPr>
        <w:t>Н</w:t>
      </w:r>
      <w:r>
        <w:rPr>
          <w:color w:val="000000"/>
          <w:sz w:val="28"/>
          <w:szCs w:val="28"/>
          <w:lang w:val="kk-KZ"/>
        </w:rPr>
        <w:t xml:space="preserve"> қисығының иілуіне тең болып келетін жиіліктер жолағының үлкен бөлігі шегінде кері заң бойынша алынған. Нәтижесінде қосындыланған өткізгіштік ( реактивті) азаяды және жиілік бойынша аз өзгереді. </w:t>
      </w:r>
      <w:r w:rsidRPr="007C49E4">
        <w:rPr>
          <w:color w:val="000000"/>
          <w:sz w:val="28"/>
          <w:szCs w:val="28"/>
          <w:lang w:val="kk-KZ"/>
        </w:rPr>
        <w:t>В</w:t>
      </w:r>
      <w:r w:rsidRPr="007C49E4">
        <w:rPr>
          <w:color w:val="000000"/>
          <w:sz w:val="28"/>
          <w:szCs w:val="28"/>
          <w:vertAlign w:val="subscript"/>
          <w:lang w:val="kk-KZ"/>
        </w:rPr>
        <w:t>ШЛ</w:t>
      </w:r>
      <w:r>
        <w:rPr>
          <w:color w:val="000000"/>
          <w:sz w:val="28"/>
          <w:szCs w:val="28"/>
          <w:vertAlign w:val="subscript"/>
          <w:lang w:val="kk-KZ"/>
        </w:rPr>
        <w:t xml:space="preserve"> </w:t>
      </w:r>
      <w:r>
        <w:rPr>
          <w:color w:val="000000"/>
          <w:sz w:val="28"/>
          <w:szCs w:val="28"/>
          <w:lang w:val="kk-KZ"/>
        </w:rPr>
        <w:t xml:space="preserve">қисығының иілуі шлейф ұзындығына тура пропорционалды және оның толқындық кедергісіне </w:t>
      </w:r>
      <w:r w:rsidRPr="007C49E4">
        <w:rPr>
          <w:color w:val="000000"/>
          <w:sz w:val="28"/>
          <w:szCs w:val="28"/>
          <w:lang w:val="kk-KZ"/>
        </w:rPr>
        <w:t>W</w:t>
      </w:r>
      <w:r w:rsidRPr="007C49E4">
        <w:rPr>
          <w:color w:val="000000"/>
          <w:sz w:val="28"/>
          <w:szCs w:val="28"/>
          <w:vertAlign w:val="subscript"/>
          <w:lang w:val="kk-KZ"/>
        </w:rPr>
        <w:t>ШЛ</w:t>
      </w:r>
      <w:r>
        <w:rPr>
          <w:color w:val="000000"/>
          <w:sz w:val="28"/>
          <w:szCs w:val="28"/>
          <w:lang w:val="kk-KZ"/>
        </w:rPr>
        <w:t xml:space="preserve"> кері пропорционалды.</w:t>
      </w:r>
    </w:p>
    <w:p w14:paraId="536F608B" w14:textId="77777777" w:rsidR="00E2753E" w:rsidRPr="003F509D" w:rsidRDefault="00E2753E" w:rsidP="00E2753E">
      <w:pPr>
        <w:tabs>
          <w:tab w:val="left" w:pos="680"/>
        </w:tabs>
        <w:ind w:firstLine="720"/>
        <w:jc w:val="both"/>
        <w:rPr>
          <w:color w:val="000000"/>
          <w:sz w:val="28"/>
          <w:szCs w:val="28"/>
          <w:lang w:val="kk-KZ"/>
        </w:rPr>
      </w:pPr>
    </w:p>
    <w:p w14:paraId="72D7A410" w14:textId="77777777" w:rsidR="00E2753E" w:rsidRDefault="00E2753E" w:rsidP="00E2753E">
      <w:pPr>
        <w:tabs>
          <w:tab w:val="left" w:pos="680"/>
        </w:tabs>
        <w:jc w:val="center"/>
        <w:rPr>
          <w:color w:val="000000"/>
          <w:sz w:val="28"/>
          <w:szCs w:val="28"/>
        </w:rPr>
      </w:pPr>
      <w:r>
        <w:rPr>
          <w:noProof/>
          <w:color w:val="000000"/>
          <w:sz w:val="28"/>
          <w:szCs w:val="28"/>
        </w:rPr>
        <w:drawing>
          <wp:inline distT="0" distB="0" distL="0" distR="0" wp14:anchorId="6D657FA9" wp14:editId="69DF5D92">
            <wp:extent cx="5934075" cy="3743325"/>
            <wp:effectExtent l="19050" t="0" r="952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9" cstate="print"/>
                    <a:srcRect/>
                    <a:stretch>
                      <a:fillRect/>
                    </a:stretch>
                  </pic:blipFill>
                  <pic:spPr bwMode="auto">
                    <a:xfrm>
                      <a:off x="0" y="0"/>
                      <a:ext cx="5934075" cy="3743325"/>
                    </a:xfrm>
                    <a:prstGeom prst="rect">
                      <a:avLst/>
                    </a:prstGeom>
                    <a:noFill/>
                    <a:ln w="9525">
                      <a:noFill/>
                      <a:miter lim="800000"/>
                      <a:headEnd/>
                      <a:tailEnd/>
                    </a:ln>
                  </pic:spPr>
                </pic:pic>
              </a:graphicData>
            </a:graphic>
          </wp:inline>
        </w:drawing>
      </w:r>
    </w:p>
    <w:p w14:paraId="55BDE569" w14:textId="77777777" w:rsidR="00E2753E" w:rsidRDefault="00E2753E" w:rsidP="00E2753E">
      <w:pPr>
        <w:tabs>
          <w:tab w:val="left" w:pos="680"/>
        </w:tabs>
        <w:ind w:firstLine="720"/>
        <w:jc w:val="center"/>
        <w:rPr>
          <w:color w:val="000000"/>
          <w:sz w:val="28"/>
          <w:szCs w:val="28"/>
        </w:rPr>
      </w:pPr>
      <w:r>
        <w:rPr>
          <w:color w:val="000000"/>
          <w:sz w:val="28"/>
          <w:szCs w:val="28"/>
        </w:rPr>
        <w:t>12.6</w:t>
      </w:r>
      <w:r>
        <w:rPr>
          <w:color w:val="000000"/>
          <w:sz w:val="28"/>
          <w:szCs w:val="28"/>
          <w:lang w:val="kk-KZ"/>
        </w:rPr>
        <w:t xml:space="preserve"> сурет</w:t>
      </w:r>
      <w:r>
        <w:rPr>
          <w:color w:val="000000"/>
          <w:sz w:val="28"/>
          <w:szCs w:val="28"/>
        </w:rPr>
        <w:t xml:space="preserve"> – </w:t>
      </w:r>
      <w:r>
        <w:rPr>
          <w:color w:val="000000"/>
          <w:sz w:val="28"/>
          <w:szCs w:val="28"/>
          <w:lang w:val="kk-KZ"/>
        </w:rPr>
        <w:t>Жиіліктік компенсация</w:t>
      </w:r>
      <w:r>
        <w:rPr>
          <w:color w:val="000000"/>
          <w:sz w:val="28"/>
          <w:szCs w:val="28"/>
        </w:rPr>
        <w:t xml:space="preserve">: а) </w:t>
      </w:r>
      <w:r>
        <w:rPr>
          <w:color w:val="000000"/>
          <w:sz w:val="28"/>
          <w:szCs w:val="28"/>
          <w:lang w:val="kk-KZ"/>
        </w:rPr>
        <w:t xml:space="preserve">қосылу </w:t>
      </w:r>
      <w:r>
        <w:rPr>
          <w:color w:val="000000"/>
          <w:sz w:val="28"/>
          <w:szCs w:val="28"/>
        </w:rPr>
        <w:t>схем</w:t>
      </w:r>
      <w:r>
        <w:rPr>
          <w:color w:val="000000"/>
          <w:sz w:val="28"/>
          <w:szCs w:val="28"/>
          <w:lang w:val="kk-KZ"/>
        </w:rPr>
        <w:t>ы</w:t>
      </w:r>
      <w:r>
        <w:rPr>
          <w:color w:val="000000"/>
          <w:sz w:val="28"/>
          <w:szCs w:val="28"/>
        </w:rPr>
        <w:t>;</w:t>
      </w:r>
    </w:p>
    <w:p w14:paraId="7116C0B0" w14:textId="77777777" w:rsidR="00E2753E" w:rsidRPr="00FB728C" w:rsidRDefault="00E2753E" w:rsidP="00E2753E">
      <w:pPr>
        <w:tabs>
          <w:tab w:val="left" w:pos="680"/>
        </w:tabs>
        <w:jc w:val="center"/>
        <w:rPr>
          <w:color w:val="000000"/>
          <w:sz w:val="28"/>
          <w:szCs w:val="28"/>
          <w:lang w:val="kk-KZ"/>
        </w:rPr>
      </w:pPr>
      <w:r>
        <w:rPr>
          <w:color w:val="000000"/>
          <w:sz w:val="28"/>
          <w:szCs w:val="28"/>
        </w:rPr>
        <w:t xml:space="preserve">б) </w:t>
      </w:r>
      <w:r>
        <w:rPr>
          <w:color w:val="000000"/>
          <w:sz w:val="28"/>
          <w:szCs w:val="28"/>
          <w:lang w:val="kk-KZ"/>
        </w:rPr>
        <w:t>жүктеменің активті өткізгіштігінің жиіліктен тәуелділігі</w:t>
      </w:r>
      <w:r>
        <w:rPr>
          <w:color w:val="000000"/>
          <w:sz w:val="28"/>
          <w:szCs w:val="28"/>
        </w:rPr>
        <w:t xml:space="preserve">; в) </w:t>
      </w:r>
      <w:r>
        <w:rPr>
          <w:color w:val="000000"/>
          <w:sz w:val="28"/>
          <w:szCs w:val="28"/>
          <w:lang w:val="kk-KZ"/>
        </w:rPr>
        <w:t>жүктеменің реактивті өткізгіштігінің, шлейфтің және олардың қосындыларының жиіліктен тәуелділігі</w:t>
      </w:r>
    </w:p>
    <w:p w14:paraId="10EB0E16" w14:textId="77777777" w:rsidR="00E2753E" w:rsidRDefault="00E2753E" w:rsidP="00E2753E">
      <w:pPr>
        <w:tabs>
          <w:tab w:val="left" w:pos="680"/>
        </w:tabs>
        <w:jc w:val="center"/>
        <w:rPr>
          <w:color w:val="000000"/>
          <w:sz w:val="28"/>
          <w:szCs w:val="28"/>
        </w:rPr>
      </w:pPr>
    </w:p>
    <w:p w14:paraId="24881612" w14:textId="77777777" w:rsidR="00E2753E" w:rsidRPr="007C49E4" w:rsidRDefault="00000000" w:rsidP="00E2753E">
      <w:pPr>
        <w:tabs>
          <w:tab w:val="left" w:pos="680"/>
        </w:tabs>
        <w:ind w:firstLine="720"/>
        <w:jc w:val="both"/>
        <w:rPr>
          <w:color w:val="000000"/>
          <w:sz w:val="28"/>
          <w:szCs w:val="28"/>
          <w:lang w:val="kk-KZ"/>
        </w:rPr>
      </w:pPr>
      <w:r>
        <w:rPr>
          <w:i/>
          <w:color w:val="000000"/>
          <w:sz w:val="28"/>
          <w:szCs w:val="28"/>
        </w:rPr>
        <w:pict w14:anchorId="39158886">
          <v:line id="_x0000_s1067" style="position:absolute;left:0;text-align:left;z-index:251686912" from="72.65pt,24.05pt" to="72.65pt,24.05pt" o:allowincell="f"/>
        </w:pict>
      </w:r>
      <w:r w:rsidR="00E2753E" w:rsidRPr="007F6CA8">
        <w:rPr>
          <w:color w:val="000000"/>
          <w:position w:val="-28"/>
          <w:sz w:val="28"/>
          <w:szCs w:val="28"/>
        </w:rPr>
        <w:object w:dxaOrig="1120" w:dyaOrig="660" w14:anchorId="0A235865">
          <v:shape id="_x0000_i1537" type="#_x0000_t75" style="width:56pt;height:33pt" o:ole="" fillcolor="window">
            <v:imagedata r:id="rId1040" o:title=""/>
          </v:shape>
          <o:OLEObject Type="Embed" ProgID="Equation.3" ShapeID="_x0000_i1537" DrawAspect="Content" ObjectID="_1788779464" r:id="rId1041"/>
        </w:object>
      </w:r>
      <w:r w:rsidR="00E2753E">
        <w:rPr>
          <w:color w:val="000000"/>
          <w:sz w:val="28"/>
          <w:szCs w:val="28"/>
        </w:rPr>
        <w:t xml:space="preserve"> - В</w:t>
      </w:r>
      <w:r w:rsidR="00E2753E">
        <w:rPr>
          <w:color w:val="000000"/>
          <w:sz w:val="28"/>
          <w:szCs w:val="28"/>
          <w:vertAlign w:val="subscript"/>
        </w:rPr>
        <w:t>шл</w:t>
      </w:r>
      <w:r w:rsidR="00E2753E">
        <w:rPr>
          <w:color w:val="000000"/>
          <w:sz w:val="28"/>
          <w:szCs w:val="28"/>
          <w:lang w:val="kk-KZ"/>
        </w:rPr>
        <w:t xml:space="preserve"> қисығының иілу бұрышы тангенсінің орташа мәні. </w:t>
      </w:r>
    </w:p>
    <w:p w14:paraId="13C36D3C" w14:textId="77777777" w:rsidR="00E2753E" w:rsidRPr="00062C43" w:rsidRDefault="00E2753E" w:rsidP="00E2753E">
      <w:pPr>
        <w:tabs>
          <w:tab w:val="left" w:pos="680"/>
        </w:tabs>
        <w:ind w:firstLine="720"/>
        <w:jc w:val="both"/>
        <w:rPr>
          <w:color w:val="000000"/>
          <w:sz w:val="28"/>
          <w:szCs w:val="28"/>
          <w:lang w:val="kk-KZ"/>
        </w:rPr>
      </w:pPr>
      <w:r w:rsidRPr="00062C43">
        <w:rPr>
          <w:color w:val="000000"/>
          <w:sz w:val="28"/>
          <w:szCs w:val="28"/>
          <w:lang w:val="kk-KZ"/>
        </w:rPr>
        <w:t>f</w:t>
      </w:r>
      <w:r w:rsidRPr="00062C43">
        <w:rPr>
          <w:color w:val="000000"/>
          <w:sz w:val="28"/>
          <w:szCs w:val="28"/>
          <w:vertAlign w:val="subscript"/>
          <w:lang w:val="kk-KZ"/>
        </w:rPr>
        <w:t>р</w:t>
      </w:r>
      <w:r w:rsidRPr="00062C43">
        <w:rPr>
          <w:color w:val="000000"/>
          <w:sz w:val="28"/>
          <w:szCs w:val="28"/>
          <w:lang w:val="kk-KZ"/>
        </w:rPr>
        <w:t xml:space="preserve"> – резонанс</w:t>
      </w:r>
      <w:r>
        <w:rPr>
          <w:color w:val="000000"/>
          <w:sz w:val="28"/>
          <w:szCs w:val="28"/>
          <w:lang w:val="kk-KZ"/>
        </w:rPr>
        <w:t>тық жиілік</w:t>
      </w:r>
      <w:r w:rsidRPr="00062C43">
        <w:rPr>
          <w:color w:val="000000"/>
          <w:sz w:val="28"/>
          <w:szCs w:val="28"/>
          <w:lang w:val="kk-KZ"/>
        </w:rPr>
        <w:t>.</w:t>
      </w:r>
    </w:p>
    <w:p w14:paraId="4B424F38" w14:textId="77777777" w:rsidR="00E2753E" w:rsidRPr="00062C43" w:rsidRDefault="00E2753E" w:rsidP="00E2753E">
      <w:pPr>
        <w:tabs>
          <w:tab w:val="left" w:pos="680"/>
        </w:tabs>
        <w:ind w:firstLine="720"/>
        <w:jc w:val="both"/>
        <w:rPr>
          <w:color w:val="000000"/>
          <w:sz w:val="28"/>
          <w:szCs w:val="28"/>
          <w:lang w:val="kk-KZ"/>
        </w:rPr>
      </w:pPr>
      <w:r w:rsidRPr="007F6CA8">
        <w:rPr>
          <w:color w:val="000000"/>
          <w:position w:val="-32"/>
          <w:sz w:val="28"/>
          <w:szCs w:val="28"/>
        </w:rPr>
        <w:object w:dxaOrig="1740" w:dyaOrig="700" w14:anchorId="0902DAC2">
          <v:shape id="_x0000_i1538" type="#_x0000_t75" style="width:87pt;height:35pt" o:ole="" fillcolor="window">
            <v:imagedata r:id="rId1042" o:title=""/>
          </v:shape>
          <o:OLEObject Type="Embed" ProgID="Equation.3" ShapeID="_x0000_i1538" DrawAspect="Content" ObjectID="_1788779465" r:id="rId1043"/>
        </w:object>
      </w:r>
      <w:r w:rsidRPr="007F6CA8">
        <w:rPr>
          <w:color w:val="000000"/>
          <w:position w:val="-24"/>
          <w:sz w:val="28"/>
          <w:szCs w:val="28"/>
        </w:rPr>
        <w:object w:dxaOrig="1460" w:dyaOrig="620" w14:anchorId="4D8F0391">
          <v:shape id="_x0000_i1539" type="#_x0000_t75" style="width:73pt;height:30pt" o:ole="" fillcolor="window">
            <v:imagedata r:id="rId1044" o:title=""/>
          </v:shape>
          <o:OLEObject Type="Embed" ProgID="Equation.3" ShapeID="_x0000_i1539" DrawAspect="Content" ObjectID="_1788779466" r:id="rId1045"/>
        </w:object>
      </w:r>
      <w:r w:rsidRPr="00062C43">
        <w:rPr>
          <w:color w:val="000000"/>
          <w:sz w:val="28"/>
          <w:szCs w:val="28"/>
          <w:lang w:val="kk-KZ"/>
        </w:rPr>
        <w:t xml:space="preserve">,   </w:t>
      </w:r>
      <w:r>
        <w:rPr>
          <w:color w:val="000000"/>
          <w:sz w:val="28"/>
          <w:szCs w:val="28"/>
          <w:lang w:val="kk-KZ"/>
        </w:rPr>
        <w:t>мұндағы</w:t>
      </w:r>
      <w:r w:rsidRPr="00062C43">
        <w:rPr>
          <w:color w:val="000000"/>
          <w:sz w:val="28"/>
          <w:szCs w:val="28"/>
          <w:lang w:val="kk-KZ"/>
        </w:rPr>
        <w:t xml:space="preserve">  </w:t>
      </w:r>
      <w:r w:rsidRPr="00062C43">
        <w:rPr>
          <w:i/>
          <w:color w:val="000000"/>
          <w:sz w:val="28"/>
          <w:szCs w:val="28"/>
          <w:lang w:val="kk-KZ"/>
        </w:rPr>
        <w:t xml:space="preserve">n </w:t>
      </w:r>
      <w:r w:rsidRPr="00062C43">
        <w:rPr>
          <w:color w:val="000000"/>
          <w:sz w:val="28"/>
          <w:szCs w:val="28"/>
          <w:lang w:val="kk-KZ"/>
        </w:rPr>
        <w:t>= 1,2,3…</w:t>
      </w:r>
    </w:p>
    <w:p w14:paraId="49E5E891" w14:textId="77777777" w:rsidR="00E2753E" w:rsidRDefault="00E2753E" w:rsidP="00E2753E">
      <w:pPr>
        <w:tabs>
          <w:tab w:val="left" w:pos="680"/>
        </w:tabs>
        <w:ind w:firstLine="720"/>
        <w:jc w:val="both"/>
        <w:rPr>
          <w:i/>
          <w:color w:val="000000"/>
          <w:position w:val="-24"/>
          <w:sz w:val="28"/>
          <w:szCs w:val="28"/>
          <w:lang w:val="kk-KZ"/>
        </w:rPr>
      </w:pPr>
      <w:r w:rsidRPr="007F6CA8">
        <w:rPr>
          <w:i/>
          <w:color w:val="000000"/>
          <w:position w:val="-24"/>
          <w:sz w:val="28"/>
          <w:szCs w:val="28"/>
        </w:rPr>
        <w:object w:dxaOrig="1719" w:dyaOrig="660" w14:anchorId="0288A945">
          <v:shape id="_x0000_i1540" type="#_x0000_t75" style="width:86pt;height:33pt" o:ole="" fillcolor="window">
            <v:imagedata r:id="rId1046" o:title=""/>
          </v:shape>
          <o:OLEObject Type="Embed" ProgID="Equation.3" ShapeID="_x0000_i1540" DrawAspect="Content" ObjectID="_1788779467" r:id="rId1047"/>
        </w:object>
      </w:r>
    </w:p>
    <w:p w14:paraId="1417D89F" w14:textId="77777777" w:rsidR="00E2753E" w:rsidRDefault="00E2753E" w:rsidP="00E2753E">
      <w:pPr>
        <w:tabs>
          <w:tab w:val="left" w:pos="680"/>
        </w:tabs>
        <w:ind w:firstLine="720"/>
        <w:jc w:val="both"/>
        <w:rPr>
          <w:color w:val="000000"/>
          <w:sz w:val="28"/>
          <w:szCs w:val="28"/>
          <w:lang w:val="kk-KZ"/>
        </w:rPr>
      </w:pPr>
    </w:p>
    <w:p w14:paraId="71DE0C59" w14:textId="77777777" w:rsidR="00E2753E" w:rsidRDefault="00E2753E" w:rsidP="00E2753E">
      <w:pPr>
        <w:tabs>
          <w:tab w:val="left" w:pos="680"/>
        </w:tabs>
        <w:ind w:firstLine="720"/>
        <w:jc w:val="both"/>
        <w:rPr>
          <w:color w:val="000000"/>
          <w:sz w:val="28"/>
          <w:szCs w:val="28"/>
          <w:lang w:val="kk-KZ"/>
        </w:rPr>
      </w:pPr>
      <w:r w:rsidRPr="007C49E4">
        <w:rPr>
          <w:color w:val="000000"/>
          <w:sz w:val="28"/>
          <w:szCs w:val="28"/>
          <w:lang w:val="kk-KZ"/>
        </w:rPr>
        <w:t xml:space="preserve">W </w:t>
      </w:r>
      <w:r>
        <w:rPr>
          <w:color w:val="000000"/>
          <w:sz w:val="28"/>
          <w:szCs w:val="28"/>
          <w:lang w:val="kk-KZ"/>
        </w:rPr>
        <w:t>мен</w:t>
      </w:r>
      <w:r w:rsidRPr="007C49E4">
        <w:rPr>
          <w:color w:val="000000"/>
          <w:sz w:val="28"/>
          <w:szCs w:val="28"/>
          <w:lang w:val="kk-KZ"/>
        </w:rPr>
        <w:t xml:space="preserve"> n</w:t>
      </w:r>
      <w:r>
        <w:rPr>
          <w:color w:val="000000"/>
          <w:sz w:val="28"/>
          <w:szCs w:val="28"/>
          <w:lang w:val="kk-KZ"/>
        </w:rPr>
        <w:t xml:space="preserve">-ді таңдау арқылы жұмыс жиіліктерінің жолақ енін өзгертуге болады. </w:t>
      </w:r>
    </w:p>
    <w:p w14:paraId="6E8CA233" w14:textId="77777777" w:rsidR="00E2753E" w:rsidRPr="00A238DE" w:rsidRDefault="00E2753E" w:rsidP="00E2753E">
      <w:pPr>
        <w:tabs>
          <w:tab w:val="left" w:pos="680"/>
        </w:tabs>
        <w:ind w:firstLine="720"/>
        <w:jc w:val="both"/>
        <w:rPr>
          <w:color w:val="000000"/>
          <w:sz w:val="28"/>
          <w:szCs w:val="28"/>
          <w:lang w:val="kk-KZ"/>
        </w:rPr>
      </w:pPr>
      <w:r w:rsidRPr="007C49E4">
        <w:rPr>
          <w:color w:val="000000"/>
          <w:sz w:val="28"/>
          <w:szCs w:val="28"/>
          <w:lang w:val="kk-KZ"/>
        </w:rPr>
        <w:t>n</w:t>
      </w:r>
      <w:r>
        <w:rPr>
          <w:color w:val="000000"/>
          <w:sz w:val="28"/>
          <w:szCs w:val="28"/>
          <w:lang w:val="kk-KZ"/>
        </w:rPr>
        <w:t xml:space="preserve"> неғұрлым үлкен болса</w:t>
      </w:r>
      <w:r w:rsidRPr="00A238DE">
        <w:rPr>
          <w:color w:val="000000"/>
          <w:sz w:val="28"/>
          <w:szCs w:val="28"/>
          <w:lang w:val="kk-KZ"/>
        </w:rPr>
        <w:t>,</w:t>
      </w:r>
      <w:r>
        <w:rPr>
          <w:color w:val="000000"/>
          <w:sz w:val="28"/>
          <w:szCs w:val="28"/>
          <w:lang w:val="kk-KZ"/>
        </w:rPr>
        <w:t xml:space="preserve"> контурдың сапалылығы жоғары және жұмыс жиілігінің жолағы тар болады. Ал </w:t>
      </w:r>
      <w:r w:rsidRPr="00A238DE">
        <w:rPr>
          <w:color w:val="000000"/>
          <w:sz w:val="28"/>
          <w:szCs w:val="28"/>
          <w:lang w:val="kk-KZ"/>
        </w:rPr>
        <w:t>W</w:t>
      </w:r>
      <w:r>
        <w:rPr>
          <w:color w:val="000000"/>
          <w:sz w:val="28"/>
          <w:szCs w:val="28"/>
          <w:lang w:val="kk-KZ"/>
        </w:rPr>
        <w:t xml:space="preserve"> үлкен болған сайын жұмыс жиілігінің жолағы кең болады.</w:t>
      </w:r>
    </w:p>
    <w:p w14:paraId="24375FB6" w14:textId="77777777" w:rsidR="00E2753E" w:rsidRPr="00A238DE" w:rsidRDefault="00E2753E" w:rsidP="00E2753E">
      <w:pPr>
        <w:tabs>
          <w:tab w:val="left" w:pos="680"/>
        </w:tabs>
        <w:ind w:firstLine="720"/>
        <w:jc w:val="both"/>
        <w:rPr>
          <w:color w:val="000000"/>
          <w:sz w:val="28"/>
          <w:szCs w:val="28"/>
          <w:lang w:val="kk-KZ"/>
        </w:rPr>
      </w:pPr>
      <w:r>
        <w:rPr>
          <w:color w:val="000000"/>
          <w:sz w:val="28"/>
          <w:szCs w:val="28"/>
          <w:lang w:val="kk-KZ"/>
        </w:rPr>
        <w:lastRenderedPageBreak/>
        <w:t>Қарастырылған схема реактивті компенсацияны қамтамасыз етеді. Ал егер активті бөлікті компенсирлеу керек болса, онда трансформатор қолдану керек.</w:t>
      </w:r>
    </w:p>
    <w:p w14:paraId="7B5F9338" w14:textId="77777777" w:rsidR="00E2753E" w:rsidRDefault="00E2753E" w:rsidP="00E2753E">
      <w:pPr>
        <w:pStyle w:val="a9"/>
        <w:tabs>
          <w:tab w:val="left" w:pos="680"/>
        </w:tabs>
        <w:ind w:firstLine="720"/>
        <w:rPr>
          <w:b/>
          <w:color w:val="000000"/>
          <w:szCs w:val="28"/>
        </w:rPr>
      </w:pPr>
    </w:p>
    <w:p w14:paraId="1C9FBDD6" w14:textId="77777777" w:rsidR="00E2753E" w:rsidRDefault="00E2753E" w:rsidP="00E2753E">
      <w:pPr>
        <w:pStyle w:val="a9"/>
        <w:tabs>
          <w:tab w:val="left" w:pos="680"/>
        </w:tabs>
        <w:ind w:firstLine="720"/>
        <w:rPr>
          <w:b/>
          <w:color w:val="000000"/>
          <w:szCs w:val="28"/>
        </w:rPr>
      </w:pPr>
      <w:r>
        <w:rPr>
          <w:b/>
          <w:noProof/>
          <w:color w:val="000000"/>
          <w:szCs w:val="28"/>
        </w:rPr>
        <w:drawing>
          <wp:inline distT="0" distB="0" distL="0" distR="0" wp14:anchorId="4FD27C81" wp14:editId="58FF42CC">
            <wp:extent cx="4562475" cy="1743075"/>
            <wp:effectExtent l="19050" t="0" r="9525" b="0"/>
            <wp:docPr id="47" name="Рисунок 5" descr="пере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ходы"/>
                    <pic:cNvPicPr>
                      <a:picLocks noChangeAspect="1" noChangeArrowheads="1"/>
                    </pic:cNvPicPr>
                  </pic:nvPicPr>
                  <pic:blipFill>
                    <a:blip r:embed="rId1048" cstate="print"/>
                    <a:srcRect/>
                    <a:stretch>
                      <a:fillRect/>
                    </a:stretch>
                  </pic:blipFill>
                  <pic:spPr bwMode="auto">
                    <a:xfrm>
                      <a:off x="0" y="0"/>
                      <a:ext cx="4562475" cy="1743075"/>
                    </a:xfrm>
                    <a:prstGeom prst="rect">
                      <a:avLst/>
                    </a:prstGeom>
                    <a:noFill/>
                    <a:ln w="9525">
                      <a:noFill/>
                      <a:miter lim="800000"/>
                      <a:headEnd/>
                      <a:tailEnd/>
                    </a:ln>
                  </pic:spPr>
                </pic:pic>
              </a:graphicData>
            </a:graphic>
          </wp:inline>
        </w:drawing>
      </w:r>
    </w:p>
    <w:p w14:paraId="37428333" w14:textId="77777777" w:rsidR="00E2753E" w:rsidRDefault="00E2753E" w:rsidP="00E2753E">
      <w:pPr>
        <w:pStyle w:val="a9"/>
        <w:tabs>
          <w:tab w:val="left" w:pos="680"/>
        </w:tabs>
        <w:ind w:firstLine="720"/>
        <w:rPr>
          <w:color w:val="000000"/>
          <w:szCs w:val="28"/>
        </w:rPr>
      </w:pPr>
      <w:r>
        <w:rPr>
          <w:color w:val="000000"/>
          <w:szCs w:val="28"/>
        </w:rPr>
        <w:t>12.7</w:t>
      </w:r>
      <w:r>
        <w:rPr>
          <w:color w:val="000000"/>
          <w:szCs w:val="28"/>
          <w:lang w:val="kk-KZ"/>
        </w:rPr>
        <w:t xml:space="preserve"> сурет</w:t>
      </w:r>
      <w:r>
        <w:rPr>
          <w:color w:val="000000"/>
          <w:szCs w:val="28"/>
        </w:rPr>
        <w:t xml:space="preserve"> – </w:t>
      </w:r>
      <w:r>
        <w:rPr>
          <w:color w:val="000000"/>
          <w:szCs w:val="28"/>
          <w:lang w:val="kk-KZ"/>
        </w:rPr>
        <w:t>өткелдер</w:t>
      </w:r>
      <w:r>
        <w:rPr>
          <w:color w:val="000000"/>
          <w:szCs w:val="28"/>
        </w:rPr>
        <w:t>: а) с</w:t>
      </w:r>
      <w:r>
        <w:rPr>
          <w:color w:val="000000"/>
          <w:szCs w:val="28"/>
          <w:lang w:val="kk-KZ"/>
        </w:rPr>
        <w:t>атылы</w:t>
      </w:r>
      <w:r>
        <w:rPr>
          <w:color w:val="000000"/>
          <w:szCs w:val="28"/>
        </w:rPr>
        <w:t xml:space="preserve"> трансформатор; б) экспоненциал</w:t>
      </w:r>
      <w:r>
        <w:rPr>
          <w:color w:val="000000"/>
          <w:szCs w:val="28"/>
          <w:lang w:val="kk-KZ"/>
        </w:rPr>
        <w:t>ды</w:t>
      </w:r>
      <w:r>
        <w:rPr>
          <w:color w:val="000000"/>
          <w:szCs w:val="28"/>
        </w:rPr>
        <w:t xml:space="preserve"> трансформатор</w:t>
      </w:r>
    </w:p>
    <w:p w14:paraId="0DB007CF" w14:textId="77777777" w:rsidR="00E2753E" w:rsidRDefault="00E2753E" w:rsidP="00E2753E">
      <w:pPr>
        <w:pStyle w:val="a9"/>
        <w:tabs>
          <w:tab w:val="left" w:pos="680"/>
        </w:tabs>
        <w:ind w:firstLine="720"/>
        <w:rPr>
          <w:color w:val="000000"/>
          <w:szCs w:val="28"/>
          <w:lang w:val="kk-KZ"/>
        </w:rPr>
      </w:pPr>
    </w:p>
    <w:p w14:paraId="3528403B" w14:textId="77777777" w:rsidR="00E2753E" w:rsidRPr="00A238DE" w:rsidRDefault="00E2753E" w:rsidP="00E2753E">
      <w:pPr>
        <w:pStyle w:val="a9"/>
        <w:tabs>
          <w:tab w:val="left" w:pos="680"/>
        </w:tabs>
        <w:ind w:firstLine="720"/>
        <w:jc w:val="both"/>
        <w:rPr>
          <w:color w:val="000000"/>
          <w:szCs w:val="28"/>
          <w:lang w:val="kk-KZ"/>
        </w:rPr>
      </w:pPr>
      <w:r>
        <w:rPr>
          <w:color w:val="000000"/>
          <w:szCs w:val="28"/>
          <w:lang w:val="kk-KZ"/>
        </w:rPr>
        <w:t xml:space="preserve">Сатылы трансформаторларды активті жүктемені немесе аз ғана реактивті кедергісі бар жүктемені  желімен келістіру үшін қолданады. Сатылы трансформаторлар әр түрлі кедергілері </w:t>
      </w:r>
      <w:r w:rsidRPr="0032419C">
        <w:rPr>
          <w:color w:val="000000"/>
          <w:szCs w:val="28"/>
          <w:lang w:val="kk-KZ"/>
        </w:rPr>
        <w:t>W</w:t>
      </w:r>
      <w:r>
        <w:rPr>
          <w:color w:val="000000"/>
          <w:szCs w:val="28"/>
          <w:lang w:val="kk-KZ"/>
        </w:rPr>
        <w:t xml:space="preserve"> бар желінің </w:t>
      </w:r>
      <w:r w:rsidRPr="0032419C">
        <w:rPr>
          <w:color w:val="000000"/>
          <w:szCs w:val="28"/>
          <w:lang w:val="kk-KZ"/>
        </w:rPr>
        <w:t>n</w:t>
      </w:r>
      <w:r>
        <w:rPr>
          <w:color w:val="000000"/>
          <w:szCs w:val="28"/>
          <w:lang w:val="kk-KZ"/>
        </w:rPr>
        <w:t xml:space="preserve"> қималарынының (сатылар) каскадты жалғануы түрінде болады (12.7сурет).</w:t>
      </w:r>
    </w:p>
    <w:p w14:paraId="6434DB77" w14:textId="77777777" w:rsidR="00E2753E" w:rsidRPr="0032419C" w:rsidRDefault="00E2753E" w:rsidP="00E2753E">
      <w:pPr>
        <w:pStyle w:val="a9"/>
        <w:tabs>
          <w:tab w:val="left" w:pos="680"/>
        </w:tabs>
        <w:ind w:firstLine="720"/>
        <w:jc w:val="both"/>
        <w:rPr>
          <w:color w:val="000000"/>
          <w:szCs w:val="28"/>
          <w:lang w:val="kk-KZ"/>
        </w:rPr>
      </w:pPr>
      <w:r>
        <w:rPr>
          <w:color w:val="000000"/>
          <w:szCs w:val="28"/>
          <w:lang w:val="kk-KZ"/>
        </w:rPr>
        <w:t xml:space="preserve">Сатылар саны, оның ұзындығы және толқындық кедергісі таңдалған  полином түріне және өткізу жолағындағы АЖС-ның біртексіздігіне тәуелді. </w:t>
      </w:r>
    </w:p>
    <w:p w14:paraId="5AD461BC" w14:textId="77777777" w:rsidR="00E2753E" w:rsidRDefault="00E2753E" w:rsidP="00E2753E">
      <w:pPr>
        <w:pStyle w:val="a9"/>
        <w:tabs>
          <w:tab w:val="left" w:pos="680"/>
        </w:tabs>
        <w:ind w:firstLine="720"/>
        <w:jc w:val="both"/>
        <w:rPr>
          <w:color w:val="000000"/>
          <w:szCs w:val="28"/>
          <w:lang w:val="kk-KZ"/>
        </w:rPr>
      </w:pPr>
      <w:r>
        <w:rPr>
          <w:color w:val="000000"/>
          <w:szCs w:val="28"/>
          <w:lang w:val="kk-KZ"/>
        </w:rPr>
        <w:t xml:space="preserve">Чебышевский және максималды жазық сипаттамасы бар трансформаторлар жиі қолданылады. </w:t>
      </w:r>
    </w:p>
    <w:p w14:paraId="20B64CA7" w14:textId="77777777" w:rsidR="00E2753E" w:rsidRPr="00F81A00" w:rsidRDefault="00E2753E" w:rsidP="00E2753E">
      <w:pPr>
        <w:pStyle w:val="a9"/>
        <w:tabs>
          <w:tab w:val="left" w:pos="680"/>
        </w:tabs>
        <w:ind w:firstLine="720"/>
        <w:jc w:val="both"/>
        <w:rPr>
          <w:color w:val="000000"/>
          <w:szCs w:val="28"/>
          <w:lang w:val="kk-KZ"/>
        </w:rPr>
      </w:pPr>
      <w:r w:rsidRPr="00F81A00">
        <w:rPr>
          <w:color w:val="000000"/>
          <w:szCs w:val="28"/>
          <w:lang w:val="kk-KZ"/>
        </w:rPr>
        <w:t>n≤4</w:t>
      </w:r>
      <w:r>
        <w:rPr>
          <w:color w:val="000000"/>
          <w:szCs w:val="28"/>
          <w:lang w:val="kk-KZ"/>
        </w:rPr>
        <w:t xml:space="preserve"> кезінде ғана нақты есептеулер мәлім</w:t>
      </w:r>
      <w:r w:rsidRPr="00F81A00">
        <w:rPr>
          <w:color w:val="000000"/>
          <w:szCs w:val="28"/>
          <w:lang w:val="kk-KZ"/>
        </w:rPr>
        <w:t>,</w:t>
      </w:r>
      <w:r>
        <w:rPr>
          <w:color w:val="000000"/>
          <w:szCs w:val="28"/>
          <w:lang w:val="kk-KZ"/>
        </w:rPr>
        <w:t xml:space="preserve"> басқа жағдайларда мәндер жуықтап алынады. Анықтамалық әдебиеттерде әртүрлі трансформаторларды есептеу үшін өлшемдер кестесі келтірілген.</w:t>
      </w:r>
    </w:p>
    <w:p w14:paraId="0CA776F7" w14:textId="77777777" w:rsidR="00E2753E" w:rsidRPr="00487C07" w:rsidRDefault="00E2753E" w:rsidP="00E2753E">
      <w:pPr>
        <w:pStyle w:val="a9"/>
        <w:tabs>
          <w:tab w:val="left" w:pos="680"/>
        </w:tabs>
        <w:ind w:firstLine="720"/>
        <w:jc w:val="both"/>
        <w:rPr>
          <w:color w:val="000000"/>
          <w:szCs w:val="28"/>
          <w:lang w:val="kk-KZ"/>
        </w:rPr>
      </w:pPr>
      <w:r>
        <w:rPr>
          <w:color w:val="000000"/>
          <w:szCs w:val="28"/>
          <w:lang w:val="kk-KZ"/>
        </w:rPr>
        <w:t>Балқымалы өткелдер іс жүзінде сатылы өткелдердің ерекше бір түріне жатады (12.7 б сурет).</w:t>
      </w:r>
    </w:p>
    <w:p w14:paraId="0F8BA279" w14:textId="77777777" w:rsidR="00E2753E" w:rsidRPr="00E2753E" w:rsidRDefault="00E2753E" w:rsidP="00E2753E">
      <w:pPr>
        <w:pStyle w:val="a9"/>
        <w:tabs>
          <w:tab w:val="left" w:pos="680"/>
        </w:tabs>
        <w:ind w:firstLine="720"/>
        <w:jc w:val="both"/>
        <w:rPr>
          <w:color w:val="000000"/>
          <w:szCs w:val="28"/>
          <w:lang w:val="kk-KZ"/>
        </w:rPr>
      </w:pPr>
      <w:r w:rsidRPr="00E2753E">
        <w:rPr>
          <w:color w:val="000000"/>
          <w:szCs w:val="28"/>
          <w:lang w:val="kk-KZ"/>
        </w:rPr>
        <w:t>W</w:t>
      </w:r>
      <w:r w:rsidRPr="00E2753E">
        <w:rPr>
          <w:color w:val="000000"/>
          <w:szCs w:val="28"/>
          <w:vertAlign w:val="subscript"/>
          <w:lang w:val="kk-KZ"/>
        </w:rPr>
        <w:t>2</w:t>
      </w:r>
      <w:r w:rsidRPr="00E2753E">
        <w:rPr>
          <w:color w:val="000000"/>
          <w:szCs w:val="28"/>
          <w:lang w:val="kk-KZ"/>
        </w:rPr>
        <w:t>=W</w:t>
      </w:r>
      <w:r w:rsidRPr="00E2753E">
        <w:rPr>
          <w:color w:val="000000"/>
          <w:szCs w:val="28"/>
          <w:vertAlign w:val="subscript"/>
          <w:lang w:val="kk-KZ"/>
        </w:rPr>
        <w:t>0</w:t>
      </w:r>
      <w:r w:rsidRPr="00E2753E">
        <w:rPr>
          <w:color w:val="000000"/>
          <w:szCs w:val="28"/>
          <w:lang w:val="kk-KZ"/>
        </w:rPr>
        <w:t>·exp(bl),</w:t>
      </w:r>
    </w:p>
    <w:p w14:paraId="7AE4AD08" w14:textId="77777777" w:rsidR="00E2753E" w:rsidRDefault="00E2753E" w:rsidP="00E2753E">
      <w:pPr>
        <w:pStyle w:val="a9"/>
        <w:tabs>
          <w:tab w:val="left" w:pos="680"/>
        </w:tabs>
        <w:jc w:val="both"/>
        <w:rPr>
          <w:color w:val="000000"/>
          <w:szCs w:val="28"/>
          <w:lang w:val="kk-KZ"/>
        </w:rPr>
      </w:pPr>
      <w:r>
        <w:rPr>
          <w:color w:val="000000"/>
          <w:szCs w:val="28"/>
          <w:lang w:val="kk-KZ"/>
        </w:rPr>
        <w:t>мұндағы,</w:t>
      </w:r>
      <w:r w:rsidRPr="00E2753E">
        <w:rPr>
          <w:b/>
          <w:i/>
          <w:color w:val="000000"/>
          <w:szCs w:val="28"/>
          <w:lang w:val="kk-KZ"/>
        </w:rPr>
        <w:t xml:space="preserve">  </w:t>
      </w:r>
      <w:r w:rsidRPr="00E2753E">
        <w:rPr>
          <w:color w:val="000000"/>
          <w:szCs w:val="28"/>
          <w:lang w:val="kk-KZ"/>
        </w:rPr>
        <w:t>W</w:t>
      </w:r>
      <w:r w:rsidRPr="00E2753E">
        <w:rPr>
          <w:color w:val="000000"/>
          <w:szCs w:val="28"/>
          <w:vertAlign w:val="subscript"/>
          <w:lang w:val="kk-KZ"/>
        </w:rPr>
        <w:t xml:space="preserve">2 </w:t>
      </w:r>
      <w:r w:rsidRPr="00E2753E">
        <w:rPr>
          <w:color w:val="000000"/>
          <w:szCs w:val="28"/>
          <w:lang w:val="kk-KZ"/>
        </w:rPr>
        <w:t>–</w:t>
      </w:r>
      <w:r>
        <w:rPr>
          <w:color w:val="000000"/>
          <w:szCs w:val="28"/>
          <w:lang w:val="kk-KZ"/>
        </w:rPr>
        <w:t xml:space="preserve"> желінің соңына қосылған кедергі,</w:t>
      </w:r>
      <w:r w:rsidRPr="00E2753E">
        <w:rPr>
          <w:color w:val="000000"/>
          <w:szCs w:val="28"/>
          <w:lang w:val="kk-KZ"/>
        </w:rPr>
        <w:t xml:space="preserve"> b –</w:t>
      </w:r>
      <w:r>
        <w:rPr>
          <w:color w:val="000000"/>
          <w:szCs w:val="28"/>
          <w:lang w:val="kk-KZ"/>
        </w:rPr>
        <w:t xml:space="preserve"> желі бойымен параметрлердің өзгеру дәрежесін сипаттайтын тұрақты.</w:t>
      </w:r>
      <w:r w:rsidRPr="00E2753E">
        <w:rPr>
          <w:color w:val="000000"/>
          <w:szCs w:val="28"/>
          <w:lang w:val="kk-KZ"/>
        </w:rPr>
        <w:t xml:space="preserve"> </w:t>
      </w:r>
    </w:p>
    <w:p w14:paraId="31CF0B23" w14:textId="77777777" w:rsidR="00E2753E" w:rsidRDefault="00E2753E" w:rsidP="00E2753E">
      <w:pPr>
        <w:pStyle w:val="a9"/>
        <w:tabs>
          <w:tab w:val="left" w:pos="680"/>
        </w:tabs>
        <w:ind w:firstLine="709"/>
        <w:jc w:val="both"/>
        <w:rPr>
          <w:color w:val="000000"/>
          <w:szCs w:val="28"/>
          <w:lang w:val="kk-KZ"/>
        </w:rPr>
      </w:pPr>
      <w:r>
        <w:rPr>
          <w:color w:val="000000"/>
          <w:szCs w:val="28"/>
          <w:lang w:val="kk-KZ"/>
        </w:rPr>
        <w:t>Сатылы және балқымалы өткелдерді салыстыру:</w:t>
      </w:r>
    </w:p>
    <w:p w14:paraId="6EEB01AC" w14:textId="77777777" w:rsidR="00E2753E" w:rsidRPr="00487C07" w:rsidRDefault="00E2753E" w:rsidP="00E2753E">
      <w:pPr>
        <w:pStyle w:val="a9"/>
        <w:tabs>
          <w:tab w:val="left" w:pos="680"/>
        </w:tabs>
        <w:ind w:firstLine="709"/>
        <w:jc w:val="both"/>
        <w:rPr>
          <w:color w:val="000000"/>
          <w:szCs w:val="28"/>
          <w:lang w:val="kk-KZ"/>
        </w:rPr>
      </w:pPr>
      <w:r>
        <w:rPr>
          <w:color w:val="000000"/>
          <w:szCs w:val="28"/>
          <w:lang w:val="kk-KZ"/>
        </w:rPr>
        <w:t>А) шарттар бірдей болғанда сатылы өткелдің ұзындығы қысқарақ болады;</w:t>
      </w:r>
    </w:p>
    <w:p w14:paraId="48AC1A05" w14:textId="77777777" w:rsidR="00E2753E" w:rsidRDefault="00E2753E" w:rsidP="00E2753E">
      <w:pPr>
        <w:pStyle w:val="a9"/>
        <w:tabs>
          <w:tab w:val="left" w:pos="680"/>
        </w:tabs>
        <w:ind w:firstLine="720"/>
        <w:jc w:val="both"/>
        <w:rPr>
          <w:color w:val="000000"/>
          <w:szCs w:val="28"/>
          <w:lang w:val="kk-KZ"/>
        </w:rPr>
      </w:pPr>
      <w:r>
        <w:rPr>
          <w:color w:val="000000"/>
          <w:szCs w:val="28"/>
          <w:lang w:val="kk-KZ"/>
        </w:rPr>
        <w:t>Б) балқымалы өткелдің өткізу жолағы кеңірек (ЖЖ-ға қарай);</w:t>
      </w:r>
    </w:p>
    <w:p w14:paraId="0D6F1972" w14:textId="77777777" w:rsidR="00E2753E" w:rsidRPr="00487C07" w:rsidRDefault="00E2753E" w:rsidP="00E2753E">
      <w:pPr>
        <w:pStyle w:val="a9"/>
        <w:tabs>
          <w:tab w:val="left" w:pos="680"/>
        </w:tabs>
        <w:ind w:firstLine="720"/>
        <w:jc w:val="both"/>
        <w:rPr>
          <w:color w:val="000000"/>
          <w:szCs w:val="28"/>
          <w:lang w:val="kk-KZ"/>
        </w:rPr>
      </w:pPr>
      <w:r>
        <w:rPr>
          <w:color w:val="000000"/>
          <w:szCs w:val="28"/>
          <w:lang w:val="kk-KZ"/>
        </w:rPr>
        <w:t>В) электр төзімділік жоғары талаптарына балқымалы өткел сайырақ.</w:t>
      </w:r>
    </w:p>
    <w:p w14:paraId="7A2FE5E7" w14:textId="77777777" w:rsidR="00420F9B" w:rsidRDefault="00420F9B">
      <w:pPr>
        <w:rPr>
          <w:lang w:val="kk-KZ"/>
        </w:rPr>
      </w:pPr>
    </w:p>
    <w:p w14:paraId="1A93D7AA" w14:textId="77777777" w:rsidR="009F6E73" w:rsidRDefault="009F6E73">
      <w:pPr>
        <w:rPr>
          <w:lang w:val="kk-KZ"/>
        </w:rPr>
      </w:pPr>
    </w:p>
    <w:p w14:paraId="34C55B44" w14:textId="77777777" w:rsidR="009F6E73" w:rsidRDefault="009F6E73">
      <w:pPr>
        <w:rPr>
          <w:lang w:val="kk-KZ"/>
        </w:rPr>
      </w:pPr>
    </w:p>
    <w:p w14:paraId="124B16A0" w14:textId="77777777" w:rsidR="009F6E73" w:rsidRDefault="009F6E73">
      <w:pPr>
        <w:rPr>
          <w:lang w:val="kk-KZ"/>
        </w:rPr>
      </w:pPr>
    </w:p>
    <w:p w14:paraId="65AFA036" w14:textId="77777777" w:rsidR="009F6E73" w:rsidRDefault="009F6E73">
      <w:pPr>
        <w:rPr>
          <w:lang w:val="kk-KZ"/>
        </w:rPr>
      </w:pPr>
    </w:p>
    <w:p w14:paraId="1DA21847" w14:textId="77777777" w:rsidR="009F6E73" w:rsidRDefault="009F6E73">
      <w:pPr>
        <w:rPr>
          <w:lang w:val="kk-KZ"/>
        </w:rPr>
      </w:pPr>
    </w:p>
    <w:p w14:paraId="6E8A1B68" w14:textId="77777777" w:rsidR="009F6E73" w:rsidRDefault="009F6E73">
      <w:pPr>
        <w:rPr>
          <w:lang w:val="kk-KZ"/>
        </w:rPr>
      </w:pPr>
    </w:p>
    <w:p w14:paraId="434A46CA" w14:textId="77777777" w:rsidR="009F6E73" w:rsidRDefault="009F6E73">
      <w:pPr>
        <w:rPr>
          <w:lang w:val="kk-KZ"/>
        </w:rPr>
      </w:pPr>
    </w:p>
    <w:p w14:paraId="138A7D57" w14:textId="77777777" w:rsidR="009F6E73" w:rsidRDefault="009F6E73">
      <w:pPr>
        <w:rPr>
          <w:lang w:val="kk-KZ"/>
        </w:rPr>
      </w:pPr>
    </w:p>
    <w:p w14:paraId="42F730CC" w14:textId="77777777" w:rsidR="009F6E73" w:rsidRDefault="009F6E73">
      <w:pPr>
        <w:rPr>
          <w:lang w:val="kk-KZ"/>
        </w:rPr>
      </w:pPr>
    </w:p>
    <w:p w14:paraId="2017D2CF" w14:textId="77777777" w:rsidR="009F6E73" w:rsidRDefault="009F6E73" w:rsidP="009F6E73">
      <w:pPr>
        <w:pStyle w:val="a4"/>
        <w:rPr>
          <w:b/>
          <w:bCs/>
          <w:lang w:val="kk-KZ"/>
        </w:rPr>
      </w:pPr>
      <w:r w:rsidRPr="005B52C8">
        <w:rPr>
          <w:b/>
          <w:bCs/>
          <w:lang w:val="kk-KZ"/>
        </w:rPr>
        <w:t>Қолданған әдебиеттер тізімі:</w:t>
      </w:r>
    </w:p>
    <w:p w14:paraId="4CFF1ABA" w14:textId="77777777" w:rsidR="009F6E73" w:rsidRDefault="009F6E73" w:rsidP="009F6E73">
      <w:pPr>
        <w:pStyle w:val="a4"/>
        <w:rPr>
          <w:b/>
          <w:bCs/>
          <w:lang w:val="kk-KZ"/>
        </w:rPr>
      </w:pPr>
    </w:p>
    <w:p w14:paraId="71B12F01" w14:textId="77777777" w:rsidR="009F6E73" w:rsidRDefault="009F6E73" w:rsidP="009F6E73">
      <w:pPr>
        <w:ind w:firstLine="720"/>
        <w:jc w:val="both"/>
        <w:rPr>
          <w:color w:val="000000"/>
          <w:sz w:val="28"/>
          <w:szCs w:val="28"/>
        </w:rPr>
      </w:pPr>
      <w:r w:rsidRPr="009F6E73">
        <w:rPr>
          <w:color w:val="000000"/>
          <w:sz w:val="28"/>
          <w:szCs w:val="28"/>
          <w:lang w:val="kk-KZ"/>
        </w:rPr>
        <w:t xml:space="preserve">1. Пименов Ю.В. и др. </w:t>
      </w:r>
      <w:r>
        <w:rPr>
          <w:color w:val="000000"/>
          <w:sz w:val="28"/>
          <w:szCs w:val="28"/>
        </w:rPr>
        <w:t>Техническая электродинамика. - М.:Связь, 2000.</w:t>
      </w:r>
    </w:p>
    <w:p w14:paraId="3565269C" w14:textId="77777777" w:rsidR="009F6E73" w:rsidRDefault="009F6E73" w:rsidP="009F6E73">
      <w:pPr>
        <w:ind w:firstLine="720"/>
        <w:jc w:val="both"/>
        <w:rPr>
          <w:color w:val="000000"/>
          <w:sz w:val="28"/>
          <w:szCs w:val="28"/>
        </w:rPr>
      </w:pPr>
      <w:r>
        <w:rPr>
          <w:color w:val="000000"/>
          <w:sz w:val="28"/>
          <w:szCs w:val="28"/>
        </w:rPr>
        <w:t>2. Петров Б.М. и др. Электродинамика и распространение радиоволн: Учебник для вузов - М.: Горячая линия - Телеком, 2003.</w:t>
      </w:r>
    </w:p>
    <w:p w14:paraId="04870239" w14:textId="77777777" w:rsidR="009F6E73" w:rsidRDefault="009F6E73" w:rsidP="009F6E73">
      <w:pPr>
        <w:autoSpaceDE w:val="0"/>
        <w:autoSpaceDN w:val="0"/>
        <w:adjustRightInd w:val="0"/>
        <w:ind w:firstLine="720"/>
        <w:jc w:val="both"/>
        <w:rPr>
          <w:color w:val="000000"/>
          <w:sz w:val="28"/>
          <w:szCs w:val="28"/>
        </w:rPr>
      </w:pPr>
      <w:r>
        <w:rPr>
          <w:color w:val="000000"/>
          <w:sz w:val="28"/>
          <w:szCs w:val="28"/>
        </w:rPr>
        <w:t>3. Баскаков С.И. Электродинамика и распространение радиоволн. – М.: Высш.школа, 1992.</w:t>
      </w:r>
    </w:p>
    <w:p w14:paraId="4A6CE620" w14:textId="77777777" w:rsidR="009F6E73" w:rsidRDefault="009F6E73" w:rsidP="009F6E73">
      <w:pPr>
        <w:autoSpaceDE w:val="0"/>
        <w:autoSpaceDN w:val="0"/>
        <w:adjustRightInd w:val="0"/>
        <w:ind w:firstLine="720"/>
        <w:jc w:val="both"/>
        <w:rPr>
          <w:color w:val="000000"/>
          <w:sz w:val="28"/>
          <w:szCs w:val="28"/>
        </w:rPr>
      </w:pPr>
      <w:r>
        <w:rPr>
          <w:color w:val="000000"/>
          <w:sz w:val="28"/>
          <w:szCs w:val="28"/>
        </w:rPr>
        <w:t>4. Электродинамика и распространение радиоволн. Сборник задач. Под. ред. Баскакова С.И. – М.: Высш.школа, 1981.</w:t>
      </w:r>
    </w:p>
    <w:p w14:paraId="4EC533EA" w14:textId="77777777" w:rsidR="009F6E73" w:rsidRDefault="009F6E73" w:rsidP="009F6E73">
      <w:pPr>
        <w:autoSpaceDE w:val="0"/>
        <w:autoSpaceDN w:val="0"/>
        <w:adjustRightInd w:val="0"/>
        <w:ind w:firstLine="720"/>
        <w:jc w:val="both"/>
        <w:rPr>
          <w:color w:val="000000"/>
          <w:sz w:val="28"/>
          <w:szCs w:val="28"/>
        </w:rPr>
      </w:pPr>
      <w:r>
        <w:rPr>
          <w:color w:val="000000"/>
          <w:sz w:val="28"/>
          <w:szCs w:val="28"/>
        </w:rPr>
        <w:t>5. Фальковский О.И. Техническая электродинамика. – М.: Связь,1978.</w:t>
      </w:r>
    </w:p>
    <w:p w14:paraId="7E656D1F" w14:textId="77777777" w:rsidR="009F6E73" w:rsidRDefault="009F6E73" w:rsidP="009F6E73">
      <w:pPr>
        <w:autoSpaceDE w:val="0"/>
        <w:autoSpaceDN w:val="0"/>
        <w:adjustRightInd w:val="0"/>
        <w:ind w:firstLine="720"/>
        <w:jc w:val="both"/>
        <w:rPr>
          <w:color w:val="000000"/>
          <w:sz w:val="28"/>
          <w:szCs w:val="28"/>
        </w:rPr>
      </w:pPr>
      <w:r>
        <w:rPr>
          <w:color w:val="000000"/>
          <w:sz w:val="28"/>
          <w:szCs w:val="28"/>
        </w:rPr>
        <w:t>6. Никольский В.В., Никольская Т.И. Электродинамика и распространение радиоволн. - М.: Наука, 1989.</w:t>
      </w:r>
    </w:p>
    <w:p w14:paraId="14184BA8" w14:textId="77777777" w:rsidR="009F6E73" w:rsidRDefault="009F6E73" w:rsidP="009F6E73">
      <w:pPr>
        <w:ind w:firstLine="720"/>
        <w:jc w:val="both"/>
        <w:rPr>
          <w:color w:val="000000"/>
          <w:sz w:val="28"/>
          <w:szCs w:val="28"/>
        </w:rPr>
      </w:pPr>
      <w:r>
        <w:rPr>
          <w:color w:val="000000"/>
          <w:sz w:val="28"/>
          <w:szCs w:val="28"/>
        </w:rPr>
        <w:t>7. Федоров Н.Н. Основы электродинамики. - М.: Высшая школа, 1980.</w:t>
      </w:r>
    </w:p>
    <w:p w14:paraId="031B1638" w14:textId="77777777" w:rsidR="009F6E73" w:rsidRDefault="009F6E73" w:rsidP="009F6E73">
      <w:pPr>
        <w:autoSpaceDE w:val="0"/>
        <w:autoSpaceDN w:val="0"/>
        <w:adjustRightInd w:val="0"/>
        <w:ind w:firstLine="720"/>
        <w:jc w:val="both"/>
        <w:rPr>
          <w:color w:val="000000"/>
          <w:sz w:val="28"/>
          <w:szCs w:val="28"/>
        </w:rPr>
      </w:pPr>
      <w:r>
        <w:rPr>
          <w:color w:val="000000"/>
          <w:sz w:val="28"/>
          <w:szCs w:val="28"/>
        </w:rPr>
        <w:t>8. Унгер Г.Г. Оптическая связь. - М.: Связь, 1979.</w:t>
      </w:r>
    </w:p>
    <w:p w14:paraId="41301FEF" w14:textId="77777777" w:rsidR="009F6E73" w:rsidRPr="005B52C8" w:rsidRDefault="009F6E73" w:rsidP="009F6E73">
      <w:pPr>
        <w:pStyle w:val="a4"/>
        <w:jc w:val="both"/>
        <w:rPr>
          <w:bCs/>
        </w:rPr>
      </w:pPr>
    </w:p>
    <w:p w14:paraId="6E45F980" w14:textId="77777777" w:rsidR="009F6E73" w:rsidRPr="009F6E73" w:rsidRDefault="009F6E73"/>
    <w:sectPr w:rsidR="009F6E73" w:rsidRPr="009F6E73" w:rsidSect="009935F7">
      <w:footerReference w:type="default" r:id="rId10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B3B56" w14:textId="77777777" w:rsidR="00481FB6" w:rsidRDefault="00481FB6" w:rsidP="00E16880">
      <w:r>
        <w:separator/>
      </w:r>
    </w:p>
  </w:endnote>
  <w:endnote w:type="continuationSeparator" w:id="0">
    <w:p w14:paraId="236824F7" w14:textId="77777777" w:rsidR="00481FB6" w:rsidRDefault="00481FB6" w:rsidP="00E1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60689"/>
      <w:docPartObj>
        <w:docPartGallery w:val="Page Numbers (Bottom of Page)"/>
        <w:docPartUnique/>
      </w:docPartObj>
    </w:sdtPr>
    <w:sdtContent>
      <w:p w14:paraId="76A60056" w14:textId="77777777" w:rsidR="00964F07" w:rsidRDefault="00000000">
        <w:pPr>
          <w:pStyle w:val="ae"/>
          <w:jc w:val="right"/>
        </w:pPr>
        <w:r>
          <w:fldChar w:fldCharType="begin"/>
        </w:r>
        <w:r>
          <w:instrText xml:space="preserve"> PAGE   \* MERGEFORMAT </w:instrText>
        </w:r>
        <w:r>
          <w:fldChar w:fldCharType="separate"/>
        </w:r>
        <w:r w:rsidR="009D588F">
          <w:rPr>
            <w:noProof/>
          </w:rPr>
          <w:t>1</w:t>
        </w:r>
        <w:r>
          <w:rPr>
            <w:noProof/>
          </w:rPr>
          <w:fldChar w:fldCharType="end"/>
        </w:r>
      </w:p>
    </w:sdtContent>
  </w:sdt>
  <w:p w14:paraId="5967E3BE" w14:textId="77777777" w:rsidR="00964F07" w:rsidRDefault="00964F0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B96F6" w14:textId="77777777" w:rsidR="00481FB6" w:rsidRDefault="00481FB6" w:rsidP="00E16880">
      <w:r>
        <w:separator/>
      </w:r>
    </w:p>
  </w:footnote>
  <w:footnote w:type="continuationSeparator" w:id="0">
    <w:p w14:paraId="02190E38" w14:textId="77777777" w:rsidR="00481FB6" w:rsidRDefault="00481FB6" w:rsidP="00E16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60F73"/>
    <w:multiLevelType w:val="hybridMultilevel"/>
    <w:tmpl w:val="0444E1BA"/>
    <w:lvl w:ilvl="0" w:tplc="0C2C742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65E648B"/>
    <w:multiLevelType w:val="multilevel"/>
    <w:tmpl w:val="F7F050B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964646"/>
    <w:multiLevelType w:val="hybridMultilevel"/>
    <w:tmpl w:val="C1A805DC"/>
    <w:lvl w:ilvl="0" w:tplc="19402F80">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320844099">
    <w:abstractNumId w:val="2"/>
  </w:num>
  <w:num w:numId="2" w16cid:durableId="974986579">
    <w:abstractNumId w:val="0"/>
  </w:num>
  <w:num w:numId="3" w16cid:durableId="1849902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0F9B"/>
    <w:rsid w:val="00030221"/>
    <w:rsid w:val="00107685"/>
    <w:rsid w:val="00190DCA"/>
    <w:rsid w:val="00250EED"/>
    <w:rsid w:val="00391684"/>
    <w:rsid w:val="004039FF"/>
    <w:rsid w:val="00420F9B"/>
    <w:rsid w:val="00481FB6"/>
    <w:rsid w:val="005D429C"/>
    <w:rsid w:val="00704EA8"/>
    <w:rsid w:val="007412A6"/>
    <w:rsid w:val="0076048A"/>
    <w:rsid w:val="008B53D0"/>
    <w:rsid w:val="00964F07"/>
    <w:rsid w:val="009935F7"/>
    <w:rsid w:val="009A6C3F"/>
    <w:rsid w:val="009A7A50"/>
    <w:rsid w:val="009D588F"/>
    <w:rsid w:val="009F6E73"/>
    <w:rsid w:val="00A87E5D"/>
    <w:rsid w:val="00AF5056"/>
    <w:rsid w:val="00B17189"/>
    <w:rsid w:val="00B27D57"/>
    <w:rsid w:val="00B81506"/>
    <w:rsid w:val="00BF4EA3"/>
    <w:rsid w:val="00C26082"/>
    <w:rsid w:val="00CF5F09"/>
    <w:rsid w:val="00E16880"/>
    <w:rsid w:val="00E2753E"/>
    <w:rsid w:val="00E71085"/>
    <w:rsid w:val="00ED428A"/>
    <w:rsid w:val="00F12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4:docId w14:val="50A64F40"/>
  <w15:docId w15:val="{9CFD87BC-BF2D-4D4D-90A5-177D0BD59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20F9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20F9B"/>
    <w:pPr>
      <w:keepNext/>
      <w:jc w:val="center"/>
      <w:outlineLvl w:val="0"/>
    </w:pPr>
    <w:rPr>
      <w:sz w:val="28"/>
      <w:szCs w:val="28"/>
    </w:rPr>
  </w:style>
  <w:style w:type="paragraph" w:styleId="2">
    <w:name w:val="heading 2"/>
    <w:basedOn w:val="a0"/>
    <w:next w:val="a0"/>
    <w:link w:val="20"/>
    <w:uiPriority w:val="9"/>
    <w:semiHidden/>
    <w:unhideWhenUsed/>
    <w:qFormat/>
    <w:rsid w:val="00420F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E2753E"/>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20F9B"/>
    <w:rPr>
      <w:rFonts w:ascii="Times New Roman" w:eastAsia="Times New Roman" w:hAnsi="Times New Roman" w:cs="Times New Roman"/>
      <w:sz w:val="28"/>
      <w:szCs w:val="28"/>
      <w:lang w:eastAsia="ru-RU"/>
    </w:rPr>
  </w:style>
  <w:style w:type="paragraph" w:styleId="a4">
    <w:name w:val="Title"/>
    <w:basedOn w:val="a0"/>
    <w:link w:val="a5"/>
    <w:qFormat/>
    <w:rsid w:val="00420F9B"/>
    <w:pPr>
      <w:jc w:val="center"/>
    </w:pPr>
    <w:rPr>
      <w:sz w:val="28"/>
      <w:szCs w:val="28"/>
    </w:rPr>
  </w:style>
  <w:style w:type="character" w:customStyle="1" w:styleId="a5">
    <w:name w:val="Заголовок Знак"/>
    <w:basedOn w:val="a1"/>
    <w:link w:val="a4"/>
    <w:rsid w:val="00420F9B"/>
    <w:rPr>
      <w:rFonts w:ascii="Times New Roman" w:eastAsia="Times New Roman" w:hAnsi="Times New Roman" w:cs="Times New Roman"/>
      <w:sz w:val="28"/>
      <w:szCs w:val="28"/>
      <w:lang w:eastAsia="ru-RU"/>
    </w:rPr>
  </w:style>
  <w:style w:type="paragraph" w:styleId="a6">
    <w:name w:val="Balloon Text"/>
    <w:basedOn w:val="a0"/>
    <w:link w:val="a7"/>
    <w:uiPriority w:val="99"/>
    <w:semiHidden/>
    <w:unhideWhenUsed/>
    <w:rsid w:val="00420F9B"/>
    <w:rPr>
      <w:rFonts w:ascii="Tahoma" w:hAnsi="Tahoma" w:cs="Tahoma"/>
      <w:sz w:val="16"/>
      <w:szCs w:val="16"/>
    </w:rPr>
  </w:style>
  <w:style w:type="character" w:customStyle="1" w:styleId="a7">
    <w:name w:val="Текст выноски Знак"/>
    <w:basedOn w:val="a1"/>
    <w:link w:val="a6"/>
    <w:uiPriority w:val="99"/>
    <w:semiHidden/>
    <w:rsid w:val="00420F9B"/>
    <w:rPr>
      <w:rFonts w:ascii="Tahoma" w:eastAsia="Times New Roman" w:hAnsi="Tahoma" w:cs="Tahoma"/>
      <w:sz w:val="16"/>
      <w:szCs w:val="16"/>
      <w:lang w:eastAsia="ru-RU"/>
    </w:rPr>
  </w:style>
  <w:style w:type="paragraph" w:styleId="a8">
    <w:name w:val="List Paragraph"/>
    <w:basedOn w:val="a0"/>
    <w:uiPriority w:val="34"/>
    <w:qFormat/>
    <w:rsid w:val="00420F9B"/>
    <w:pPr>
      <w:ind w:left="720"/>
      <w:contextualSpacing/>
    </w:pPr>
  </w:style>
  <w:style w:type="character" w:customStyle="1" w:styleId="20">
    <w:name w:val="Заголовок 2 Знак"/>
    <w:basedOn w:val="a1"/>
    <w:link w:val="2"/>
    <w:uiPriority w:val="9"/>
    <w:semiHidden/>
    <w:rsid w:val="00420F9B"/>
    <w:rPr>
      <w:rFonts w:asciiTheme="majorHAnsi" w:eastAsiaTheme="majorEastAsia" w:hAnsiTheme="majorHAnsi" w:cstheme="majorBidi"/>
      <w:b/>
      <w:bCs/>
      <w:color w:val="4F81BD" w:themeColor="accent1"/>
      <w:sz w:val="26"/>
      <w:szCs w:val="26"/>
      <w:lang w:eastAsia="ru-RU"/>
    </w:rPr>
  </w:style>
  <w:style w:type="paragraph" w:styleId="a9">
    <w:name w:val="Body Text"/>
    <w:basedOn w:val="a0"/>
    <w:link w:val="aa"/>
    <w:semiHidden/>
    <w:rsid w:val="00420F9B"/>
    <w:rPr>
      <w:sz w:val="28"/>
    </w:rPr>
  </w:style>
  <w:style w:type="character" w:customStyle="1" w:styleId="aa">
    <w:name w:val="Основной текст Знак"/>
    <w:basedOn w:val="a1"/>
    <w:link w:val="a9"/>
    <w:semiHidden/>
    <w:rsid w:val="00420F9B"/>
    <w:rPr>
      <w:rFonts w:ascii="Times New Roman" w:eastAsia="Times New Roman" w:hAnsi="Times New Roman" w:cs="Times New Roman"/>
      <w:sz w:val="28"/>
      <w:szCs w:val="24"/>
      <w:lang w:eastAsia="ru-RU"/>
    </w:rPr>
  </w:style>
  <w:style w:type="paragraph" w:styleId="21">
    <w:name w:val="Body Text Indent 2"/>
    <w:basedOn w:val="a0"/>
    <w:link w:val="22"/>
    <w:uiPriority w:val="99"/>
    <w:semiHidden/>
    <w:unhideWhenUsed/>
    <w:rsid w:val="00420F9B"/>
    <w:pPr>
      <w:spacing w:after="120" w:line="480" w:lineRule="auto"/>
      <w:ind w:left="283"/>
    </w:pPr>
  </w:style>
  <w:style w:type="character" w:customStyle="1" w:styleId="22">
    <w:name w:val="Основной текст с отступом 2 Знак"/>
    <w:basedOn w:val="a1"/>
    <w:link w:val="21"/>
    <w:uiPriority w:val="99"/>
    <w:semiHidden/>
    <w:rsid w:val="00420F9B"/>
    <w:rPr>
      <w:rFonts w:ascii="Times New Roman" w:eastAsia="Times New Roman" w:hAnsi="Times New Roman" w:cs="Times New Roman"/>
      <w:sz w:val="24"/>
      <w:szCs w:val="24"/>
      <w:lang w:eastAsia="ru-RU"/>
    </w:rPr>
  </w:style>
  <w:style w:type="paragraph" w:styleId="a">
    <w:name w:val="List Bullet"/>
    <w:basedOn w:val="a0"/>
    <w:autoRedefine/>
    <w:semiHidden/>
    <w:rsid w:val="00420F9B"/>
    <w:pPr>
      <w:numPr>
        <w:numId w:val="3"/>
      </w:numPr>
    </w:pPr>
    <w:rPr>
      <w:szCs w:val="20"/>
    </w:rPr>
  </w:style>
  <w:style w:type="character" w:customStyle="1" w:styleId="30">
    <w:name w:val="Заголовок 3 Знак"/>
    <w:basedOn w:val="a1"/>
    <w:link w:val="3"/>
    <w:uiPriority w:val="9"/>
    <w:semiHidden/>
    <w:rsid w:val="00E2753E"/>
    <w:rPr>
      <w:rFonts w:asciiTheme="majorHAnsi" w:eastAsiaTheme="majorEastAsia" w:hAnsiTheme="majorHAnsi" w:cstheme="majorBidi"/>
      <w:b/>
      <w:bCs/>
      <w:color w:val="4F81BD" w:themeColor="accent1"/>
      <w:sz w:val="24"/>
      <w:szCs w:val="24"/>
      <w:lang w:eastAsia="ru-RU"/>
    </w:rPr>
  </w:style>
  <w:style w:type="paragraph" w:customStyle="1" w:styleId="ab">
    <w:name w:val="Îáû÷íûé"/>
    <w:rsid w:val="009A7A50"/>
    <w:pPr>
      <w:spacing w:after="0" w:line="240" w:lineRule="auto"/>
    </w:pPr>
    <w:rPr>
      <w:rFonts w:ascii="Times New Roman" w:eastAsia="Times New Roman" w:hAnsi="Times New Roman" w:cs="Times New Roman"/>
      <w:sz w:val="20"/>
      <w:szCs w:val="20"/>
      <w:lang w:eastAsia="ru-RU"/>
    </w:rPr>
  </w:style>
  <w:style w:type="paragraph" w:styleId="23">
    <w:name w:val="Body Text 2"/>
    <w:basedOn w:val="a0"/>
    <w:link w:val="24"/>
    <w:rsid w:val="009A7A50"/>
    <w:pPr>
      <w:spacing w:after="120" w:line="480" w:lineRule="auto"/>
    </w:pPr>
  </w:style>
  <w:style w:type="character" w:customStyle="1" w:styleId="24">
    <w:name w:val="Основной текст 2 Знак"/>
    <w:basedOn w:val="a1"/>
    <w:link w:val="23"/>
    <w:rsid w:val="009A7A50"/>
    <w:rPr>
      <w:rFonts w:ascii="Times New Roman" w:eastAsia="Times New Roman" w:hAnsi="Times New Roman" w:cs="Times New Roman"/>
      <w:sz w:val="24"/>
      <w:szCs w:val="24"/>
      <w:lang w:eastAsia="ru-RU"/>
    </w:rPr>
  </w:style>
  <w:style w:type="paragraph" w:styleId="ac">
    <w:name w:val="header"/>
    <w:basedOn w:val="a0"/>
    <w:link w:val="ad"/>
    <w:uiPriority w:val="99"/>
    <w:semiHidden/>
    <w:unhideWhenUsed/>
    <w:rsid w:val="00E16880"/>
    <w:pPr>
      <w:tabs>
        <w:tab w:val="center" w:pos="4677"/>
        <w:tab w:val="right" w:pos="9355"/>
      </w:tabs>
    </w:pPr>
  </w:style>
  <w:style w:type="character" w:customStyle="1" w:styleId="ad">
    <w:name w:val="Верхний колонтитул Знак"/>
    <w:basedOn w:val="a1"/>
    <w:link w:val="ac"/>
    <w:uiPriority w:val="99"/>
    <w:semiHidden/>
    <w:rsid w:val="00E16880"/>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E16880"/>
    <w:pPr>
      <w:tabs>
        <w:tab w:val="center" w:pos="4677"/>
        <w:tab w:val="right" w:pos="9355"/>
      </w:tabs>
    </w:pPr>
  </w:style>
  <w:style w:type="character" w:customStyle="1" w:styleId="af">
    <w:name w:val="Нижний колонтитул Знак"/>
    <w:basedOn w:val="a1"/>
    <w:link w:val="ae"/>
    <w:uiPriority w:val="99"/>
    <w:rsid w:val="00E1688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27.wmf"/><Relationship Id="rId769" Type="http://schemas.openxmlformats.org/officeDocument/2006/relationships/image" Target="media/image376.wmf"/><Relationship Id="rId976" Type="http://schemas.openxmlformats.org/officeDocument/2006/relationships/oleObject" Target="embeddings/oleObject485.bin"/><Relationship Id="rId21" Type="http://schemas.openxmlformats.org/officeDocument/2006/relationships/oleObject" Target="embeddings/oleObject7.bin"/><Relationship Id="rId324" Type="http://schemas.openxmlformats.org/officeDocument/2006/relationships/oleObject" Target="embeddings/oleObject164.bin"/><Relationship Id="rId531" Type="http://schemas.openxmlformats.org/officeDocument/2006/relationships/oleObject" Target="embeddings/oleObject268.bin"/><Relationship Id="rId629" Type="http://schemas.openxmlformats.org/officeDocument/2006/relationships/oleObject" Target="embeddings/oleObject317.bin"/><Relationship Id="rId170" Type="http://schemas.openxmlformats.org/officeDocument/2006/relationships/oleObject" Target="embeddings/oleObject87.bin"/><Relationship Id="rId836" Type="http://schemas.openxmlformats.org/officeDocument/2006/relationships/oleObject" Target="embeddings/oleObject419.bin"/><Relationship Id="rId1021" Type="http://schemas.openxmlformats.org/officeDocument/2006/relationships/image" Target="media/image510.wmf"/><Relationship Id="rId268" Type="http://schemas.openxmlformats.org/officeDocument/2006/relationships/image" Target="media/image125.wmf"/><Relationship Id="rId475" Type="http://schemas.openxmlformats.org/officeDocument/2006/relationships/oleObject" Target="embeddings/oleObject240.bin"/><Relationship Id="rId682" Type="http://schemas.openxmlformats.org/officeDocument/2006/relationships/oleObject" Target="embeddings/oleObject343.bin"/><Relationship Id="rId903" Type="http://schemas.openxmlformats.org/officeDocument/2006/relationships/image" Target="media/image443.wmf"/><Relationship Id="rId32" Type="http://schemas.openxmlformats.org/officeDocument/2006/relationships/image" Target="media/image13.wmf"/><Relationship Id="rId128" Type="http://schemas.openxmlformats.org/officeDocument/2006/relationships/oleObject" Target="embeddings/oleObject64.bin"/><Relationship Id="rId335" Type="http://schemas.openxmlformats.org/officeDocument/2006/relationships/image" Target="media/image159.wmf"/><Relationship Id="rId542" Type="http://schemas.openxmlformats.org/officeDocument/2006/relationships/oleObject" Target="embeddings/oleObject273.bin"/><Relationship Id="rId987" Type="http://schemas.openxmlformats.org/officeDocument/2006/relationships/image" Target="media/image491.wmf"/><Relationship Id="rId181" Type="http://schemas.openxmlformats.org/officeDocument/2006/relationships/image" Target="media/image82.wmf"/><Relationship Id="rId402" Type="http://schemas.openxmlformats.org/officeDocument/2006/relationships/image" Target="media/image193.wmf"/><Relationship Id="rId847" Type="http://schemas.openxmlformats.org/officeDocument/2006/relationships/oleObject" Target="embeddings/oleObject426.bin"/><Relationship Id="rId1032" Type="http://schemas.openxmlformats.org/officeDocument/2006/relationships/oleObject" Target="embeddings/oleObject508.bin"/><Relationship Id="rId279" Type="http://schemas.openxmlformats.org/officeDocument/2006/relationships/oleObject" Target="embeddings/oleObject142.bin"/><Relationship Id="rId486" Type="http://schemas.openxmlformats.org/officeDocument/2006/relationships/image" Target="media/image234.png"/><Relationship Id="rId693" Type="http://schemas.openxmlformats.org/officeDocument/2006/relationships/oleObject" Target="embeddings/oleObject348.bin"/><Relationship Id="rId707" Type="http://schemas.openxmlformats.org/officeDocument/2006/relationships/oleObject" Target="embeddings/oleObject355.bin"/><Relationship Id="rId914" Type="http://schemas.openxmlformats.org/officeDocument/2006/relationships/image" Target="media/image449.png"/><Relationship Id="rId43" Type="http://schemas.openxmlformats.org/officeDocument/2006/relationships/oleObject" Target="embeddings/oleObject18.bin"/><Relationship Id="rId139" Type="http://schemas.openxmlformats.org/officeDocument/2006/relationships/image" Target="media/image61.wmf"/><Relationship Id="rId346" Type="http://schemas.openxmlformats.org/officeDocument/2006/relationships/image" Target="media/image164.wmf"/><Relationship Id="rId553" Type="http://schemas.openxmlformats.org/officeDocument/2006/relationships/image" Target="media/image268.wmf"/><Relationship Id="rId760" Type="http://schemas.openxmlformats.org/officeDocument/2006/relationships/image" Target="media/image372.wmf"/><Relationship Id="rId998" Type="http://schemas.openxmlformats.org/officeDocument/2006/relationships/image" Target="media/image498.png"/><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oleObject" Target="embeddings/oleObject208.bin"/><Relationship Id="rId858" Type="http://schemas.openxmlformats.org/officeDocument/2006/relationships/image" Target="media/image420.wmf"/><Relationship Id="rId1043" Type="http://schemas.openxmlformats.org/officeDocument/2006/relationships/oleObject" Target="embeddings/oleObject513.bin"/><Relationship Id="rId497" Type="http://schemas.openxmlformats.org/officeDocument/2006/relationships/oleObject" Target="embeddings/oleObject251.bin"/><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oleObject" Target="embeddings/oleObject461.bin"/><Relationship Id="rId357" Type="http://schemas.openxmlformats.org/officeDocument/2006/relationships/oleObject" Target="embeddings/oleObject181.bin"/><Relationship Id="rId54" Type="http://schemas.openxmlformats.org/officeDocument/2006/relationships/oleObject" Target="embeddings/oleObject24.bin"/><Relationship Id="rId217" Type="http://schemas.openxmlformats.org/officeDocument/2006/relationships/image" Target="media/image100.wmf"/><Relationship Id="rId564" Type="http://schemas.openxmlformats.org/officeDocument/2006/relationships/oleObject" Target="embeddings/oleObject284.bin"/><Relationship Id="rId771" Type="http://schemas.openxmlformats.org/officeDocument/2006/relationships/image" Target="media/image377.wmf"/><Relationship Id="rId869" Type="http://schemas.openxmlformats.org/officeDocument/2006/relationships/oleObject" Target="embeddings/oleObject437.bin"/><Relationship Id="rId424" Type="http://schemas.openxmlformats.org/officeDocument/2006/relationships/oleObject" Target="embeddings/oleObject213.bin"/><Relationship Id="rId631" Type="http://schemas.openxmlformats.org/officeDocument/2006/relationships/oleObject" Target="embeddings/oleObject318.bin"/><Relationship Id="rId729" Type="http://schemas.openxmlformats.org/officeDocument/2006/relationships/image" Target="media/image356.wmf"/><Relationship Id="rId270" Type="http://schemas.openxmlformats.org/officeDocument/2006/relationships/image" Target="media/image126.wmf"/><Relationship Id="rId936" Type="http://schemas.openxmlformats.org/officeDocument/2006/relationships/oleObject" Target="embeddings/oleObject466.bin"/><Relationship Id="rId65" Type="http://schemas.openxmlformats.org/officeDocument/2006/relationships/oleObject" Target="embeddings/oleObject30.bin"/><Relationship Id="rId130" Type="http://schemas.openxmlformats.org/officeDocument/2006/relationships/oleObject" Target="embeddings/oleObject66.bin"/><Relationship Id="rId368" Type="http://schemas.openxmlformats.org/officeDocument/2006/relationships/image" Target="media/image176.wmf"/><Relationship Id="rId575" Type="http://schemas.openxmlformats.org/officeDocument/2006/relationships/image" Target="media/image280.wmf"/><Relationship Id="rId782" Type="http://schemas.openxmlformats.org/officeDocument/2006/relationships/image" Target="media/image383.wmf"/><Relationship Id="rId228" Type="http://schemas.openxmlformats.org/officeDocument/2006/relationships/oleObject" Target="embeddings/oleObject116.bin"/><Relationship Id="rId435" Type="http://schemas.openxmlformats.org/officeDocument/2006/relationships/image" Target="media/image210.wmf"/><Relationship Id="rId642" Type="http://schemas.openxmlformats.org/officeDocument/2006/relationships/oleObject" Target="embeddings/oleObject324.bin"/><Relationship Id="rId281" Type="http://schemas.openxmlformats.org/officeDocument/2006/relationships/oleObject" Target="embeddings/oleObject143.bin"/><Relationship Id="rId502" Type="http://schemas.openxmlformats.org/officeDocument/2006/relationships/image" Target="media/image242.wmf"/><Relationship Id="rId947" Type="http://schemas.openxmlformats.org/officeDocument/2006/relationships/image" Target="media/image469.wmf"/><Relationship Id="rId76" Type="http://schemas.openxmlformats.org/officeDocument/2006/relationships/image" Target="media/image34.wmf"/><Relationship Id="rId141" Type="http://schemas.openxmlformats.org/officeDocument/2006/relationships/image" Target="media/image62.wmf"/><Relationship Id="rId379" Type="http://schemas.openxmlformats.org/officeDocument/2006/relationships/oleObject" Target="embeddings/oleObject191.bin"/><Relationship Id="rId586" Type="http://schemas.openxmlformats.org/officeDocument/2006/relationships/image" Target="media/image285.png"/><Relationship Id="rId793" Type="http://schemas.openxmlformats.org/officeDocument/2006/relationships/oleObject" Target="embeddings/oleObject398.bin"/><Relationship Id="rId807"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oleObject" Target="embeddings/oleObject225.bin"/><Relationship Id="rId653" Type="http://schemas.openxmlformats.org/officeDocument/2006/relationships/oleObject" Target="embeddings/oleObject329.bin"/><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image" Target="media/image421.wmf"/><Relationship Id="rId958" Type="http://schemas.openxmlformats.org/officeDocument/2006/relationships/oleObject" Target="embeddings/oleObject476.bin"/><Relationship Id="rId87" Type="http://schemas.openxmlformats.org/officeDocument/2006/relationships/image" Target="media/image38.wmf"/><Relationship Id="rId513" Type="http://schemas.openxmlformats.org/officeDocument/2006/relationships/oleObject" Target="embeddings/oleObject259.bin"/><Relationship Id="rId597" Type="http://schemas.openxmlformats.org/officeDocument/2006/relationships/oleObject" Target="embeddings/oleObject299.bin"/><Relationship Id="rId720" Type="http://schemas.openxmlformats.org/officeDocument/2006/relationships/image" Target="media/image351.wmf"/><Relationship Id="rId818" Type="http://schemas.openxmlformats.org/officeDocument/2006/relationships/oleObject" Target="embeddings/oleObject410.bin"/><Relationship Id="rId152" Type="http://schemas.openxmlformats.org/officeDocument/2006/relationships/oleObject" Target="embeddings/oleObject78.bin"/><Relationship Id="rId457" Type="http://schemas.openxmlformats.org/officeDocument/2006/relationships/oleObject" Target="embeddings/oleObject231.bin"/><Relationship Id="rId1003" Type="http://schemas.openxmlformats.org/officeDocument/2006/relationships/oleObject" Target="embeddings/oleObject496.bin"/><Relationship Id="rId664" Type="http://schemas.openxmlformats.org/officeDocument/2006/relationships/image" Target="media/image323.png"/><Relationship Id="rId871" Type="http://schemas.openxmlformats.org/officeDocument/2006/relationships/oleObject" Target="embeddings/oleObject438.bin"/><Relationship Id="rId969" Type="http://schemas.openxmlformats.org/officeDocument/2006/relationships/image" Target="media/image481.wmf"/><Relationship Id="rId14" Type="http://schemas.openxmlformats.org/officeDocument/2006/relationships/image" Target="media/image4.wmf"/><Relationship Id="rId317" Type="http://schemas.openxmlformats.org/officeDocument/2006/relationships/image" Target="media/image150.wmf"/><Relationship Id="rId524" Type="http://schemas.openxmlformats.org/officeDocument/2006/relationships/image" Target="media/image253.wmf"/><Relationship Id="rId731" Type="http://schemas.openxmlformats.org/officeDocument/2006/relationships/oleObject" Target="embeddings/oleObject368.bin"/><Relationship Id="rId98" Type="http://schemas.openxmlformats.org/officeDocument/2006/relationships/oleObject" Target="embeddings/oleObject48.bin"/><Relationship Id="rId163" Type="http://schemas.openxmlformats.org/officeDocument/2006/relationships/image" Target="media/image73.wmf"/><Relationship Id="rId370" Type="http://schemas.openxmlformats.org/officeDocument/2006/relationships/image" Target="media/image177.wmf"/><Relationship Id="rId829" Type="http://schemas.openxmlformats.org/officeDocument/2006/relationships/image" Target="media/image407.wmf"/><Relationship Id="rId1014" Type="http://schemas.openxmlformats.org/officeDocument/2006/relationships/oleObject" Target="embeddings/oleObject501.bin"/><Relationship Id="rId230" Type="http://schemas.openxmlformats.org/officeDocument/2006/relationships/oleObject" Target="embeddings/oleObject117.bin"/><Relationship Id="rId468" Type="http://schemas.openxmlformats.org/officeDocument/2006/relationships/image" Target="media/image225.wmf"/><Relationship Id="rId675" Type="http://schemas.openxmlformats.org/officeDocument/2006/relationships/image" Target="media/image329.wmf"/><Relationship Id="rId882" Type="http://schemas.openxmlformats.org/officeDocument/2006/relationships/image" Target="media/image432.wmf"/><Relationship Id="rId25" Type="http://schemas.openxmlformats.org/officeDocument/2006/relationships/oleObject" Target="embeddings/oleObject9.bin"/><Relationship Id="rId328" Type="http://schemas.openxmlformats.org/officeDocument/2006/relationships/oleObject" Target="embeddings/oleObject166.bin"/><Relationship Id="rId535" Type="http://schemas.openxmlformats.org/officeDocument/2006/relationships/oleObject" Target="embeddings/oleObject270.bin"/><Relationship Id="rId742" Type="http://schemas.openxmlformats.org/officeDocument/2006/relationships/image" Target="media/image363.wmf"/><Relationship Id="rId174" Type="http://schemas.openxmlformats.org/officeDocument/2006/relationships/oleObject" Target="embeddings/oleObject89.bin"/><Relationship Id="rId381" Type="http://schemas.openxmlformats.org/officeDocument/2006/relationships/oleObject" Target="embeddings/oleObject192.bin"/><Relationship Id="rId602" Type="http://schemas.openxmlformats.org/officeDocument/2006/relationships/oleObject" Target="embeddings/oleObject302.bin"/><Relationship Id="rId1025" Type="http://schemas.openxmlformats.org/officeDocument/2006/relationships/image" Target="media/image513.png"/><Relationship Id="rId241" Type="http://schemas.openxmlformats.org/officeDocument/2006/relationships/image" Target="media/image112.wmf"/><Relationship Id="rId479" Type="http://schemas.openxmlformats.org/officeDocument/2006/relationships/oleObject" Target="embeddings/oleObject242.bin"/><Relationship Id="rId686" Type="http://schemas.openxmlformats.org/officeDocument/2006/relationships/oleObject" Target="embeddings/oleObject345.bin"/><Relationship Id="rId893" Type="http://schemas.openxmlformats.org/officeDocument/2006/relationships/oleObject" Target="embeddings/oleObject449.bin"/><Relationship Id="rId907" Type="http://schemas.openxmlformats.org/officeDocument/2006/relationships/image" Target="media/image445.wmf"/><Relationship Id="rId36" Type="http://schemas.openxmlformats.org/officeDocument/2006/relationships/image" Target="media/image15.wmf"/><Relationship Id="rId339" Type="http://schemas.openxmlformats.org/officeDocument/2006/relationships/image" Target="media/image161.wmf"/><Relationship Id="rId546" Type="http://schemas.openxmlformats.org/officeDocument/2006/relationships/oleObject" Target="embeddings/oleObject275.bin"/><Relationship Id="rId753" Type="http://schemas.openxmlformats.org/officeDocument/2006/relationships/oleObject" Target="embeddings/oleObject378.bin"/><Relationship Id="rId101" Type="http://schemas.openxmlformats.org/officeDocument/2006/relationships/image" Target="media/image45.wmf"/><Relationship Id="rId185" Type="http://schemas.openxmlformats.org/officeDocument/2006/relationships/image" Target="media/image84.wmf"/><Relationship Id="rId406" Type="http://schemas.openxmlformats.org/officeDocument/2006/relationships/image" Target="media/image195.wmf"/><Relationship Id="rId960" Type="http://schemas.openxmlformats.org/officeDocument/2006/relationships/oleObject" Target="embeddings/oleObject477.bin"/><Relationship Id="rId1036" Type="http://schemas.openxmlformats.org/officeDocument/2006/relationships/image" Target="media/image519.wmf"/><Relationship Id="rId392" Type="http://schemas.openxmlformats.org/officeDocument/2006/relationships/image" Target="media/image188.wmf"/><Relationship Id="rId613" Type="http://schemas.openxmlformats.org/officeDocument/2006/relationships/oleObject" Target="embeddings/oleObject308.bin"/><Relationship Id="rId697" Type="http://schemas.openxmlformats.org/officeDocument/2006/relationships/oleObject" Target="embeddings/oleObject350.bin"/><Relationship Id="rId820" Type="http://schemas.openxmlformats.org/officeDocument/2006/relationships/oleObject" Target="embeddings/oleObject411.bin"/><Relationship Id="rId918" Type="http://schemas.openxmlformats.org/officeDocument/2006/relationships/image" Target="media/image452.png"/><Relationship Id="rId252" Type="http://schemas.openxmlformats.org/officeDocument/2006/relationships/oleObject" Target="embeddings/oleObject128.bin"/><Relationship Id="rId47" Type="http://schemas.openxmlformats.org/officeDocument/2006/relationships/oleObject" Target="embeddings/oleObject20.bin"/><Relationship Id="rId112" Type="http://schemas.openxmlformats.org/officeDocument/2006/relationships/oleObject" Target="embeddings/oleObject55.bin"/><Relationship Id="rId557" Type="http://schemas.openxmlformats.org/officeDocument/2006/relationships/oleObject" Target="embeddings/oleObject281.bin"/><Relationship Id="rId764" Type="http://schemas.openxmlformats.org/officeDocument/2006/relationships/oleObject" Target="embeddings/oleObject384.bin"/><Relationship Id="rId971" Type="http://schemas.openxmlformats.org/officeDocument/2006/relationships/image" Target="media/image482.wmf"/><Relationship Id="rId196" Type="http://schemas.openxmlformats.org/officeDocument/2006/relationships/oleObject" Target="embeddings/oleObject100.bin"/><Relationship Id="rId417" Type="http://schemas.openxmlformats.org/officeDocument/2006/relationships/oleObject" Target="embeddings/oleObject210.bin"/><Relationship Id="rId624" Type="http://schemas.openxmlformats.org/officeDocument/2006/relationships/oleObject" Target="embeddings/oleObject314.bin"/><Relationship Id="rId831" Type="http://schemas.openxmlformats.org/officeDocument/2006/relationships/image" Target="media/image408.wmf"/><Relationship Id="rId1047" Type="http://schemas.openxmlformats.org/officeDocument/2006/relationships/oleObject" Target="embeddings/oleObject515.bin"/><Relationship Id="rId263" Type="http://schemas.openxmlformats.org/officeDocument/2006/relationships/oleObject" Target="embeddings/oleObject134.bin"/><Relationship Id="rId470" Type="http://schemas.openxmlformats.org/officeDocument/2006/relationships/image" Target="media/image226.wmf"/><Relationship Id="rId929" Type="http://schemas.openxmlformats.org/officeDocument/2006/relationships/oleObject" Target="embeddings/oleObject463.bin"/><Relationship Id="rId58" Type="http://schemas.openxmlformats.org/officeDocument/2006/relationships/oleObject" Target="embeddings/oleObject26.bin"/><Relationship Id="rId123" Type="http://schemas.openxmlformats.org/officeDocument/2006/relationships/image" Target="media/image55.wmf"/><Relationship Id="rId330" Type="http://schemas.openxmlformats.org/officeDocument/2006/relationships/oleObject" Target="embeddings/oleObject167.bin"/><Relationship Id="rId568" Type="http://schemas.openxmlformats.org/officeDocument/2006/relationships/oleObject" Target="embeddings/oleObject286.bin"/><Relationship Id="rId775" Type="http://schemas.openxmlformats.org/officeDocument/2006/relationships/image" Target="media/image379.wmf"/><Relationship Id="rId982" Type="http://schemas.openxmlformats.org/officeDocument/2006/relationships/image" Target="media/image488.png"/><Relationship Id="rId428" Type="http://schemas.openxmlformats.org/officeDocument/2006/relationships/oleObject" Target="embeddings/oleObject215.bin"/><Relationship Id="rId635" Type="http://schemas.openxmlformats.org/officeDocument/2006/relationships/image" Target="media/image308.wmf"/><Relationship Id="rId842" Type="http://schemas.openxmlformats.org/officeDocument/2006/relationships/oleObject" Target="embeddings/oleObject422.bin"/><Relationship Id="rId274" Type="http://schemas.openxmlformats.org/officeDocument/2006/relationships/image" Target="media/image128.wmf"/><Relationship Id="rId481" Type="http://schemas.openxmlformats.org/officeDocument/2006/relationships/oleObject" Target="embeddings/oleObject243.bin"/><Relationship Id="rId702" Type="http://schemas.openxmlformats.org/officeDocument/2006/relationships/image" Target="media/image343.wmf"/><Relationship Id="rId69" Type="http://schemas.openxmlformats.org/officeDocument/2006/relationships/oleObject" Target="embeddings/oleObject32.bin"/><Relationship Id="rId134" Type="http://schemas.openxmlformats.org/officeDocument/2006/relationships/oleObject" Target="embeddings/oleObject69.bin"/><Relationship Id="rId579" Type="http://schemas.openxmlformats.org/officeDocument/2006/relationships/oleObject" Target="embeddings/oleObject291.bin"/><Relationship Id="rId786" Type="http://schemas.openxmlformats.org/officeDocument/2006/relationships/image" Target="media/image385.wmf"/><Relationship Id="rId993" Type="http://schemas.openxmlformats.org/officeDocument/2006/relationships/image" Target="media/image494.wmf"/><Relationship Id="rId341" Type="http://schemas.openxmlformats.org/officeDocument/2006/relationships/image" Target="media/image162.wmf"/><Relationship Id="rId439" Type="http://schemas.openxmlformats.org/officeDocument/2006/relationships/image" Target="media/image212.wmf"/><Relationship Id="rId646" Type="http://schemas.openxmlformats.org/officeDocument/2006/relationships/oleObject" Target="embeddings/oleObject326.bin"/><Relationship Id="rId201" Type="http://schemas.openxmlformats.org/officeDocument/2006/relationships/image" Target="media/image92.wmf"/><Relationship Id="rId285" Type="http://schemas.openxmlformats.org/officeDocument/2006/relationships/image" Target="media/image134.wmf"/><Relationship Id="rId506" Type="http://schemas.openxmlformats.org/officeDocument/2006/relationships/oleObject" Target="embeddings/oleObject256.bin"/><Relationship Id="rId853" Type="http://schemas.openxmlformats.org/officeDocument/2006/relationships/oleObject" Target="embeddings/oleObject429.bin"/><Relationship Id="rId492" Type="http://schemas.openxmlformats.org/officeDocument/2006/relationships/oleObject" Target="embeddings/oleObject248.bin"/><Relationship Id="rId713" Type="http://schemas.openxmlformats.org/officeDocument/2006/relationships/oleObject" Target="embeddings/oleObject358.bin"/><Relationship Id="rId797" Type="http://schemas.openxmlformats.org/officeDocument/2006/relationships/oleObject" Target="embeddings/oleObject400.bin"/><Relationship Id="rId920" Type="http://schemas.openxmlformats.org/officeDocument/2006/relationships/image" Target="media/image454.png"/><Relationship Id="rId145" Type="http://schemas.openxmlformats.org/officeDocument/2006/relationships/image" Target="media/image64.wmf"/><Relationship Id="rId352" Type="http://schemas.openxmlformats.org/officeDocument/2006/relationships/image" Target="media/image167.wmf"/><Relationship Id="rId212" Type="http://schemas.openxmlformats.org/officeDocument/2006/relationships/oleObject" Target="embeddings/oleObject108.bin"/><Relationship Id="rId657" Type="http://schemas.openxmlformats.org/officeDocument/2006/relationships/oleObject" Target="embeddings/oleObject331.bin"/><Relationship Id="rId864" Type="http://schemas.openxmlformats.org/officeDocument/2006/relationships/image" Target="media/image423.wmf"/><Relationship Id="rId296" Type="http://schemas.openxmlformats.org/officeDocument/2006/relationships/oleObject" Target="embeddings/oleObject150.bin"/><Relationship Id="rId517" Type="http://schemas.openxmlformats.org/officeDocument/2006/relationships/oleObject" Target="embeddings/oleObject261.bin"/><Relationship Id="rId724" Type="http://schemas.openxmlformats.org/officeDocument/2006/relationships/image" Target="media/image353.png"/><Relationship Id="rId931" Type="http://schemas.openxmlformats.org/officeDocument/2006/relationships/image" Target="media/image461.wmf"/><Relationship Id="rId60" Type="http://schemas.openxmlformats.org/officeDocument/2006/relationships/oleObject" Target="embeddings/oleObject27.bin"/><Relationship Id="rId156" Type="http://schemas.openxmlformats.org/officeDocument/2006/relationships/oleObject" Target="embeddings/oleObject80.bin"/><Relationship Id="rId363" Type="http://schemas.openxmlformats.org/officeDocument/2006/relationships/image" Target="media/image173.png"/><Relationship Id="rId570" Type="http://schemas.openxmlformats.org/officeDocument/2006/relationships/image" Target="media/image277.png"/><Relationship Id="rId1007" Type="http://schemas.openxmlformats.org/officeDocument/2006/relationships/oleObject" Target="embeddings/oleObject498.bin"/><Relationship Id="rId223" Type="http://schemas.openxmlformats.org/officeDocument/2006/relationships/image" Target="media/image103.wmf"/><Relationship Id="rId430" Type="http://schemas.openxmlformats.org/officeDocument/2006/relationships/oleObject" Target="embeddings/oleObject216.bin"/><Relationship Id="rId668" Type="http://schemas.openxmlformats.org/officeDocument/2006/relationships/oleObject" Target="embeddings/oleObject336.bin"/><Relationship Id="rId875" Type="http://schemas.openxmlformats.org/officeDocument/2006/relationships/oleObject" Target="embeddings/oleObject440.bin"/><Relationship Id="rId18" Type="http://schemas.openxmlformats.org/officeDocument/2006/relationships/image" Target="media/image6.wmf"/><Relationship Id="rId265" Type="http://schemas.openxmlformats.org/officeDocument/2006/relationships/oleObject" Target="embeddings/oleObject135.bin"/><Relationship Id="rId472" Type="http://schemas.openxmlformats.org/officeDocument/2006/relationships/image" Target="media/image227.wmf"/><Relationship Id="rId528" Type="http://schemas.openxmlformats.org/officeDocument/2006/relationships/image" Target="media/image255.wmf"/><Relationship Id="rId735" Type="http://schemas.openxmlformats.org/officeDocument/2006/relationships/oleObject" Target="embeddings/oleObject370.bin"/><Relationship Id="rId900" Type="http://schemas.openxmlformats.org/officeDocument/2006/relationships/image" Target="media/image441.png"/><Relationship Id="rId942" Type="http://schemas.openxmlformats.org/officeDocument/2006/relationships/oleObject" Target="embeddings/oleObject469.bin"/><Relationship Id="rId125" Type="http://schemas.openxmlformats.org/officeDocument/2006/relationships/image" Target="media/image56.wmf"/><Relationship Id="rId167" Type="http://schemas.openxmlformats.org/officeDocument/2006/relationships/image" Target="media/image75.wmf"/><Relationship Id="rId332" Type="http://schemas.openxmlformats.org/officeDocument/2006/relationships/oleObject" Target="embeddings/oleObject168.bin"/><Relationship Id="rId374" Type="http://schemas.openxmlformats.org/officeDocument/2006/relationships/image" Target="media/image179.wmf"/><Relationship Id="rId581" Type="http://schemas.openxmlformats.org/officeDocument/2006/relationships/oleObject" Target="embeddings/oleObject292.bin"/><Relationship Id="rId777" Type="http://schemas.openxmlformats.org/officeDocument/2006/relationships/image" Target="media/image380.wmf"/><Relationship Id="rId984" Type="http://schemas.openxmlformats.org/officeDocument/2006/relationships/oleObject" Target="embeddings/oleObject488.bin"/><Relationship Id="rId1018" Type="http://schemas.openxmlformats.org/officeDocument/2006/relationships/oleObject" Target="embeddings/oleObject503.bin"/><Relationship Id="rId71" Type="http://schemas.openxmlformats.org/officeDocument/2006/relationships/oleObject" Target="embeddings/oleObject33.bin"/><Relationship Id="rId234" Type="http://schemas.openxmlformats.org/officeDocument/2006/relationships/oleObject" Target="embeddings/oleObject119.bin"/><Relationship Id="rId637" Type="http://schemas.openxmlformats.org/officeDocument/2006/relationships/image" Target="media/image309.wmf"/><Relationship Id="rId679" Type="http://schemas.openxmlformats.org/officeDocument/2006/relationships/image" Target="media/image331.wmf"/><Relationship Id="rId802" Type="http://schemas.openxmlformats.org/officeDocument/2006/relationships/oleObject" Target="embeddings/oleObject402.bin"/><Relationship Id="rId844" Type="http://schemas.openxmlformats.org/officeDocument/2006/relationships/oleObject" Target="embeddings/oleObject423.bin"/><Relationship Id="rId886" Type="http://schemas.openxmlformats.org/officeDocument/2006/relationships/image" Target="media/image434.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29.wmf"/><Relationship Id="rId441" Type="http://schemas.openxmlformats.org/officeDocument/2006/relationships/image" Target="media/image213.wmf"/><Relationship Id="rId483" Type="http://schemas.openxmlformats.org/officeDocument/2006/relationships/oleObject" Target="embeddings/oleObject244.bin"/><Relationship Id="rId539" Type="http://schemas.openxmlformats.org/officeDocument/2006/relationships/oleObject" Target="embeddings/oleObject272.bin"/><Relationship Id="rId690" Type="http://schemas.openxmlformats.org/officeDocument/2006/relationships/oleObject" Target="embeddings/oleObject347.bin"/><Relationship Id="rId704" Type="http://schemas.openxmlformats.org/officeDocument/2006/relationships/image" Target="media/image344.wmf"/><Relationship Id="rId746" Type="http://schemas.openxmlformats.org/officeDocument/2006/relationships/image" Target="media/image365.wmf"/><Relationship Id="rId911" Type="http://schemas.openxmlformats.org/officeDocument/2006/relationships/image" Target="media/image447.wmf"/><Relationship Id="rId40" Type="http://schemas.openxmlformats.org/officeDocument/2006/relationships/image" Target="media/image17.wmf"/><Relationship Id="rId136" Type="http://schemas.openxmlformats.org/officeDocument/2006/relationships/oleObject" Target="embeddings/oleObject70.bin"/><Relationship Id="rId178" Type="http://schemas.openxmlformats.org/officeDocument/2006/relationships/oleObject" Target="embeddings/oleObject91.bin"/><Relationship Id="rId301" Type="http://schemas.openxmlformats.org/officeDocument/2006/relationships/image" Target="media/image142.wmf"/><Relationship Id="rId343" Type="http://schemas.openxmlformats.org/officeDocument/2006/relationships/image" Target="media/image163.wmf"/><Relationship Id="rId550" Type="http://schemas.openxmlformats.org/officeDocument/2006/relationships/oleObject" Target="embeddings/oleObject277.bin"/><Relationship Id="rId788" Type="http://schemas.openxmlformats.org/officeDocument/2006/relationships/image" Target="media/image386.wmf"/><Relationship Id="rId953" Type="http://schemas.openxmlformats.org/officeDocument/2006/relationships/oleObject" Target="embeddings/oleObject474.bin"/><Relationship Id="rId995" Type="http://schemas.openxmlformats.org/officeDocument/2006/relationships/image" Target="media/image495.jpeg"/><Relationship Id="rId1029" Type="http://schemas.openxmlformats.org/officeDocument/2006/relationships/image" Target="media/image516.wmf"/><Relationship Id="rId82" Type="http://schemas.openxmlformats.org/officeDocument/2006/relationships/oleObject" Target="embeddings/oleObject40.bin"/><Relationship Id="rId203" Type="http://schemas.openxmlformats.org/officeDocument/2006/relationships/image" Target="media/image93.wmf"/><Relationship Id="rId385" Type="http://schemas.openxmlformats.org/officeDocument/2006/relationships/oleObject" Target="embeddings/oleObject194.bin"/><Relationship Id="rId592" Type="http://schemas.openxmlformats.org/officeDocument/2006/relationships/oleObject" Target="embeddings/oleObject297.bin"/><Relationship Id="rId606" Type="http://schemas.openxmlformats.org/officeDocument/2006/relationships/image" Target="media/image295.wmf"/><Relationship Id="rId648" Type="http://schemas.openxmlformats.org/officeDocument/2006/relationships/image" Target="media/image315.wmf"/><Relationship Id="rId813" Type="http://schemas.openxmlformats.org/officeDocument/2006/relationships/image" Target="media/image399.wmf"/><Relationship Id="rId855" Type="http://schemas.openxmlformats.org/officeDocument/2006/relationships/oleObject" Target="embeddings/oleObject430.bin"/><Relationship Id="rId1040" Type="http://schemas.openxmlformats.org/officeDocument/2006/relationships/image" Target="media/image522.wmf"/><Relationship Id="rId245" Type="http://schemas.openxmlformats.org/officeDocument/2006/relationships/image" Target="media/image114.wmf"/><Relationship Id="rId287" Type="http://schemas.openxmlformats.org/officeDocument/2006/relationships/image" Target="media/image135.wmf"/><Relationship Id="rId410" Type="http://schemas.openxmlformats.org/officeDocument/2006/relationships/image" Target="media/image197.wmf"/><Relationship Id="rId452" Type="http://schemas.openxmlformats.org/officeDocument/2006/relationships/oleObject" Target="embeddings/oleObject228.bin"/><Relationship Id="rId494" Type="http://schemas.openxmlformats.org/officeDocument/2006/relationships/oleObject" Target="embeddings/oleObject249.bin"/><Relationship Id="rId508" Type="http://schemas.openxmlformats.org/officeDocument/2006/relationships/oleObject" Target="embeddings/oleObject257.bin"/><Relationship Id="rId715" Type="http://schemas.openxmlformats.org/officeDocument/2006/relationships/image" Target="media/image349.png"/><Relationship Id="rId897" Type="http://schemas.openxmlformats.org/officeDocument/2006/relationships/oleObject" Target="embeddings/oleObject451.bin"/><Relationship Id="rId922" Type="http://schemas.openxmlformats.org/officeDocument/2006/relationships/image" Target="media/image456.wmf"/><Relationship Id="rId105" Type="http://schemas.openxmlformats.org/officeDocument/2006/relationships/image" Target="media/image47.wmf"/><Relationship Id="rId147" Type="http://schemas.openxmlformats.org/officeDocument/2006/relationships/image" Target="media/image65.wmf"/><Relationship Id="rId312" Type="http://schemas.openxmlformats.org/officeDocument/2006/relationships/oleObject" Target="embeddings/oleObject158.bin"/><Relationship Id="rId354" Type="http://schemas.openxmlformats.org/officeDocument/2006/relationships/image" Target="media/image168.wmf"/><Relationship Id="rId757" Type="http://schemas.openxmlformats.org/officeDocument/2006/relationships/oleObject" Target="embeddings/oleObject380.bin"/><Relationship Id="rId799" Type="http://schemas.openxmlformats.org/officeDocument/2006/relationships/image" Target="media/image392.wmf"/><Relationship Id="rId964" Type="http://schemas.openxmlformats.org/officeDocument/2006/relationships/oleObject" Target="embeddings/oleObject479.bin"/><Relationship Id="rId51" Type="http://schemas.openxmlformats.org/officeDocument/2006/relationships/oleObject" Target="embeddings/oleObject22.bin"/><Relationship Id="rId93" Type="http://schemas.openxmlformats.org/officeDocument/2006/relationships/image" Target="media/image41.wmf"/><Relationship Id="rId189" Type="http://schemas.openxmlformats.org/officeDocument/2006/relationships/image" Target="media/image86.wmf"/><Relationship Id="rId396" Type="http://schemas.openxmlformats.org/officeDocument/2006/relationships/image" Target="media/image190.wmf"/><Relationship Id="rId561" Type="http://schemas.openxmlformats.org/officeDocument/2006/relationships/image" Target="media/image272.wmf"/><Relationship Id="rId617" Type="http://schemas.openxmlformats.org/officeDocument/2006/relationships/image" Target="media/image300.wmf"/><Relationship Id="rId659" Type="http://schemas.openxmlformats.org/officeDocument/2006/relationships/oleObject" Target="embeddings/oleObject332.bin"/><Relationship Id="rId824" Type="http://schemas.openxmlformats.org/officeDocument/2006/relationships/oleObject" Target="embeddings/oleObject413.bin"/><Relationship Id="rId866" Type="http://schemas.openxmlformats.org/officeDocument/2006/relationships/image" Target="media/image424.wmf"/><Relationship Id="rId214" Type="http://schemas.openxmlformats.org/officeDocument/2006/relationships/oleObject" Target="embeddings/oleObject109.bin"/><Relationship Id="rId256" Type="http://schemas.openxmlformats.org/officeDocument/2006/relationships/oleObject" Target="embeddings/oleObject130.bin"/><Relationship Id="rId298" Type="http://schemas.openxmlformats.org/officeDocument/2006/relationships/oleObject" Target="embeddings/oleObject151.bin"/><Relationship Id="rId421" Type="http://schemas.openxmlformats.org/officeDocument/2006/relationships/oleObject" Target="embeddings/oleObject212.bin"/><Relationship Id="rId463" Type="http://schemas.openxmlformats.org/officeDocument/2006/relationships/oleObject" Target="embeddings/oleObject234.bin"/><Relationship Id="rId519" Type="http://schemas.openxmlformats.org/officeDocument/2006/relationships/oleObject" Target="embeddings/oleObject262.bin"/><Relationship Id="rId670" Type="http://schemas.openxmlformats.org/officeDocument/2006/relationships/oleObject" Target="embeddings/oleObject337.bin"/><Relationship Id="rId1051" Type="http://schemas.openxmlformats.org/officeDocument/2006/relationships/theme" Target="theme/theme1.xml"/><Relationship Id="rId116" Type="http://schemas.openxmlformats.org/officeDocument/2006/relationships/image" Target="media/image53.wmf"/><Relationship Id="rId158" Type="http://schemas.openxmlformats.org/officeDocument/2006/relationships/oleObject" Target="embeddings/oleObject81.bin"/><Relationship Id="rId323" Type="http://schemas.openxmlformats.org/officeDocument/2006/relationships/image" Target="media/image153.wmf"/><Relationship Id="rId530" Type="http://schemas.openxmlformats.org/officeDocument/2006/relationships/image" Target="media/image256.wmf"/><Relationship Id="rId726" Type="http://schemas.openxmlformats.org/officeDocument/2006/relationships/image" Target="media/image354.wmf"/><Relationship Id="rId768" Type="http://schemas.openxmlformats.org/officeDocument/2006/relationships/oleObject" Target="embeddings/oleObject386.bin"/><Relationship Id="rId933" Type="http://schemas.openxmlformats.org/officeDocument/2006/relationships/image" Target="media/image462.wmf"/><Relationship Id="rId975" Type="http://schemas.openxmlformats.org/officeDocument/2006/relationships/image" Target="media/image484.wmf"/><Relationship Id="rId1009" Type="http://schemas.openxmlformats.org/officeDocument/2006/relationships/oleObject" Target="embeddings/oleObject499.bin"/><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184.bin"/><Relationship Id="rId572" Type="http://schemas.openxmlformats.org/officeDocument/2006/relationships/oleObject" Target="embeddings/oleObject287.bin"/><Relationship Id="rId628" Type="http://schemas.openxmlformats.org/officeDocument/2006/relationships/oleObject" Target="embeddings/oleObject316.bin"/><Relationship Id="rId835" Type="http://schemas.openxmlformats.org/officeDocument/2006/relationships/image" Target="media/image410.wmf"/><Relationship Id="rId225" Type="http://schemas.openxmlformats.org/officeDocument/2006/relationships/image" Target="media/image104.wmf"/><Relationship Id="rId267" Type="http://schemas.openxmlformats.org/officeDocument/2006/relationships/oleObject" Target="embeddings/oleObject136.bin"/><Relationship Id="rId432" Type="http://schemas.openxmlformats.org/officeDocument/2006/relationships/oleObject" Target="embeddings/oleObject217.bin"/><Relationship Id="rId474" Type="http://schemas.openxmlformats.org/officeDocument/2006/relationships/image" Target="media/image228.wmf"/><Relationship Id="rId877" Type="http://schemas.openxmlformats.org/officeDocument/2006/relationships/oleObject" Target="embeddings/oleObject441.bin"/><Relationship Id="rId1020" Type="http://schemas.openxmlformats.org/officeDocument/2006/relationships/oleObject" Target="embeddings/oleObject504.bin"/><Relationship Id="rId127" Type="http://schemas.openxmlformats.org/officeDocument/2006/relationships/image" Target="media/image57.wmf"/><Relationship Id="rId681" Type="http://schemas.openxmlformats.org/officeDocument/2006/relationships/image" Target="media/image332.wmf"/><Relationship Id="rId737" Type="http://schemas.openxmlformats.org/officeDocument/2006/relationships/oleObject" Target="embeddings/oleObject371.bin"/><Relationship Id="rId779" Type="http://schemas.openxmlformats.org/officeDocument/2006/relationships/image" Target="media/image381.wmf"/><Relationship Id="rId902" Type="http://schemas.openxmlformats.org/officeDocument/2006/relationships/oleObject" Target="embeddings/oleObject453.bin"/><Relationship Id="rId944" Type="http://schemas.openxmlformats.org/officeDocument/2006/relationships/oleObject" Target="embeddings/oleObject470.bin"/><Relationship Id="rId986" Type="http://schemas.openxmlformats.org/officeDocument/2006/relationships/oleObject" Target="embeddings/oleObject489.bin"/><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image" Target="media/image76.wmf"/><Relationship Id="rId334" Type="http://schemas.openxmlformats.org/officeDocument/2006/relationships/oleObject" Target="embeddings/oleObject169.bin"/><Relationship Id="rId376" Type="http://schemas.openxmlformats.org/officeDocument/2006/relationships/image" Target="media/image180.wmf"/><Relationship Id="rId541" Type="http://schemas.openxmlformats.org/officeDocument/2006/relationships/image" Target="media/image262.wmf"/><Relationship Id="rId583" Type="http://schemas.openxmlformats.org/officeDocument/2006/relationships/oleObject" Target="embeddings/oleObject293.bin"/><Relationship Id="rId639" Type="http://schemas.openxmlformats.org/officeDocument/2006/relationships/image" Target="media/image310.wmf"/><Relationship Id="rId790" Type="http://schemas.openxmlformats.org/officeDocument/2006/relationships/image" Target="media/image387.wmf"/><Relationship Id="rId804" Type="http://schemas.openxmlformats.org/officeDocument/2006/relationships/oleObject" Target="embeddings/oleObject403.bin"/><Relationship Id="rId4" Type="http://schemas.openxmlformats.org/officeDocument/2006/relationships/settings" Target="settings.xml"/><Relationship Id="rId180" Type="http://schemas.openxmlformats.org/officeDocument/2006/relationships/oleObject" Target="embeddings/oleObject92.bin"/><Relationship Id="rId236" Type="http://schemas.openxmlformats.org/officeDocument/2006/relationships/oleObject" Target="embeddings/oleObject120.bin"/><Relationship Id="rId278" Type="http://schemas.openxmlformats.org/officeDocument/2006/relationships/image" Target="media/image130.wmf"/><Relationship Id="rId401" Type="http://schemas.openxmlformats.org/officeDocument/2006/relationships/oleObject" Target="embeddings/oleObject202.bin"/><Relationship Id="rId443" Type="http://schemas.openxmlformats.org/officeDocument/2006/relationships/image" Target="media/image214.wmf"/><Relationship Id="rId650" Type="http://schemas.openxmlformats.org/officeDocument/2006/relationships/image" Target="media/image316.wmf"/><Relationship Id="rId846" Type="http://schemas.openxmlformats.org/officeDocument/2006/relationships/oleObject" Target="embeddings/oleObject425.bin"/><Relationship Id="rId888" Type="http://schemas.openxmlformats.org/officeDocument/2006/relationships/image" Target="media/image435.wmf"/><Relationship Id="rId1031" Type="http://schemas.openxmlformats.org/officeDocument/2006/relationships/image" Target="media/image517.wmf"/><Relationship Id="rId303" Type="http://schemas.openxmlformats.org/officeDocument/2006/relationships/image" Target="media/image143.wmf"/><Relationship Id="rId485" Type="http://schemas.openxmlformats.org/officeDocument/2006/relationships/oleObject" Target="embeddings/oleObject245.bin"/><Relationship Id="rId692" Type="http://schemas.openxmlformats.org/officeDocument/2006/relationships/image" Target="media/image338.wmf"/><Relationship Id="rId706" Type="http://schemas.openxmlformats.org/officeDocument/2006/relationships/image" Target="media/image345.wmf"/><Relationship Id="rId748" Type="http://schemas.openxmlformats.org/officeDocument/2006/relationships/image" Target="media/image366.wmf"/><Relationship Id="rId913" Type="http://schemas.openxmlformats.org/officeDocument/2006/relationships/image" Target="media/image448.png"/><Relationship Id="rId955" Type="http://schemas.openxmlformats.org/officeDocument/2006/relationships/image" Target="media/image474.png"/><Relationship Id="rId42" Type="http://schemas.openxmlformats.org/officeDocument/2006/relationships/image" Target="media/image18.wmf"/><Relationship Id="rId84" Type="http://schemas.openxmlformats.org/officeDocument/2006/relationships/oleObject" Target="embeddings/oleObject41.bin"/><Relationship Id="rId138" Type="http://schemas.openxmlformats.org/officeDocument/2006/relationships/oleObject" Target="embeddings/oleObject71.bin"/><Relationship Id="rId345" Type="http://schemas.openxmlformats.org/officeDocument/2006/relationships/oleObject" Target="embeddings/oleObject175.bin"/><Relationship Id="rId387" Type="http://schemas.openxmlformats.org/officeDocument/2006/relationships/oleObject" Target="embeddings/oleObject195.bin"/><Relationship Id="rId510" Type="http://schemas.openxmlformats.org/officeDocument/2006/relationships/image" Target="media/image246.wmf"/><Relationship Id="rId552" Type="http://schemas.openxmlformats.org/officeDocument/2006/relationships/oleObject" Target="embeddings/oleObject278.bin"/><Relationship Id="rId594" Type="http://schemas.openxmlformats.org/officeDocument/2006/relationships/oleObject" Target="embeddings/oleObject298.bin"/><Relationship Id="rId608" Type="http://schemas.openxmlformats.org/officeDocument/2006/relationships/image" Target="media/image296.wmf"/><Relationship Id="rId815" Type="http://schemas.openxmlformats.org/officeDocument/2006/relationships/image" Target="media/image400.wmf"/><Relationship Id="rId997" Type="http://schemas.openxmlformats.org/officeDocument/2006/relationships/image" Target="media/image497.png"/><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image" Target="media/image115.wmf"/><Relationship Id="rId412" Type="http://schemas.openxmlformats.org/officeDocument/2006/relationships/image" Target="media/image198.wmf"/><Relationship Id="rId857" Type="http://schemas.openxmlformats.org/officeDocument/2006/relationships/oleObject" Target="embeddings/oleObject431.bin"/><Relationship Id="rId899" Type="http://schemas.openxmlformats.org/officeDocument/2006/relationships/image" Target="media/image440.png"/><Relationship Id="rId1000" Type="http://schemas.openxmlformats.org/officeDocument/2006/relationships/image" Target="media/image499.wmf"/><Relationship Id="rId1042" Type="http://schemas.openxmlformats.org/officeDocument/2006/relationships/image" Target="media/image523.wmf"/><Relationship Id="rId107" Type="http://schemas.openxmlformats.org/officeDocument/2006/relationships/image" Target="media/image48.wmf"/><Relationship Id="rId289" Type="http://schemas.openxmlformats.org/officeDocument/2006/relationships/image" Target="media/image136.wmf"/><Relationship Id="rId454" Type="http://schemas.openxmlformats.org/officeDocument/2006/relationships/oleObject" Target="embeddings/oleObject229.bin"/><Relationship Id="rId496" Type="http://schemas.openxmlformats.org/officeDocument/2006/relationships/image" Target="media/image239.wmf"/><Relationship Id="rId661" Type="http://schemas.openxmlformats.org/officeDocument/2006/relationships/oleObject" Target="embeddings/oleObject333.bin"/><Relationship Id="rId717" Type="http://schemas.openxmlformats.org/officeDocument/2006/relationships/image" Target="media/image350.wmf"/><Relationship Id="rId759" Type="http://schemas.openxmlformats.org/officeDocument/2006/relationships/oleObject" Target="embeddings/oleObject381.bin"/><Relationship Id="rId924" Type="http://schemas.openxmlformats.org/officeDocument/2006/relationships/image" Target="media/image457.wmf"/><Relationship Id="rId966" Type="http://schemas.openxmlformats.org/officeDocument/2006/relationships/oleObject" Target="embeddings/oleObject480.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6.wmf"/><Relationship Id="rId314" Type="http://schemas.openxmlformats.org/officeDocument/2006/relationships/oleObject" Target="embeddings/oleObject159.bin"/><Relationship Id="rId356" Type="http://schemas.openxmlformats.org/officeDocument/2006/relationships/image" Target="media/image169.wmf"/><Relationship Id="rId398" Type="http://schemas.openxmlformats.org/officeDocument/2006/relationships/image" Target="media/image191.wmf"/><Relationship Id="rId521" Type="http://schemas.openxmlformats.org/officeDocument/2006/relationships/oleObject" Target="embeddings/oleObject263.bin"/><Relationship Id="rId563" Type="http://schemas.openxmlformats.org/officeDocument/2006/relationships/image" Target="media/image273.wmf"/><Relationship Id="rId619" Type="http://schemas.openxmlformats.org/officeDocument/2006/relationships/image" Target="media/image301.wmf"/><Relationship Id="rId770" Type="http://schemas.openxmlformats.org/officeDocument/2006/relationships/oleObject" Target="embeddings/oleObject387.bin"/><Relationship Id="rId95" Type="http://schemas.openxmlformats.org/officeDocument/2006/relationships/image" Target="media/image42.wmf"/><Relationship Id="rId160" Type="http://schemas.openxmlformats.org/officeDocument/2006/relationships/oleObject" Target="embeddings/oleObject82.bin"/><Relationship Id="rId216" Type="http://schemas.openxmlformats.org/officeDocument/2006/relationships/oleObject" Target="embeddings/oleObject110.bin"/><Relationship Id="rId423" Type="http://schemas.openxmlformats.org/officeDocument/2006/relationships/image" Target="media/image204.wmf"/><Relationship Id="rId826" Type="http://schemas.openxmlformats.org/officeDocument/2006/relationships/oleObject" Target="embeddings/oleObject414.bin"/><Relationship Id="rId868" Type="http://schemas.openxmlformats.org/officeDocument/2006/relationships/image" Target="media/image425.wmf"/><Relationship Id="rId1011" Type="http://schemas.openxmlformats.org/officeDocument/2006/relationships/image" Target="media/image505.png"/><Relationship Id="rId258" Type="http://schemas.openxmlformats.org/officeDocument/2006/relationships/oleObject" Target="embeddings/oleObject131.bin"/><Relationship Id="rId465" Type="http://schemas.openxmlformats.org/officeDocument/2006/relationships/oleObject" Target="embeddings/oleObject235.bin"/><Relationship Id="rId630" Type="http://schemas.openxmlformats.org/officeDocument/2006/relationships/image" Target="media/image306.wmf"/><Relationship Id="rId672" Type="http://schemas.openxmlformats.org/officeDocument/2006/relationships/oleObject" Target="embeddings/oleObject338.bin"/><Relationship Id="rId728" Type="http://schemas.openxmlformats.org/officeDocument/2006/relationships/image" Target="media/image355.png"/><Relationship Id="rId935" Type="http://schemas.openxmlformats.org/officeDocument/2006/relationships/image" Target="media/image463.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54.wmf"/><Relationship Id="rId367" Type="http://schemas.openxmlformats.org/officeDocument/2006/relationships/oleObject" Target="embeddings/oleObject185.bin"/><Relationship Id="rId532" Type="http://schemas.openxmlformats.org/officeDocument/2006/relationships/image" Target="media/image257.wmf"/><Relationship Id="rId574" Type="http://schemas.openxmlformats.org/officeDocument/2006/relationships/oleObject" Target="embeddings/oleObject288.bin"/><Relationship Id="rId977" Type="http://schemas.openxmlformats.org/officeDocument/2006/relationships/image" Target="media/image485.wmf"/><Relationship Id="rId171" Type="http://schemas.openxmlformats.org/officeDocument/2006/relationships/image" Target="media/image77.wmf"/><Relationship Id="rId227" Type="http://schemas.openxmlformats.org/officeDocument/2006/relationships/image" Target="media/image105.wmf"/><Relationship Id="rId781" Type="http://schemas.openxmlformats.org/officeDocument/2006/relationships/image" Target="media/image382.png"/><Relationship Id="rId837" Type="http://schemas.openxmlformats.org/officeDocument/2006/relationships/oleObject" Target="embeddings/oleObject420.bin"/><Relationship Id="rId879" Type="http://schemas.openxmlformats.org/officeDocument/2006/relationships/oleObject" Target="embeddings/oleObject442.bin"/><Relationship Id="rId1022" Type="http://schemas.openxmlformats.org/officeDocument/2006/relationships/oleObject" Target="embeddings/oleObject505.bin"/><Relationship Id="rId269" Type="http://schemas.openxmlformats.org/officeDocument/2006/relationships/oleObject" Target="embeddings/oleObject137.bin"/><Relationship Id="rId434" Type="http://schemas.openxmlformats.org/officeDocument/2006/relationships/oleObject" Target="embeddings/oleObject218.bin"/><Relationship Id="rId476" Type="http://schemas.openxmlformats.org/officeDocument/2006/relationships/image" Target="media/image229.wmf"/><Relationship Id="rId641" Type="http://schemas.openxmlformats.org/officeDocument/2006/relationships/image" Target="media/image311.wmf"/><Relationship Id="rId683" Type="http://schemas.openxmlformats.org/officeDocument/2006/relationships/image" Target="media/image333.wmf"/><Relationship Id="rId739" Type="http://schemas.openxmlformats.org/officeDocument/2006/relationships/image" Target="media/image361.png"/><Relationship Id="rId890" Type="http://schemas.openxmlformats.org/officeDocument/2006/relationships/image" Target="media/image436.png"/><Relationship Id="rId904" Type="http://schemas.openxmlformats.org/officeDocument/2006/relationships/oleObject" Target="embeddings/oleObject454.bin"/><Relationship Id="rId33" Type="http://schemas.openxmlformats.org/officeDocument/2006/relationships/oleObject" Target="embeddings/oleObject13.bin"/><Relationship Id="rId129" Type="http://schemas.openxmlformats.org/officeDocument/2006/relationships/oleObject" Target="embeddings/oleObject65.bin"/><Relationship Id="rId280" Type="http://schemas.openxmlformats.org/officeDocument/2006/relationships/image" Target="media/image131.wmf"/><Relationship Id="rId336" Type="http://schemas.openxmlformats.org/officeDocument/2006/relationships/oleObject" Target="embeddings/oleObject170.bin"/><Relationship Id="rId501" Type="http://schemas.openxmlformats.org/officeDocument/2006/relationships/oleObject" Target="embeddings/oleObject253.bin"/><Relationship Id="rId543" Type="http://schemas.openxmlformats.org/officeDocument/2006/relationships/image" Target="media/image263.wmf"/><Relationship Id="rId946" Type="http://schemas.openxmlformats.org/officeDocument/2006/relationships/oleObject" Target="embeddings/oleObject471.bin"/><Relationship Id="rId988" Type="http://schemas.openxmlformats.org/officeDocument/2006/relationships/oleObject" Target="embeddings/oleObject490.bin"/><Relationship Id="rId75" Type="http://schemas.openxmlformats.org/officeDocument/2006/relationships/oleObject" Target="embeddings/oleObject35.bin"/><Relationship Id="rId140" Type="http://schemas.openxmlformats.org/officeDocument/2006/relationships/oleObject" Target="embeddings/oleObject72.bin"/><Relationship Id="rId182" Type="http://schemas.openxmlformats.org/officeDocument/2006/relationships/oleObject" Target="embeddings/oleObject93.bin"/><Relationship Id="rId378" Type="http://schemas.openxmlformats.org/officeDocument/2006/relationships/image" Target="media/image181.wmf"/><Relationship Id="rId403" Type="http://schemas.openxmlformats.org/officeDocument/2006/relationships/oleObject" Target="embeddings/oleObject203.bin"/><Relationship Id="rId585" Type="http://schemas.openxmlformats.org/officeDocument/2006/relationships/oleObject" Target="embeddings/oleObject294.bin"/><Relationship Id="rId750" Type="http://schemas.openxmlformats.org/officeDocument/2006/relationships/image" Target="media/image367.wmf"/><Relationship Id="rId792" Type="http://schemas.openxmlformats.org/officeDocument/2006/relationships/image" Target="media/image388.wmf"/><Relationship Id="rId806" Type="http://schemas.openxmlformats.org/officeDocument/2006/relationships/oleObject" Target="embeddings/oleObject404.bin"/><Relationship Id="rId848" Type="http://schemas.openxmlformats.org/officeDocument/2006/relationships/image" Target="media/image415.wmf"/><Relationship Id="rId1033" Type="http://schemas.openxmlformats.org/officeDocument/2006/relationships/image" Target="media/image518.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4.bin"/><Relationship Id="rId487" Type="http://schemas.openxmlformats.org/officeDocument/2006/relationships/image" Target="media/image235.wmf"/><Relationship Id="rId610" Type="http://schemas.openxmlformats.org/officeDocument/2006/relationships/image" Target="media/image297.wmf"/><Relationship Id="rId652" Type="http://schemas.openxmlformats.org/officeDocument/2006/relationships/image" Target="media/image317.wmf"/><Relationship Id="rId694" Type="http://schemas.openxmlformats.org/officeDocument/2006/relationships/image" Target="media/image339.wmf"/><Relationship Id="rId708" Type="http://schemas.openxmlformats.org/officeDocument/2006/relationships/image" Target="media/image346.wmf"/><Relationship Id="rId915" Type="http://schemas.openxmlformats.org/officeDocument/2006/relationships/image" Target="media/image450.wmf"/><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oleObject" Target="embeddings/oleObject176.bin"/><Relationship Id="rId512" Type="http://schemas.openxmlformats.org/officeDocument/2006/relationships/image" Target="media/image247.wmf"/><Relationship Id="rId957" Type="http://schemas.openxmlformats.org/officeDocument/2006/relationships/image" Target="media/image475.wmf"/><Relationship Id="rId999" Type="http://schemas.openxmlformats.org/officeDocument/2006/relationships/oleObject" Target="embeddings/oleObject494.bin"/><Relationship Id="rId44" Type="http://schemas.openxmlformats.org/officeDocument/2006/relationships/image" Target="media/image19.wmf"/><Relationship Id="rId86" Type="http://schemas.openxmlformats.org/officeDocument/2006/relationships/oleObject" Target="embeddings/oleObject42.bin"/><Relationship Id="rId151" Type="http://schemas.openxmlformats.org/officeDocument/2006/relationships/image" Target="media/image67.wmf"/><Relationship Id="rId389" Type="http://schemas.openxmlformats.org/officeDocument/2006/relationships/oleObject" Target="embeddings/oleObject196.bin"/><Relationship Id="rId554" Type="http://schemas.openxmlformats.org/officeDocument/2006/relationships/oleObject" Target="embeddings/oleObject279.bin"/><Relationship Id="rId596" Type="http://schemas.openxmlformats.org/officeDocument/2006/relationships/image" Target="media/image291.wmf"/><Relationship Id="rId761" Type="http://schemas.openxmlformats.org/officeDocument/2006/relationships/oleObject" Target="embeddings/oleObject382.bin"/><Relationship Id="rId817" Type="http://schemas.openxmlformats.org/officeDocument/2006/relationships/image" Target="media/image401.wmf"/><Relationship Id="rId859" Type="http://schemas.openxmlformats.org/officeDocument/2006/relationships/oleObject" Target="embeddings/oleObject432.bin"/><Relationship Id="rId1002" Type="http://schemas.openxmlformats.org/officeDocument/2006/relationships/image" Target="media/image500.wmf"/><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oleObject" Target="embeddings/oleObject127.bin"/><Relationship Id="rId414" Type="http://schemas.openxmlformats.org/officeDocument/2006/relationships/image" Target="media/image199.wmf"/><Relationship Id="rId456" Type="http://schemas.openxmlformats.org/officeDocument/2006/relationships/oleObject" Target="embeddings/oleObject230.bin"/><Relationship Id="rId498" Type="http://schemas.openxmlformats.org/officeDocument/2006/relationships/image" Target="media/image240.wmf"/><Relationship Id="rId621" Type="http://schemas.openxmlformats.org/officeDocument/2006/relationships/image" Target="media/image302.wmf"/><Relationship Id="rId663" Type="http://schemas.openxmlformats.org/officeDocument/2006/relationships/oleObject" Target="embeddings/oleObject334.bin"/><Relationship Id="rId870" Type="http://schemas.openxmlformats.org/officeDocument/2006/relationships/image" Target="media/image426.wmf"/><Relationship Id="rId1044" Type="http://schemas.openxmlformats.org/officeDocument/2006/relationships/image" Target="media/image524.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32.bin"/><Relationship Id="rId316" Type="http://schemas.openxmlformats.org/officeDocument/2006/relationships/oleObject" Target="embeddings/oleObject160.bin"/><Relationship Id="rId523" Type="http://schemas.openxmlformats.org/officeDocument/2006/relationships/oleObject" Target="embeddings/oleObject264.bin"/><Relationship Id="rId719" Type="http://schemas.openxmlformats.org/officeDocument/2006/relationships/oleObject" Target="embeddings/oleObject362.bin"/><Relationship Id="rId926" Type="http://schemas.openxmlformats.org/officeDocument/2006/relationships/image" Target="media/image458.wmf"/><Relationship Id="rId968" Type="http://schemas.openxmlformats.org/officeDocument/2006/relationships/oleObject" Target="embeddings/oleObject481.bin"/><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oleObject" Target="embeddings/oleObject59.bin"/><Relationship Id="rId358" Type="http://schemas.openxmlformats.org/officeDocument/2006/relationships/image" Target="media/image170.png"/><Relationship Id="rId565" Type="http://schemas.openxmlformats.org/officeDocument/2006/relationships/image" Target="media/image274.wmf"/><Relationship Id="rId730" Type="http://schemas.openxmlformats.org/officeDocument/2006/relationships/oleObject" Target="embeddings/oleObject367.bin"/><Relationship Id="rId772" Type="http://schemas.openxmlformats.org/officeDocument/2006/relationships/oleObject" Target="embeddings/oleObject388.bin"/><Relationship Id="rId828" Type="http://schemas.openxmlformats.org/officeDocument/2006/relationships/oleObject" Target="embeddings/oleObject415.bin"/><Relationship Id="rId1013" Type="http://schemas.openxmlformats.org/officeDocument/2006/relationships/image" Target="media/image506.wmf"/><Relationship Id="rId162" Type="http://schemas.openxmlformats.org/officeDocument/2006/relationships/oleObject" Target="embeddings/oleObject83.bin"/><Relationship Id="rId218" Type="http://schemas.openxmlformats.org/officeDocument/2006/relationships/oleObject" Target="embeddings/oleObject111.bin"/><Relationship Id="rId425" Type="http://schemas.openxmlformats.org/officeDocument/2006/relationships/image" Target="media/image205.wmf"/><Relationship Id="rId467" Type="http://schemas.openxmlformats.org/officeDocument/2006/relationships/oleObject" Target="embeddings/oleObject236.bin"/><Relationship Id="rId632" Type="http://schemas.openxmlformats.org/officeDocument/2006/relationships/image" Target="media/image307.png"/><Relationship Id="rId271" Type="http://schemas.openxmlformats.org/officeDocument/2006/relationships/oleObject" Target="embeddings/oleObject138.bin"/><Relationship Id="rId674" Type="http://schemas.openxmlformats.org/officeDocument/2006/relationships/oleObject" Target="embeddings/oleObject339.bin"/><Relationship Id="rId881" Type="http://schemas.openxmlformats.org/officeDocument/2006/relationships/oleObject" Target="embeddings/oleObject443.bin"/><Relationship Id="rId937" Type="http://schemas.openxmlformats.org/officeDocument/2006/relationships/image" Target="media/image464.wmf"/><Relationship Id="rId979" Type="http://schemas.openxmlformats.org/officeDocument/2006/relationships/image" Target="media/image486.wmf"/><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oleObject" Target="embeddings/oleObject67.bin"/><Relationship Id="rId327" Type="http://schemas.openxmlformats.org/officeDocument/2006/relationships/image" Target="media/image155.wmf"/><Relationship Id="rId369" Type="http://schemas.openxmlformats.org/officeDocument/2006/relationships/oleObject" Target="embeddings/oleObject186.bin"/><Relationship Id="rId534" Type="http://schemas.openxmlformats.org/officeDocument/2006/relationships/image" Target="media/image258.wmf"/><Relationship Id="rId576" Type="http://schemas.openxmlformats.org/officeDocument/2006/relationships/oleObject" Target="embeddings/oleObject289.bin"/><Relationship Id="rId741" Type="http://schemas.openxmlformats.org/officeDocument/2006/relationships/oleObject" Target="embeddings/oleObject372.bin"/><Relationship Id="rId783" Type="http://schemas.openxmlformats.org/officeDocument/2006/relationships/oleObject" Target="embeddings/oleObject393.bin"/><Relationship Id="rId839" Type="http://schemas.openxmlformats.org/officeDocument/2006/relationships/image" Target="media/image412.png"/><Relationship Id="rId990" Type="http://schemas.openxmlformats.org/officeDocument/2006/relationships/oleObject" Target="embeddings/oleObject491.bin"/><Relationship Id="rId173" Type="http://schemas.openxmlformats.org/officeDocument/2006/relationships/image" Target="media/image78.wmf"/><Relationship Id="rId229" Type="http://schemas.openxmlformats.org/officeDocument/2006/relationships/image" Target="media/image106.wmf"/><Relationship Id="rId380" Type="http://schemas.openxmlformats.org/officeDocument/2006/relationships/image" Target="media/image182.wmf"/><Relationship Id="rId436" Type="http://schemas.openxmlformats.org/officeDocument/2006/relationships/oleObject" Target="embeddings/oleObject219.bin"/><Relationship Id="rId601" Type="http://schemas.openxmlformats.org/officeDocument/2006/relationships/oleObject" Target="embeddings/oleObject301.bin"/><Relationship Id="rId643" Type="http://schemas.openxmlformats.org/officeDocument/2006/relationships/image" Target="media/image312.wmf"/><Relationship Id="rId1024" Type="http://schemas.openxmlformats.org/officeDocument/2006/relationships/image" Target="media/image512.png"/><Relationship Id="rId240" Type="http://schemas.openxmlformats.org/officeDocument/2006/relationships/oleObject" Target="embeddings/oleObject122.bin"/><Relationship Id="rId478" Type="http://schemas.openxmlformats.org/officeDocument/2006/relationships/image" Target="media/image230.wmf"/><Relationship Id="rId685" Type="http://schemas.openxmlformats.org/officeDocument/2006/relationships/image" Target="media/image334.wmf"/><Relationship Id="rId850" Type="http://schemas.openxmlformats.org/officeDocument/2006/relationships/image" Target="media/image416.png"/><Relationship Id="rId892" Type="http://schemas.openxmlformats.org/officeDocument/2006/relationships/image" Target="media/image437.wmf"/><Relationship Id="rId906" Type="http://schemas.openxmlformats.org/officeDocument/2006/relationships/oleObject" Target="embeddings/oleObject455.bin"/><Relationship Id="rId948" Type="http://schemas.openxmlformats.org/officeDocument/2006/relationships/oleObject" Target="embeddings/oleObject472.bin"/><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oleObject" Target="embeddings/oleObject49.bin"/><Relationship Id="rId282" Type="http://schemas.openxmlformats.org/officeDocument/2006/relationships/image" Target="media/image132.png"/><Relationship Id="rId338" Type="http://schemas.openxmlformats.org/officeDocument/2006/relationships/oleObject" Target="embeddings/oleObject171.bin"/><Relationship Id="rId503" Type="http://schemas.openxmlformats.org/officeDocument/2006/relationships/oleObject" Target="embeddings/oleObject254.bin"/><Relationship Id="rId545" Type="http://schemas.openxmlformats.org/officeDocument/2006/relationships/image" Target="media/image264.wmf"/><Relationship Id="rId587" Type="http://schemas.openxmlformats.org/officeDocument/2006/relationships/image" Target="media/image286.wmf"/><Relationship Id="rId710" Type="http://schemas.openxmlformats.org/officeDocument/2006/relationships/image" Target="media/image347.wmf"/><Relationship Id="rId752" Type="http://schemas.openxmlformats.org/officeDocument/2006/relationships/image" Target="media/image368.wmf"/><Relationship Id="rId808" Type="http://schemas.openxmlformats.org/officeDocument/2006/relationships/oleObject" Target="embeddings/oleObject405.bin"/><Relationship Id="rId8" Type="http://schemas.openxmlformats.org/officeDocument/2006/relationships/image" Target="media/image1.wmf"/><Relationship Id="rId142" Type="http://schemas.openxmlformats.org/officeDocument/2006/relationships/oleObject" Target="embeddings/oleObject73.bin"/><Relationship Id="rId184" Type="http://schemas.openxmlformats.org/officeDocument/2006/relationships/oleObject" Target="embeddings/oleObject94.bin"/><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image" Target="media/image215.wmf"/><Relationship Id="rId612" Type="http://schemas.openxmlformats.org/officeDocument/2006/relationships/image" Target="media/image298.wmf"/><Relationship Id="rId794" Type="http://schemas.openxmlformats.org/officeDocument/2006/relationships/image" Target="media/image389.wmf"/><Relationship Id="rId1035" Type="http://schemas.openxmlformats.org/officeDocument/2006/relationships/oleObject" Target="embeddings/oleObject510.bin"/><Relationship Id="rId251" Type="http://schemas.openxmlformats.org/officeDocument/2006/relationships/image" Target="media/image117.wmf"/><Relationship Id="rId489" Type="http://schemas.openxmlformats.org/officeDocument/2006/relationships/image" Target="media/image236.wmf"/><Relationship Id="rId654" Type="http://schemas.openxmlformats.org/officeDocument/2006/relationships/image" Target="media/image318.wmf"/><Relationship Id="rId696" Type="http://schemas.openxmlformats.org/officeDocument/2006/relationships/image" Target="media/image340.wmf"/><Relationship Id="rId861" Type="http://schemas.openxmlformats.org/officeDocument/2006/relationships/oleObject" Target="embeddings/oleObject433.bin"/><Relationship Id="rId917" Type="http://schemas.openxmlformats.org/officeDocument/2006/relationships/image" Target="media/image451.png"/><Relationship Id="rId959" Type="http://schemas.openxmlformats.org/officeDocument/2006/relationships/image" Target="media/image476.wmf"/><Relationship Id="rId46" Type="http://schemas.openxmlformats.org/officeDocument/2006/relationships/image" Target="media/image20.wmf"/><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oleObject" Target="embeddings/oleObject177.bin"/><Relationship Id="rId514" Type="http://schemas.openxmlformats.org/officeDocument/2006/relationships/image" Target="media/image248.wmf"/><Relationship Id="rId556" Type="http://schemas.openxmlformats.org/officeDocument/2006/relationships/oleObject" Target="embeddings/oleObject280.bin"/><Relationship Id="rId721" Type="http://schemas.openxmlformats.org/officeDocument/2006/relationships/oleObject" Target="embeddings/oleObject363.bin"/><Relationship Id="rId763" Type="http://schemas.openxmlformats.org/officeDocument/2006/relationships/oleObject" Target="embeddings/oleObject383.bin"/><Relationship Id="rId88" Type="http://schemas.openxmlformats.org/officeDocument/2006/relationships/oleObject" Target="embeddings/oleObject43.bin"/><Relationship Id="rId111" Type="http://schemas.openxmlformats.org/officeDocument/2006/relationships/image" Target="media/image50.wmf"/><Relationship Id="rId153" Type="http://schemas.openxmlformats.org/officeDocument/2006/relationships/image" Target="media/image68.wmf"/><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oleObject" Target="embeddings/oleObject182.bin"/><Relationship Id="rId416" Type="http://schemas.openxmlformats.org/officeDocument/2006/relationships/image" Target="media/image200.wmf"/><Relationship Id="rId598" Type="http://schemas.openxmlformats.org/officeDocument/2006/relationships/image" Target="media/image292.wmf"/><Relationship Id="rId819" Type="http://schemas.openxmlformats.org/officeDocument/2006/relationships/image" Target="media/image402.wmf"/><Relationship Id="rId970" Type="http://schemas.openxmlformats.org/officeDocument/2006/relationships/oleObject" Target="embeddings/oleObject482.bin"/><Relationship Id="rId1004" Type="http://schemas.openxmlformats.org/officeDocument/2006/relationships/image" Target="media/image501.wmf"/><Relationship Id="rId1046" Type="http://schemas.openxmlformats.org/officeDocument/2006/relationships/image" Target="media/image525.wmf"/><Relationship Id="rId220" Type="http://schemas.openxmlformats.org/officeDocument/2006/relationships/oleObject" Target="embeddings/oleObject112.bin"/><Relationship Id="rId458" Type="http://schemas.openxmlformats.org/officeDocument/2006/relationships/image" Target="media/image220.wmf"/><Relationship Id="rId623" Type="http://schemas.openxmlformats.org/officeDocument/2006/relationships/image" Target="media/image303.wmf"/><Relationship Id="rId665" Type="http://schemas.openxmlformats.org/officeDocument/2006/relationships/image" Target="media/image324.wmf"/><Relationship Id="rId830" Type="http://schemas.openxmlformats.org/officeDocument/2006/relationships/oleObject" Target="embeddings/oleObject416.bin"/><Relationship Id="rId872" Type="http://schemas.openxmlformats.org/officeDocument/2006/relationships/image" Target="media/image427.wmf"/><Relationship Id="rId928" Type="http://schemas.openxmlformats.org/officeDocument/2006/relationships/image" Target="media/image459.wmf"/><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22.wmf"/><Relationship Id="rId318" Type="http://schemas.openxmlformats.org/officeDocument/2006/relationships/oleObject" Target="embeddings/oleObject161.bin"/><Relationship Id="rId525" Type="http://schemas.openxmlformats.org/officeDocument/2006/relationships/oleObject" Target="embeddings/oleObject265.bin"/><Relationship Id="rId567" Type="http://schemas.openxmlformats.org/officeDocument/2006/relationships/image" Target="media/image275.wmf"/><Relationship Id="rId732" Type="http://schemas.openxmlformats.org/officeDocument/2006/relationships/image" Target="media/image357.wmf"/><Relationship Id="rId99" Type="http://schemas.openxmlformats.org/officeDocument/2006/relationships/image" Target="media/image44.wmf"/><Relationship Id="rId122" Type="http://schemas.openxmlformats.org/officeDocument/2006/relationships/oleObject" Target="embeddings/oleObject61.bin"/><Relationship Id="rId164" Type="http://schemas.openxmlformats.org/officeDocument/2006/relationships/oleObject" Target="embeddings/oleObject84.bin"/><Relationship Id="rId371" Type="http://schemas.openxmlformats.org/officeDocument/2006/relationships/oleObject" Target="embeddings/oleObject187.bin"/><Relationship Id="rId774" Type="http://schemas.openxmlformats.org/officeDocument/2006/relationships/oleObject" Target="embeddings/oleObject389.bin"/><Relationship Id="rId981" Type="http://schemas.openxmlformats.org/officeDocument/2006/relationships/image" Target="media/image487.png"/><Relationship Id="rId1015" Type="http://schemas.openxmlformats.org/officeDocument/2006/relationships/image" Target="media/image507.wmf"/><Relationship Id="rId427" Type="http://schemas.openxmlformats.org/officeDocument/2006/relationships/image" Target="media/image206.wmf"/><Relationship Id="rId469" Type="http://schemas.openxmlformats.org/officeDocument/2006/relationships/oleObject" Target="embeddings/oleObject237.bin"/><Relationship Id="rId634" Type="http://schemas.openxmlformats.org/officeDocument/2006/relationships/oleObject" Target="embeddings/oleObject320.bin"/><Relationship Id="rId676" Type="http://schemas.openxmlformats.org/officeDocument/2006/relationships/oleObject" Target="embeddings/oleObject340.bin"/><Relationship Id="rId841" Type="http://schemas.openxmlformats.org/officeDocument/2006/relationships/image" Target="media/image413.png"/><Relationship Id="rId883" Type="http://schemas.openxmlformats.org/officeDocument/2006/relationships/oleObject" Target="embeddings/oleObject444.bin"/><Relationship Id="rId26" Type="http://schemas.openxmlformats.org/officeDocument/2006/relationships/image" Target="media/image10.wmf"/><Relationship Id="rId231" Type="http://schemas.openxmlformats.org/officeDocument/2006/relationships/image" Target="media/image107.wmf"/><Relationship Id="rId273" Type="http://schemas.openxmlformats.org/officeDocument/2006/relationships/oleObject" Target="embeddings/oleObject139.bin"/><Relationship Id="rId329" Type="http://schemas.openxmlformats.org/officeDocument/2006/relationships/image" Target="media/image156.wmf"/><Relationship Id="rId480" Type="http://schemas.openxmlformats.org/officeDocument/2006/relationships/image" Target="media/image231.wmf"/><Relationship Id="rId536" Type="http://schemas.openxmlformats.org/officeDocument/2006/relationships/image" Target="media/image259.wmf"/><Relationship Id="rId701" Type="http://schemas.openxmlformats.org/officeDocument/2006/relationships/oleObject" Target="embeddings/oleObject352.bin"/><Relationship Id="rId939" Type="http://schemas.openxmlformats.org/officeDocument/2006/relationships/image" Target="media/image465.wmf"/><Relationship Id="rId68" Type="http://schemas.openxmlformats.org/officeDocument/2006/relationships/image" Target="media/image30.wmf"/><Relationship Id="rId133" Type="http://schemas.openxmlformats.org/officeDocument/2006/relationships/image" Target="media/image58.wmf"/><Relationship Id="rId175" Type="http://schemas.openxmlformats.org/officeDocument/2006/relationships/image" Target="media/image79.wmf"/><Relationship Id="rId340" Type="http://schemas.openxmlformats.org/officeDocument/2006/relationships/oleObject" Target="embeddings/oleObject172.bin"/><Relationship Id="rId578" Type="http://schemas.openxmlformats.org/officeDocument/2006/relationships/image" Target="media/image281.wmf"/><Relationship Id="rId743" Type="http://schemas.openxmlformats.org/officeDocument/2006/relationships/oleObject" Target="embeddings/oleObject373.bin"/><Relationship Id="rId785" Type="http://schemas.openxmlformats.org/officeDocument/2006/relationships/oleObject" Target="embeddings/oleObject394.bin"/><Relationship Id="rId950" Type="http://schemas.openxmlformats.org/officeDocument/2006/relationships/image" Target="media/image471.wmf"/><Relationship Id="rId992" Type="http://schemas.openxmlformats.org/officeDocument/2006/relationships/oleObject" Target="embeddings/oleObject492.bin"/><Relationship Id="rId1026" Type="http://schemas.openxmlformats.org/officeDocument/2006/relationships/image" Target="media/image514.png"/><Relationship Id="rId200" Type="http://schemas.openxmlformats.org/officeDocument/2006/relationships/oleObject" Target="embeddings/oleObject102.bin"/><Relationship Id="rId382" Type="http://schemas.openxmlformats.org/officeDocument/2006/relationships/image" Target="media/image183.wmf"/><Relationship Id="rId438" Type="http://schemas.openxmlformats.org/officeDocument/2006/relationships/oleObject" Target="embeddings/oleObject220.bin"/><Relationship Id="rId603" Type="http://schemas.openxmlformats.org/officeDocument/2006/relationships/oleObject" Target="embeddings/oleObject303.bin"/><Relationship Id="rId645" Type="http://schemas.openxmlformats.org/officeDocument/2006/relationships/image" Target="media/image313.wmf"/><Relationship Id="rId687" Type="http://schemas.openxmlformats.org/officeDocument/2006/relationships/image" Target="media/image335.wmf"/><Relationship Id="rId810" Type="http://schemas.openxmlformats.org/officeDocument/2006/relationships/oleObject" Target="embeddings/oleObject406.bin"/><Relationship Id="rId852" Type="http://schemas.openxmlformats.org/officeDocument/2006/relationships/image" Target="media/image417.png"/><Relationship Id="rId908" Type="http://schemas.openxmlformats.org/officeDocument/2006/relationships/oleObject" Target="embeddings/oleObject456.bin"/><Relationship Id="rId242" Type="http://schemas.openxmlformats.org/officeDocument/2006/relationships/oleObject" Target="embeddings/oleObject123.bin"/><Relationship Id="rId284" Type="http://schemas.openxmlformats.org/officeDocument/2006/relationships/oleObject" Target="embeddings/oleObject144.bin"/><Relationship Id="rId491" Type="http://schemas.openxmlformats.org/officeDocument/2006/relationships/image" Target="media/image237.wmf"/><Relationship Id="rId505" Type="http://schemas.openxmlformats.org/officeDocument/2006/relationships/oleObject" Target="embeddings/oleObject255.bin"/><Relationship Id="rId712" Type="http://schemas.openxmlformats.org/officeDocument/2006/relationships/image" Target="media/image348.wmf"/><Relationship Id="rId894" Type="http://schemas.openxmlformats.org/officeDocument/2006/relationships/image" Target="media/image438.wmf"/><Relationship Id="rId37" Type="http://schemas.openxmlformats.org/officeDocument/2006/relationships/oleObject" Target="embeddings/oleObject15.bin"/><Relationship Id="rId79" Type="http://schemas.openxmlformats.org/officeDocument/2006/relationships/oleObject" Target="embeddings/oleObject38.bin"/><Relationship Id="rId102" Type="http://schemas.openxmlformats.org/officeDocument/2006/relationships/oleObject" Target="embeddings/oleObject50.bin"/><Relationship Id="rId144" Type="http://schemas.openxmlformats.org/officeDocument/2006/relationships/oleObject" Target="embeddings/oleObject74.bin"/><Relationship Id="rId547" Type="http://schemas.openxmlformats.org/officeDocument/2006/relationships/image" Target="media/image265.wmf"/><Relationship Id="rId589" Type="http://schemas.openxmlformats.org/officeDocument/2006/relationships/image" Target="media/image287.wmf"/><Relationship Id="rId754" Type="http://schemas.openxmlformats.org/officeDocument/2006/relationships/image" Target="media/image369.wmf"/><Relationship Id="rId796" Type="http://schemas.openxmlformats.org/officeDocument/2006/relationships/image" Target="media/image390.wmf"/><Relationship Id="rId961" Type="http://schemas.openxmlformats.org/officeDocument/2006/relationships/image" Target="media/image477.wmf"/><Relationship Id="rId90" Type="http://schemas.openxmlformats.org/officeDocument/2006/relationships/oleObject" Target="embeddings/oleObject44.bin"/><Relationship Id="rId186" Type="http://schemas.openxmlformats.org/officeDocument/2006/relationships/oleObject" Target="embeddings/oleObject95.bin"/><Relationship Id="rId351" Type="http://schemas.openxmlformats.org/officeDocument/2006/relationships/oleObject" Target="embeddings/oleObject178.bin"/><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image" Target="media/image216.wmf"/><Relationship Id="rId614" Type="http://schemas.openxmlformats.org/officeDocument/2006/relationships/image" Target="media/image299.wmf"/><Relationship Id="rId656" Type="http://schemas.openxmlformats.org/officeDocument/2006/relationships/image" Target="media/image319.wmf"/><Relationship Id="rId821" Type="http://schemas.openxmlformats.org/officeDocument/2006/relationships/image" Target="media/image403.wmf"/><Relationship Id="rId863" Type="http://schemas.openxmlformats.org/officeDocument/2006/relationships/oleObject" Target="embeddings/oleObject434.bin"/><Relationship Id="rId1037" Type="http://schemas.openxmlformats.org/officeDocument/2006/relationships/oleObject" Target="embeddings/oleObject511.bin"/><Relationship Id="rId211" Type="http://schemas.openxmlformats.org/officeDocument/2006/relationships/image" Target="media/image97.wmf"/><Relationship Id="rId253" Type="http://schemas.openxmlformats.org/officeDocument/2006/relationships/image" Target="media/image118.wmf"/><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image" Target="media/image221.wmf"/><Relationship Id="rId516" Type="http://schemas.openxmlformats.org/officeDocument/2006/relationships/image" Target="media/image249.wmf"/><Relationship Id="rId698" Type="http://schemas.openxmlformats.org/officeDocument/2006/relationships/image" Target="media/image341.wmf"/><Relationship Id="rId919" Type="http://schemas.openxmlformats.org/officeDocument/2006/relationships/image" Target="media/image453.png"/><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62.bin"/><Relationship Id="rId558" Type="http://schemas.openxmlformats.org/officeDocument/2006/relationships/image" Target="media/image270.wmf"/><Relationship Id="rId723" Type="http://schemas.openxmlformats.org/officeDocument/2006/relationships/oleObject" Target="embeddings/oleObject364.bin"/><Relationship Id="rId765" Type="http://schemas.openxmlformats.org/officeDocument/2006/relationships/image" Target="media/image374.wmf"/><Relationship Id="rId930" Type="http://schemas.openxmlformats.org/officeDocument/2006/relationships/image" Target="media/image460.jpeg"/><Relationship Id="rId972" Type="http://schemas.openxmlformats.org/officeDocument/2006/relationships/oleObject" Target="embeddings/oleObject483.bin"/><Relationship Id="rId1006" Type="http://schemas.openxmlformats.org/officeDocument/2006/relationships/image" Target="media/image502.wmf"/><Relationship Id="rId155" Type="http://schemas.openxmlformats.org/officeDocument/2006/relationships/image" Target="media/image69.wmf"/><Relationship Id="rId197" Type="http://schemas.openxmlformats.org/officeDocument/2006/relationships/image" Target="media/image90.wmf"/><Relationship Id="rId362" Type="http://schemas.openxmlformats.org/officeDocument/2006/relationships/oleObject" Target="embeddings/oleObject183.bin"/><Relationship Id="rId418" Type="http://schemas.openxmlformats.org/officeDocument/2006/relationships/image" Target="media/image201.wmf"/><Relationship Id="rId625" Type="http://schemas.openxmlformats.org/officeDocument/2006/relationships/image" Target="media/image304.wmf"/><Relationship Id="rId832" Type="http://schemas.openxmlformats.org/officeDocument/2006/relationships/oleObject" Target="embeddings/oleObject417.bin"/><Relationship Id="rId1048" Type="http://schemas.openxmlformats.org/officeDocument/2006/relationships/image" Target="media/image526.png"/><Relationship Id="rId222" Type="http://schemas.openxmlformats.org/officeDocument/2006/relationships/oleObject" Target="embeddings/oleObject113.bin"/><Relationship Id="rId264" Type="http://schemas.openxmlformats.org/officeDocument/2006/relationships/image" Target="media/image123.wmf"/><Relationship Id="rId471" Type="http://schemas.openxmlformats.org/officeDocument/2006/relationships/oleObject" Target="embeddings/oleObject238.bin"/><Relationship Id="rId667" Type="http://schemas.openxmlformats.org/officeDocument/2006/relationships/image" Target="media/image325.wmf"/><Relationship Id="rId874" Type="http://schemas.openxmlformats.org/officeDocument/2006/relationships/image" Target="media/image428.wmf"/><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oleObject" Target="embeddings/oleObject62.bin"/><Relationship Id="rId527" Type="http://schemas.openxmlformats.org/officeDocument/2006/relationships/oleObject" Target="embeddings/oleObject266.bin"/><Relationship Id="rId569" Type="http://schemas.openxmlformats.org/officeDocument/2006/relationships/image" Target="media/image276.png"/><Relationship Id="rId734" Type="http://schemas.openxmlformats.org/officeDocument/2006/relationships/image" Target="media/image358.wmf"/><Relationship Id="rId776" Type="http://schemas.openxmlformats.org/officeDocument/2006/relationships/oleObject" Target="embeddings/oleObject390.bin"/><Relationship Id="rId941" Type="http://schemas.openxmlformats.org/officeDocument/2006/relationships/image" Target="media/image466.wmf"/><Relationship Id="rId983" Type="http://schemas.openxmlformats.org/officeDocument/2006/relationships/image" Target="media/image489.wmf"/><Relationship Id="rId70" Type="http://schemas.openxmlformats.org/officeDocument/2006/relationships/image" Target="media/image31.wmf"/><Relationship Id="rId166" Type="http://schemas.openxmlformats.org/officeDocument/2006/relationships/oleObject" Target="embeddings/oleObject85.bin"/><Relationship Id="rId331" Type="http://schemas.openxmlformats.org/officeDocument/2006/relationships/image" Target="media/image157.wmf"/><Relationship Id="rId373" Type="http://schemas.openxmlformats.org/officeDocument/2006/relationships/oleObject" Target="embeddings/oleObject188.bin"/><Relationship Id="rId429" Type="http://schemas.openxmlformats.org/officeDocument/2006/relationships/image" Target="media/image207.wmf"/><Relationship Id="rId580" Type="http://schemas.openxmlformats.org/officeDocument/2006/relationships/image" Target="media/image282.wmf"/><Relationship Id="rId636" Type="http://schemas.openxmlformats.org/officeDocument/2006/relationships/oleObject" Target="embeddings/oleObject321.bin"/><Relationship Id="rId801" Type="http://schemas.openxmlformats.org/officeDocument/2006/relationships/image" Target="media/image393.wmf"/><Relationship Id="rId1017" Type="http://schemas.openxmlformats.org/officeDocument/2006/relationships/image" Target="media/image508.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221.bin"/><Relationship Id="rId678" Type="http://schemas.openxmlformats.org/officeDocument/2006/relationships/oleObject" Target="embeddings/oleObject341.bin"/><Relationship Id="rId843" Type="http://schemas.openxmlformats.org/officeDocument/2006/relationships/image" Target="media/image414.png"/><Relationship Id="rId885" Type="http://schemas.openxmlformats.org/officeDocument/2006/relationships/oleObject" Target="embeddings/oleObject445.bin"/><Relationship Id="rId28" Type="http://schemas.openxmlformats.org/officeDocument/2006/relationships/image" Target="media/image11.wmf"/><Relationship Id="rId275" Type="http://schemas.openxmlformats.org/officeDocument/2006/relationships/oleObject" Target="embeddings/oleObject140.bin"/><Relationship Id="rId300" Type="http://schemas.openxmlformats.org/officeDocument/2006/relationships/oleObject" Target="embeddings/oleObject152.bin"/><Relationship Id="rId482" Type="http://schemas.openxmlformats.org/officeDocument/2006/relationships/image" Target="media/image232.wmf"/><Relationship Id="rId538" Type="http://schemas.openxmlformats.org/officeDocument/2006/relationships/image" Target="media/image260.wmf"/><Relationship Id="rId703" Type="http://schemas.openxmlformats.org/officeDocument/2006/relationships/oleObject" Target="embeddings/oleObject353.bin"/><Relationship Id="rId745" Type="http://schemas.openxmlformats.org/officeDocument/2006/relationships/oleObject" Target="embeddings/oleObject374.bin"/><Relationship Id="rId910" Type="http://schemas.openxmlformats.org/officeDocument/2006/relationships/oleObject" Target="embeddings/oleObject457.bin"/><Relationship Id="rId952" Type="http://schemas.openxmlformats.org/officeDocument/2006/relationships/image" Target="media/image472.wmf"/><Relationship Id="rId81" Type="http://schemas.openxmlformats.org/officeDocument/2006/relationships/image" Target="media/image35.wmf"/><Relationship Id="rId135" Type="http://schemas.openxmlformats.org/officeDocument/2006/relationships/image" Target="media/image59.wmf"/><Relationship Id="rId177" Type="http://schemas.openxmlformats.org/officeDocument/2006/relationships/image" Target="media/image80.wmf"/><Relationship Id="rId342" Type="http://schemas.openxmlformats.org/officeDocument/2006/relationships/oleObject" Target="embeddings/oleObject173.bin"/><Relationship Id="rId384" Type="http://schemas.openxmlformats.org/officeDocument/2006/relationships/image" Target="media/image184.wmf"/><Relationship Id="rId591" Type="http://schemas.openxmlformats.org/officeDocument/2006/relationships/image" Target="media/image288.wmf"/><Relationship Id="rId605" Type="http://schemas.openxmlformats.org/officeDocument/2006/relationships/oleObject" Target="embeddings/oleObject304.bin"/><Relationship Id="rId787" Type="http://schemas.openxmlformats.org/officeDocument/2006/relationships/oleObject" Target="embeddings/oleObject395.bin"/><Relationship Id="rId812" Type="http://schemas.openxmlformats.org/officeDocument/2006/relationships/oleObject" Target="embeddings/oleObject407.bin"/><Relationship Id="rId994" Type="http://schemas.openxmlformats.org/officeDocument/2006/relationships/oleObject" Target="embeddings/oleObject493.bin"/><Relationship Id="rId1028" Type="http://schemas.openxmlformats.org/officeDocument/2006/relationships/oleObject" Target="embeddings/oleObject506.bin"/><Relationship Id="rId202" Type="http://schemas.openxmlformats.org/officeDocument/2006/relationships/oleObject" Target="embeddings/oleObject103.bin"/><Relationship Id="rId244" Type="http://schemas.openxmlformats.org/officeDocument/2006/relationships/oleObject" Target="embeddings/oleObject124.bin"/><Relationship Id="rId647" Type="http://schemas.openxmlformats.org/officeDocument/2006/relationships/image" Target="media/image314.png"/><Relationship Id="rId689" Type="http://schemas.openxmlformats.org/officeDocument/2006/relationships/image" Target="media/image336.wmf"/><Relationship Id="rId854" Type="http://schemas.openxmlformats.org/officeDocument/2006/relationships/image" Target="media/image418.png"/><Relationship Id="rId896" Type="http://schemas.openxmlformats.org/officeDocument/2006/relationships/image" Target="media/image439.wmf"/><Relationship Id="rId39" Type="http://schemas.openxmlformats.org/officeDocument/2006/relationships/oleObject" Target="embeddings/oleObject16.bin"/><Relationship Id="rId286" Type="http://schemas.openxmlformats.org/officeDocument/2006/relationships/oleObject" Target="embeddings/oleObject145.bin"/><Relationship Id="rId451" Type="http://schemas.openxmlformats.org/officeDocument/2006/relationships/image" Target="media/image217.wmf"/><Relationship Id="rId493" Type="http://schemas.openxmlformats.org/officeDocument/2006/relationships/image" Target="media/image238.wmf"/><Relationship Id="rId507" Type="http://schemas.openxmlformats.org/officeDocument/2006/relationships/image" Target="media/image244.png"/><Relationship Id="rId549" Type="http://schemas.openxmlformats.org/officeDocument/2006/relationships/image" Target="media/image266.wmf"/><Relationship Id="rId714" Type="http://schemas.openxmlformats.org/officeDocument/2006/relationships/oleObject" Target="embeddings/oleObject359.bin"/><Relationship Id="rId756" Type="http://schemas.openxmlformats.org/officeDocument/2006/relationships/image" Target="media/image370.wmf"/><Relationship Id="rId921" Type="http://schemas.openxmlformats.org/officeDocument/2006/relationships/image" Target="media/image455.png"/><Relationship Id="rId50" Type="http://schemas.openxmlformats.org/officeDocument/2006/relationships/image" Target="media/image22.wmf"/><Relationship Id="rId104" Type="http://schemas.openxmlformats.org/officeDocument/2006/relationships/oleObject" Target="embeddings/oleObject51.bin"/><Relationship Id="rId146" Type="http://schemas.openxmlformats.org/officeDocument/2006/relationships/oleObject" Target="embeddings/oleObject75.bin"/><Relationship Id="rId188" Type="http://schemas.openxmlformats.org/officeDocument/2006/relationships/oleObject" Target="embeddings/oleObject96.bin"/><Relationship Id="rId311" Type="http://schemas.openxmlformats.org/officeDocument/2006/relationships/image" Target="media/image147.wmf"/><Relationship Id="rId353" Type="http://schemas.openxmlformats.org/officeDocument/2006/relationships/oleObject" Target="embeddings/oleObject179.bin"/><Relationship Id="rId395" Type="http://schemas.openxmlformats.org/officeDocument/2006/relationships/oleObject" Target="embeddings/oleObject199.bin"/><Relationship Id="rId409" Type="http://schemas.openxmlformats.org/officeDocument/2006/relationships/oleObject" Target="embeddings/oleObject206.bin"/><Relationship Id="rId560" Type="http://schemas.openxmlformats.org/officeDocument/2006/relationships/image" Target="media/image271.png"/><Relationship Id="rId798" Type="http://schemas.openxmlformats.org/officeDocument/2006/relationships/image" Target="media/image391.png"/><Relationship Id="rId963" Type="http://schemas.openxmlformats.org/officeDocument/2006/relationships/image" Target="media/image478.wmf"/><Relationship Id="rId1039" Type="http://schemas.openxmlformats.org/officeDocument/2006/relationships/image" Target="media/image521.png"/><Relationship Id="rId92" Type="http://schemas.openxmlformats.org/officeDocument/2006/relationships/oleObject" Target="embeddings/oleObject45.bin"/><Relationship Id="rId213" Type="http://schemas.openxmlformats.org/officeDocument/2006/relationships/image" Target="media/image98.wmf"/><Relationship Id="rId420" Type="http://schemas.openxmlformats.org/officeDocument/2006/relationships/image" Target="media/image202.wmf"/><Relationship Id="rId616" Type="http://schemas.openxmlformats.org/officeDocument/2006/relationships/oleObject" Target="embeddings/oleObject310.bin"/><Relationship Id="rId658" Type="http://schemas.openxmlformats.org/officeDocument/2006/relationships/image" Target="media/image320.wmf"/><Relationship Id="rId823" Type="http://schemas.openxmlformats.org/officeDocument/2006/relationships/image" Target="media/image404.wmf"/><Relationship Id="rId865" Type="http://schemas.openxmlformats.org/officeDocument/2006/relationships/oleObject" Target="embeddings/oleObject435.bin"/><Relationship Id="rId1050" Type="http://schemas.openxmlformats.org/officeDocument/2006/relationships/fontTable" Target="fontTable.xml"/><Relationship Id="rId255" Type="http://schemas.openxmlformats.org/officeDocument/2006/relationships/image" Target="media/image119.wmf"/><Relationship Id="rId297" Type="http://schemas.openxmlformats.org/officeDocument/2006/relationships/image" Target="media/image140.wmf"/><Relationship Id="rId462" Type="http://schemas.openxmlformats.org/officeDocument/2006/relationships/image" Target="media/image222.wmf"/><Relationship Id="rId518" Type="http://schemas.openxmlformats.org/officeDocument/2006/relationships/image" Target="media/image250.wmf"/><Relationship Id="rId725" Type="http://schemas.openxmlformats.org/officeDocument/2006/relationships/oleObject" Target="embeddings/oleObject365.bin"/><Relationship Id="rId932" Type="http://schemas.openxmlformats.org/officeDocument/2006/relationships/oleObject" Target="embeddings/oleObject464.bin"/><Relationship Id="rId115" Type="http://schemas.openxmlformats.org/officeDocument/2006/relationships/image" Target="media/image52.jpeg"/><Relationship Id="rId157" Type="http://schemas.openxmlformats.org/officeDocument/2006/relationships/image" Target="media/image70.wmf"/><Relationship Id="rId322" Type="http://schemas.openxmlformats.org/officeDocument/2006/relationships/oleObject" Target="embeddings/oleObject163.bin"/><Relationship Id="rId364" Type="http://schemas.openxmlformats.org/officeDocument/2006/relationships/image" Target="media/image174.wmf"/><Relationship Id="rId767" Type="http://schemas.openxmlformats.org/officeDocument/2006/relationships/image" Target="media/image375.wmf"/><Relationship Id="rId974" Type="http://schemas.openxmlformats.org/officeDocument/2006/relationships/oleObject" Target="embeddings/oleObject484.bin"/><Relationship Id="rId1008" Type="http://schemas.openxmlformats.org/officeDocument/2006/relationships/image" Target="media/image503.wmf"/><Relationship Id="rId61" Type="http://schemas.openxmlformats.org/officeDocument/2006/relationships/image" Target="media/image27.wmf"/><Relationship Id="rId199" Type="http://schemas.openxmlformats.org/officeDocument/2006/relationships/image" Target="media/image91.wmf"/><Relationship Id="rId571" Type="http://schemas.openxmlformats.org/officeDocument/2006/relationships/image" Target="media/image278.wmf"/><Relationship Id="rId627" Type="http://schemas.openxmlformats.org/officeDocument/2006/relationships/image" Target="media/image305.wmf"/><Relationship Id="rId669" Type="http://schemas.openxmlformats.org/officeDocument/2006/relationships/image" Target="media/image326.wmf"/><Relationship Id="rId834" Type="http://schemas.openxmlformats.org/officeDocument/2006/relationships/oleObject" Target="embeddings/oleObject418.bin"/><Relationship Id="rId876" Type="http://schemas.openxmlformats.org/officeDocument/2006/relationships/image" Target="media/image429.wmf"/><Relationship Id="rId19" Type="http://schemas.openxmlformats.org/officeDocument/2006/relationships/oleObject" Target="embeddings/oleObject6.bin"/><Relationship Id="rId224" Type="http://schemas.openxmlformats.org/officeDocument/2006/relationships/oleObject" Target="embeddings/oleObject114.bin"/><Relationship Id="rId266" Type="http://schemas.openxmlformats.org/officeDocument/2006/relationships/image" Target="media/image124.wmf"/><Relationship Id="rId431" Type="http://schemas.openxmlformats.org/officeDocument/2006/relationships/image" Target="media/image208.wmf"/><Relationship Id="rId473" Type="http://schemas.openxmlformats.org/officeDocument/2006/relationships/oleObject" Target="embeddings/oleObject239.bin"/><Relationship Id="rId529" Type="http://schemas.openxmlformats.org/officeDocument/2006/relationships/oleObject" Target="embeddings/oleObject267.bin"/><Relationship Id="rId680" Type="http://schemas.openxmlformats.org/officeDocument/2006/relationships/oleObject" Target="embeddings/oleObject342.bin"/><Relationship Id="rId736" Type="http://schemas.openxmlformats.org/officeDocument/2006/relationships/image" Target="media/image359.wmf"/><Relationship Id="rId901" Type="http://schemas.openxmlformats.org/officeDocument/2006/relationships/image" Target="media/image442.wmf"/><Relationship Id="rId30" Type="http://schemas.openxmlformats.org/officeDocument/2006/relationships/image" Target="media/image12.wmf"/><Relationship Id="rId126" Type="http://schemas.openxmlformats.org/officeDocument/2006/relationships/oleObject" Target="embeddings/oleObject63.bin"/><Relationship Id="rId168" Type="http://schemas.openxmlformats.org/officeDocument/2006/relationships/oleObject" Target="embeddings/oleObject86.bin"/><Relationship Id="rId333" Type="http://schemas.openxmlformats.org/officeDocument/2006/relationships/image" Target="media/image158.wmf"/><Relationship Id="rId540" Type="http://schemas.openxmlformats.org/officeDocument/2006/relationships/image" Target="media/image261.png"/><Relationship Id="rId778" Type="http://schemas.openxmlformats.org/officeDocument/2006/relationships/oleObject" Target="embeddings/oleObject391.bin"/><Relationship Id="rId943" Type="http://schemas.openxmlformats.org/officeDocument/2006/relationships/image" Target="media/image467.wmf"/><Relationship Id="rId985" Type="http://schemas.openxmlformats.org/officeDocument/2006/relationships/image" Target="media/image490.wmf"/><Relationship Id="rId1019" Type="http://schemas.openxmlformats.org/officeDocument/2006/relationships/image" Target="media/image509.wmf"/><Relationship Id="rId72" Type="http://schemas.openxmlformats.org/officeDocument/2006/relationships/image" Target="media/image32.wmf"/><Relationship Id="rId375" Type="http://schemas.openxmlformats.org/officeDocument/2006/relationships/oleObject" Target="embeddings/oleObject189.bin"/><Relationship Id="rId582" Type="http://schemas.openxmlformats.org/officeDocument/2006/relationships/image" Target="media/image283.wmf"/><Relationship Id="rId638" Type="http://schemas.openxmlformats.org/officeDocument/2006/relationships/oleObject" Target="embeddings/oleObject322.bin"/><Relationship Id="rId803" Type="http://schemas.openxmlformats.org/officeDocument/2006/relationships/image" Target="media/image394.wmf"/><Relationship Id="rId845" Type="http://schemas.openxmlformats.org/officeDocument/2006/relationships/oleObject" Target="embeddings/oleObject424.bin"/><Relationship Id="rId1030" Type="http://schemas.openxmlformats.org/officeDocument/2006/relationships/oleObject" Target="embeddings/oleObject507.bin"/><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oleObject" Target="embeddings/oleObject141.bin"/><Relationship Id="rId400" Type="http://schemas.openxmlformats.org/officeDocument/2006/relationships/image" Target="media/image192.wmf"/><Relationship Id="rId442" Type="http://schemas.openxmlformats.org/officeDocument/2006/relationships/oleObject" Target="embeddings/oleObject222.bin"/><Relationship Id="rId484" Type="http://schemas.openxmlformats.org/officeDocument/2006/relationships/image" Target="media/image233.wmf"/><Relationship Id="rId705" Type="http://schemas.openxmlformats.org/officeDocument/2006/relationships/oleObject" Target="embeddings/oleObject354.bin"/><Relationship Id="rId887" Type="http://schemas.openxmlformats.org/officeDocument/2006/relationships/oleObject" Target="embeddings/oleObject446.bin"/><Relationship Id="rId137" Type="http://schemas.openxmlformats.org/officeDocument/2006/relationships/image" Target="media/image60.wmf"/><Relationship Id="rId302" Type="http://schemas.openxmlformats.org/officeDocument/2006/relationships/oleObject" Target="embeddings/oleObject153.bin"/><Relationship Id="rId344" Type="http://schemas.openxmlformats.org/officeDocument/2006/relationships/oleObject" Target="embeddings/oleObject174.bin"/><Relationship Id="rId691" Type="http://schemas.openxmlformats.org/officeDocument/2006/relationships/image" Target="media/image337.png"/><Relationship Id="rId747" Type="http://schemas.openxmlformats.org/officeDocument/2006/relationships/oleObject" Target="embeddings/oleObject375.bin"/><Relationship Id="rId789" Type="http://schemas.openxmlformats.org/officeDocument/2006/relationships/oleObject" Target="embeddings/oleObject396.bin"/><Relationship Id="rId912" Type="http://schemas.openxmlformats.org/officeDocument/2006/relationships/oleObject" Target="embeddings/oleObject458.bin"/><Relationship Id="rId954" Type="http://schemas.openxmlformats.org/officeDocument/2006/relationships/image" Target="media/image473.jpeg"/><Relationship Id="rId996" Type="http://schemas.openxmlformats.org/officeDocument/2006/relationships/image" Target="media/image496.png"/><Relationship Id="rId41"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image" Target="media/image81.wmf"/><Relationship Id="rId386" Type="http://schemas.openxmlformats.org/officeDocument/2006/relationships/image" Target="media/image185.wmf"/><Relationship Id="rId551" Type="http://schemas.openxmlformats.org/officeDocument/2006/relationships/image" Target="media/image267.wmf"/><Relationship Id="rId593" Type="http://schemas.openxmlformats.org/officeDocument/2006/relationships/image" Target="media/image289.wmf"/><Relationship Id="rId607" Type="http://schemas.openxmlformats.org/officeDocument/2006/relationships/oleObject" Target="embeddings/oleObject305.bin"/><Relationship Id="rId649" Type="http://schemas.openxmlformats.org/officeDocument/2006/relationships/oleObject" Target="embeddings/oleObject327.bin"/><Relationship Id="rId814" Type="http://schemas.openxmlformats.org/officeDocument/2006/relationships/oleObject" Target="embeddings/oleObject408.bin"/><Relationship Id="rId856" Type="http://schemas.openxmlformats.org/officeDocument/2006/relationships/image" Target="media/image419.wmf"/><Relationship Id="rId190" Type="http://schemas.openxmlformats.org/officeDocument/2006/relationships/oleObject" Target="embeddings/oleObject97.bin"/><Relationship Id="rId204" Type="http://schemas.openxmlformats.org/officeDocument/2006/relationships/oleObject" Target="embeddings/oleObject104.bin"/><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oleObject" Target="embeddings/oleObject207.bin"/><Relationship Id="rId453" Type="http://schemas.openxmlformats.org/officeDocument/2006/relationships/image" Target="media/image218.wmf"/><Relationship Id="rId509" Type="http://schemas.openxmlformats.org/officeDocument/2006/relationships/image" Target="media/image245.png"/><Relationship Id="rId660" Type="http://schemas.openxmlformats.org/officeDocument/2006/relationships/image" Target="media/image321.wmf"/><Relationship Id="rId898" Type="http://schemas.openxmlformats.org/officeDocument/2006/relationships/oleObject" Target="embeddings/oleObject452.bin"/><Relationship Id="rId1041" Type="http://schemas.openxmlformats.org/officeDocument/2006/relationships/oleObject" Target="embeddings/oleObject512.bin"/><Relationship Id="rId106" Type="http://schemas.openxmlformats.org/officeDocument/2006/relationships/oleObject" Target="embeddings/oleObject52.bin"/><Relationship Id="rId313" Type="http://schemas.openxmlformats.org/officeDocument/2006/relationships/image" Target="media/image148.wmf"/><Relationship Id="rId495" Type="http://schemas.openxmlformats.org/officeDocument/2006/relationships/oleObject" Target="embeddings/oleObject250.bin"/><Relationship Id="rId716" Type="http://schemas.openxmlformats.org/officeDocument/2006/relationships/oleObject" Target="embeddings/oleObject360.bin"/><Relationship Id="rId758" Type="http://schemas.openxmlformats.org/officeDocument/2006/relationships/image" Target="media/image371.wmf"/><Relationship Id="rId923" Type="http://schemas.openxmlformats.org/officeDocument/2006/relationships/oleObject" Target="embeddings/oleObject460.bin"/><Relationship Id="rId965" Type="http://schemas.openxmlformats.org/officeDocument/2006/relationships/image" Target="media/image479.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6.bin"/><Relationship Id="rId148" Type="http://schemas.openxmlformats.org/officeDocument/2006/relationships/oleObject" Target="embeddings/oleObject76.bin"/><Relationship Id="rId355" Type="http://schemas.openxmlformats.org/officeDocument/2006/relationships/oleObject" Target="embeddings/oleObject180.bin"/><Relationship Id="rId397" Type="http://schemas.openxmlformats.org/officeDocument/2006/relationships/oleObject" Target="embeddings/oleObject200.bin"/><Relationship Id="rId520" Type="http://schemas.openxmlformats.org/officeDocument/2006/relationships/image" Target="media/image251.wmf"/><Relationship Id="rId562" Type="http://schemas.openxmlformats.org/officeDocument/2006/relationships/oleObject" Target="embeddings/oleObject283.bin"/><Relationship Id="rId618" Type="http://schemas.openxmlformats.org/officeDocument/2006/relationships/oleObject" Target="embeddings/oleObject311.bin"/><Relationship Id="rId825" Type="http://schemas.openxmlformats.org/officeDocument/2006/relationships/image" Target="media/image405.wmf"/><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image" Target="media/image203.png"/><Relationship Id="rId464" Type="http://schemas.openxmlformats.org/officeDocument/2006/relationships/image" Target="media/image223.wmf"/><Relationship Id="rId867" Type="http://schemas.openxmlformats.org/officeDocument/2006/relationships/oleObject" Target="embeddings/oleObject436.bin"/><Relationship Id="rId1010" Type="http://schemas.openxmlformats.org/officeDocument/2006/relationships/image" Target="media/image504.jpeg"/><Relationship Id="rId299" Type="http://schemas.openxmlformats.org/officeDocument/2006/relationships/image" Target="media/image141.wmf"/><Relationship Id="rId727" Type="http://schemas.openxmlformats.org/officeDocument/2006/relationships/oleObject" Target="embeddings/oleObject366.bin"/><Relationship Id="rId934" Type="http://schemas.openxmlformats.org/officeDocument/2006/relationships/oleObject" Target="embeddings/oleObject465.bin"/><Relationship Id="rId63" Type="http://schemas.openxmlformats.org/officeDocument/2006/relationships/image" Target="media/image28.wmf"/><Relationship Id="rId159" Type="http://schemas.openxmlformats.org/officeDocument/2006/relationships/image" Target="media/image71.wmf"/><Relationship Id="rId366" Type="http://schemas.openxmlformats.org/officeDocument/2006/relationships/image" Target="media/image175.wmf"/><Relationship Id="rId573" Type="http://schemas.openxmlformats.org/officeDocument/2006/relationships/image" Target="media/image279.wmf"/><Relationship Id="rId780" Type="http://schemas.openxmlformats.org/officeDocument/2006/relationships/oleObject" Target="embeddings/oleObject392.bin"/><Relationship Id="rId226" Type="http://schemas.openxmlformats.org/officeDocument/2006/relationships/oleObject" Target="embeddings/oleObject115.bin"/><Relationship Id="rId433" Type="http://schemas.openxmlformats.org/officeDocument/2006/relationships/image" Target="media/image209.wmf"/><Relationship Id="rId878" Type="http://schemas.openxmlformats.org/officeDocument/2006/relationships/image" Target="media/image430.wmf"/><Relationship Id="rId640" Type="http://schemas.openxmlformats.org/officeDocument/2006/relationships/oleObject" Target="embeddings/oleObject323.bin"/><Relationship Id="rId738" Type="http://schemas.openxmlformats.org/officeDocument/2006/relationships/image" Target="media/image360.png"/><Relationship Id="rId945" Type="http://schemas.openxmlformats.org/officeDocument/2006/relationships/image" Target="media/image468.wmf"/><Relationship Id="rId74" Type="http://schemas.openxmlformats.org/officeDocument/2006/relationships/image" Target="media/image33.wmf"/><Relationship Id="rId377" Type="http://schemas.openxmlformats.org/officeDocument/2006/relationships/oleObject" Target="embeddings/oleObject190.bin"/><Relationship Id="rId500" Type="http://schemas.openxmlformats.org/officeDocument/2006/relationships/image" Target="media/image241.wmf"/><Relationship Id="rId584" Type="http://schemas.openxmlformats.org/officeDocument/2006/relationships/image" Target="media/image284.wmf"/><Relationship Id="rId805" Type="http://schemas.openxmlformats.org/officeDocument/2006/relationships/image" Target="media/image395.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397.bin"/><Relationship Id="rId889" Type="http://schemas.openxmlformats.org/officeDocument/2006/relationships/oleObject" Target="embeddings/oleObject447.bin"/><Relationship Id="rId444" Type="http://schemas.openxmlformats.org/officeDocument/2006/relationships/oleObject" Target="embeddings/oleObject223.bin"/><Relationship Id="rId651" Type="http://schemas.openxmlformats.org/officeDocument/2006/relationships/oleObject" Target="embeddings/oleObject328.bin"/><Relationship Id="rId749" Type="http://schemas.openxmlformats.org/officeDocument/2006/relationships/oleObject" Target="embeddings/oleObject376.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6.wmf"/><Relationship Id="rId511" Type="http://schemas.openxmlformats.org/officeDocument/2006/relationships/oleObject" Target="embeddings/oleObject258.bin"/><Relationship Id="rId609" Type="http://schemas.openxmlformats.org/officeDocument/2006/relationships/oleObject" Target="embeddings/oleObject306.bin"/><Relationship Id="rId956" Type="http://schemas.openxmlformats.org/officeDocument/2006/relationships/oleObject" Target="embeddings/oleObject475.bin"/><Relationship Id="rId85" Type="http://schemas.openxmlformats.org/officeDocument/2006/relationships/image" Target="media/image37.wmf"/><Relationship Id="rId150" Type="http://schemas.openxmlformats.org/officeDocument/2006/relationships/oleObject" Target="embeddings/oleObject77.bin"/><Relationship Id="rId595" Type="http://schemas.openxmlformats.org/officeDocument/2006/relationships/image" Target="media/image290.png"/><Relationship Id="rId816" Type="http://schemas.openxmlformats.org/officeDocument/2006/relationships/oleObject" Target="embeddings/oleObject409.bin"/><Relationship Id="rId1001" Type="http://schemas.openxmlformats.org/officeDocument/2006/relationships/oleObject" Target="embeddings/oleObject495.bin"/><Relationship Id="rId248" Type="http://schemas.openxmlformats.org/officeDocument/2006/relationships/oleObject" Target="embeddings/oleObject126.bin"/><Relationship Id="rId455" Type="http://schemas.openxmlformats.org/officeDocument/2006/relationships/image" Target="media/image219.wmf"/><Relationship Id="rId662" Type="http://schemas.openxmlformats.org/officeDocument/2006/relationships/image" Target="media/image322.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49.wmf"/><Relationship Id="rId522" Type="http://schemas.openxmlformats.org/officeDocument/2006/relationships/image" Target="media/image252.wmf"/><Relationship Id="rId967" Type="http://schemas.openxmlformats.org/officeDocument/2006/relationships/image" Target="media/image480.wmf"/><Relationship Id="rId96" Type="http://schemas.openxmlformats.org/officeDocument/2006/relationships/oleObject" Target="embeddings/oleObject47.bin"/><Relationship Id="rId161" Type="http://schemas.openxmlformats.org/officeDocument/2006/relationships/image" Target="media/image72.wmf"/><Relationship Id="rId399" Type="http://schemas.openxmlformats.org/officeDocument/2006/relationships/oleObject" Target="embeddings/oleObject201.bin"/><Relationship Id="rId827" Type="http://schemas.openxmlformats.org/officeDocument/2006/relationships/image" Target="media/image406.wmf"/><Relationship Id="rId1012" Type="http://schemas.openxmlformats.org/officeDocument/2006/relationships/oleObject" Target="embeddings/oleObject500.bin"/><Relationship Id="rId259" Type="http://schemas.openxmlformats.org/officeDocument/2006/relationships/image" Target="media/image121.wmf"/><Relationship Id="rId466" Type="http://schemas.openxmlformats.org/officeDocument/2006/relationships/image" Target="media/image224.wmf"/><Relationship Id="rId673" Type="http://schemas.openxmlformats.org/officeDocument/2006/relationships/image" Target="media/image328.wmf"/><Relationship Id="rId880" Type="http://schemas.openxmlformats.org/officeDocument/2006/relationships/image" Target="media/image431.wmf"/><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oleObject" Target="embeddings/oleObject165.bin"/><Relationship Id="rId533" Type="http://schemas.openxmlformats.org/officeDocument/2006/relationships/oleObject" Target="embeddings/oleObject269.bin"/><Relationship Id="rId978" Type="http://schemas.openxmlformats.org/officeDocument/2006/relationships/oleObject" Target="embeddings/oleObject486.bin"/><Relationship Id="rId740" Type="http://schemas.openxmlformats.org/officeDocument/2006/relationships/image" Target="media/image362.wmf"/><Relationship Id="rId838" Type="http://schemas.openxmlformats.org/officeDocument/2006/relationships/image" Target="media/image411.png"/><Relationship Id="rId1023" Type="http://schemas.openxmlformats.org/officeDocument/2006/relationships/image" Target="media/image511.png"/><Relationship Id="rId172" Type="http://schemas.openxmlformats.org/officeDocument/2006/relationships/oleObject" Target="embeddings/oleObject88.bin"/><Relationship Id="rId477" Type="http://schemas.openxmlformats.org/officeDocument/2006/relationships/oleObject" Target="embeddings/oleObject241.bin"/><Relationship Id="rId600" Type="http://schemas.openxmlformats.org/officeDocument/2006/relationships/image" Target="media/image293.wmf"/><Relationship Id="rId684" Type="http://schemas.openxmlformats.org/officeDocument/2006/relationships/oleObject" Target="embeddings/oleObject344.bin"/><Relationship Id="rId337" Type="http://schemas.openxmlformats.org/officeDocument/2006/relationships/image" Target="media/image160.wmf"/><Relationship Id="rId891" Type="http://schemas.openxmlformats.org/officeDocument/2006/relationships/oleObject" Target="embeddings/oleObject448.bin"/><Relationship Id="rId905" Type="http://schemas.openxmlformats.org/officeDocument/2006/relationships/image" Target="media/image444.wmf"/><Relationship Id="rId989" Type="http://schemas.openxmlformats.org/officeDocument/2006/relationships/image" Target="media/image492.wmf"/><Relationship Id="rId34" Type="http://schemas.openxmlformats.org/officeDocument/2006/relationships/image" Target="media/image14.wmf"/><Relationship Id="rId544" Type="http://schemas.openxmlformats.org/officeDocument/2006/relationships/oleObject" Target="embeddings/oleObject274.bin"/><Relationship Id="rId751" Type="http://schemas.openxmlformats.org/officeDocument/2006/relationships/oleObject" Target="embeddings/oleObject377.bin"/><Relationship Id="rId849" Type="http://schemas.openxmlformats.org/officeDocument/2006/relationships/oleObject" Target="embeddings/oleObject427.bin"/><Relationship Id="rId183" Type="http://schemas.openxmlformats.org/officeDocument/2006/relationships/image" Target="media/image83.wmf"/><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oleObject" Target="embeddings/oleObject307.bin"/><Relationship Id="rId1034" Type="http://schemas.openxmlformats.org/officeDocument/2006/relationships/oleObject" Target="embeddings/oleObject509.bin"/><Relationship Id="rId250" Type="http://schemas.openxmlformats.org/officeDocument/2006/relationships/image" Target="media/image116.png"/><Relationship Id="rId488" Type="http://schemas.openxmlformats.org/officeDocument/2006/relationships/oleObject" Target="embeddings/oleObject246.bin"/><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oleObject" Target="embeddings/oleObject459.bin"/><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image" Target="media/image165.wmf"/><Relationship Id="rId555" Type="http://schemas.openxmlformats.org/officeDocument/2006/relationships/image" Target="media/image269.wmf"/><Relationship Id="rId762" Type="http://schemas.openxmlformats.org/officeDocument/2006/relationships/image" Target="media/image373.wmf"/><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oleObject" Target="embeddings/oleObject209.bin"/><Relationship Id="rId622" Type="http://schemas.openxmlformats.org/officeDocument/2006/relationships/oleObject" Target="embeddings/oleObject313.bin"/><Relationship Id="rId1045" Type="http://schemas.openxmlformats.org/officeDocument/2006/relationships/oleObject" Target="embeddings/oleObject514.bin"/><Relationship Id="rId261" Type="http://schemas.openxmlformats.org/officeDocument/2006/relationships/oleObject" Target="embeddings/oleObject133.bin"/><Relationship Id="rId499" Type="http://schemas.openxmlformats.org/officeDocument/2006/relationships/oleObject" Target="embeddings/oleObject252.bin"/><Relationship Id="rId927" Type="http://schemas.openxmlformats.org/officeDocument/2006/relationships/oleObject" Target="embeddings/oleObject462.bin"/><Relationship Id="rId56" Type="http://schemas.openxmlformats.org/officeDocument/2006/relationships/oleObject" Target="embeddings/oleObject25.bin"/><Relationship Id="rId359" Type="http://schemas.openxmlformats.org/officeDocument/2006/relationships/image" Target="media/image171.wmf"/><Relationship Id="rId566" Type="http://schemas.openxmlformats.org/officeDocument/2006/relationships/oleObject" Target="embeddings/oleObject285.bin"/><Relationship Id="rId773" Type="http://schemas.openxmlformats.org/officeDocument/2006/relationships/image" Target="media/image378.wmf"/><Relationship Id="rId121" Type="http://schemas.openxmlformats.org/officeDocument/2006/relationships/oleObject" Target="embeddings/oleObject60.bin"/><Relationship Id="rId219" Type="http://schemas.openxmlformats.org/officeDocument/2006/relationships/image" Target="media/image101.wmf"/><Relationship Id="rId426" Type="http://schemas.openxmlformats.org/officeDocument/2006/relationships/oleObject" Target="embeddings/oleObject214.bin"/><Relationship Id="rId633" Type="http://schemas.openxmlformats.org/officeDocument/2006/relationships/oleObject" Target="embeddings/oleObject319.bin"/><Relationship Id="rId980" Type="http://schemas.openxmlformats.org/officeDocument/2006/relationships/oleObject" Target="embeddings/oleObject487.bin"/><Relationship Id="rId840" Type="http://schemas.openxmlformats.org/officeDocument/2006/relationships/oleObject" Target="embeddings/oleObject421.bin"/><Relationship Id="rId938" Type="http://schemas.openxmlformats.org/officeDocument/2006/relationships/oleObject" Target="embeddings/oleObject467.bin"/><Relationship Id="rId67" Type="http://schemas.openxmlformats.org/officeDocument/2006/relationships/oleObject" Target="embeddings/oleObject31.bin"/><Relationship Id="rId272" Type="http://schemas.openxmlformats.org/officeDocument/2006/relationships/image" Target="media/image127.wmf"/><Relationship Id="rId577" Type="http://schemas.openxmlformats.org/officeDocument/2006/relationships/oleObject" Target="embeddings/oleObject290.bin"/><Relationship Id="rId700" Type="http://schemas.openxmlformats.org/officeDocument/2006/relationships/image" Target="media/image342.wmf"/><Relationship Id="rId132" Type="http://schemas.openxmlformats.org/officeDocument/2006/relationships/oleObject" Target="embeddings/oleObject68.bin"/><Relationship Id="rId784" Type="http://schemas.openxmlformats.org/officeDocument/2006/relationships/image" Target="media/image384.png"/><Relationship Id="rId991" Type="http://schemas.openxmlformats.org/officeDocument/2006/relationships/image" Target="media/image493.wmf"/><Relationship Id="rId437" Type="http://schemas.openxmlformats.org/officeDocument/2006/relationships/image" Target="media/image211.wmf"/><Relationship Id="rId644" Type="http://schemas.openxmlformats.org/officeDocument/2006/relationships/oleObject" Target="embeddings/oleObject325.bin"/><Relationship Id="rId851" Type="http://schemas.openxmlformats.org/officeDocument/2006/relationships/oleObject" Target="embeddings/oleObject428.bin"/><Relationship Id="rId283" Type="http://schemas.openxmlformats.org/officeDocument/2006/relationships/image" Target="media/image133.wmf"/><Relationship Id="rId490" Type="http://schemas.openxmlformats.org/officeDocument/2006/relationships/oleObject" Target="embeddings/oleObject247.bin"/><Relationship Id="rId504" Type="http://schemas.openxmlformats.org/officeDocument/2006/relationships/image" Target="media/image243.wmf"/><Relationship Id="rId711" Type="http://schemas.openxmlformats.org/officeDocument/2006/relationships/oleObject" Target="embeddings/oleObject357.bin"/><Relationship Id="rId949" Type="http://schemas.openxmlformats.org/officeDocument/2006/relationships/image" Target="media/image470.jpeg"/><Relationship Id="rId78" Type="http://schemas.openxmlformats.org/officeDocument/2006/relationships/oleObject" Target="embeddings/oleObject37.bin"/><Relationship Id="rId143" Type="http://schemas.openxmlformats.org/officeDocument/2006/relationships/image" Target="media/image63.wmf"/><Relationship Id="rId350" Type="http://schemas.openxmlformats.org/officeDocument/2006/relationships/image" Target="media/image166.wmf"/><Relationship Id="rId588" Type="http://schemas.openxmlformats.org/officeDocument/2006/relationships/oleObject" Target="embeddings/oleObject295.bin"/><Relationship Id="rId795" Type="http://schemas.openxmlformats.org/officeDocument/2006/relationships/oleObject" Target="embeddings/oleObject399.bin"/><Relationship Id="rId809" Type="http://schemas.openxmlformats.org/officeDocument/2006/relationships/image" Target="media/image397.wmf"/><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26.bin"/><Relationship Id="rId655" Type="http://schemas.openxmlformats.org/officeDocument/2006/relationships/oleObject" Target="embeddings/oleObject330.bin"/><Relationship Id="rId862" Type="http://schemas.openxmlformats.org/officeDocument/2006/relationships/image" Target="media/image422.wmf"/><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60.bin"/><Relationship Id="rId722" Type="http://schemas.openxmlformats.org/officeDocument/2006/relationships/image" Target="media/image352.wmf"/><Relationship Id="rId89" Type="http://schemas.openxmlformats.org/officeDocument/2006/relationships/image" Target="media/image39.wmf"/><Relationship Id="rId154" Type="http://schemas.openxmlformats.org/officeDocument/2006/relationships/oleObject" Target="embeddings/oleObject79.bin"/><Relationship Id="rId361" Type="http://schemas.openxmlformats.org/officeDocument/2006/relationships/image" Target="media/image172.wmf"/><Relationship Id="rId599" Type="http://schemas.openxmlformats.org/officeDocument/2006/relationships/oleObject" Target="embeddings/oleObject300.bin"/><Relationship Id="rId1005" Type="http://schemas.openxmlformats.org/officeDocument/2006/relationships/oleObject" Target="embeddings/oleObject497.bin"/><Relationship Id="rId459" Type="http://schemas.openxmlformats.org/officeDocument/2006/relationships/oleObject" Target="embeddings/oleObject232.bin"/><Relationship Id="rId666" Type="http://schemas.openxmlformats.org/officeDocument/2006/relationships/oleObject" Target="embeddings/oleObject335.bin"/><Relationship Id="rId873" Type="http://schemas.openxmlformats.org/officeDocument/2006/relationships/oleObject" Target="embeddings/oleObject439.bin"/><Relationship Id="rId16" Type="http://schemas.openxmlformats.org/officeDocument/2006/relationships/image" Target="media/image5.wmf"/><Relationship Id="rId221" Type="http://schemas.openxmlformats.org/officeDocument/2006/relationships/image" Target="media/image102.wmf"/><Relationship Id="rId319" Type="http://schemas.openxmlformats.org/officeDocument/2006/relationships/image" Target="media/image151.wmf"/><Relationship Id="rId526" Type="http://schemas.openxmlformats.org/officeDocument/2006/relationships/image" Target="media/image254.wmf"/><Relationship Id="rId733" Type="http://schemas.openxmlformats.org/officeDocument/2006/relationships/oleObject" Target="embeddings/oleObject369.bin"/><Relationship Id="rId940" Type="http://schemas.openxmlformats.org/officeDocument/2006/relationships/oleObject" Target="embeddings/oleObject468.bin"/><Relationship Id="rId1016" Type="http://schemas.openxmlformats.org/officeDocument/2006/relationships/oleObject" Target="embeddings/oleObject502.bin"/><Relationship Id="rId165" Type="http://schemas.openxmlformats.org/officeDocument/2006/relationships/image" Target="media/image74.wmf"/><Relationship Id="rId372" Type="http://schemas.openxmlformats.org/officeDocument/2006/relationships/image" Target="media/image178.wmf"/><Relationship Id="rId677" Type="http://schemas.openxmlformats.org/officeDocument/2006/relationships/image" Target="media/image330.wmf"/><Relationship Id="rId800" Type="http://schemas.openxmlformats.org/officeDocument/2006/relationships/oleObject" Target="embeddings/oleObject401.bin"/><Relationship Id="rId232" Type="http://schemas.openxmlformats.org/officeDocument/2006/relationships/oleObject" Target="embeddings/oleObject118.bin"/><Relationship Id="rId884" Type="http://schemas.openxmlformats.org/officeDocument/2006/relationships/image" Target="media/image433.wmf"/><Relationship Id="rId27" Type="http://schemas.openxmlformats.org/officeDocument/2006/relationships/oleObject" Target="embeddings/oleObject10.bin"/><Relationship Id="rId537" Type="http://schemas.openxmlformats.org/officeDocument/2006/relationships/oleObject" Target="embeddings/oleObject271.bin"/><Relationship Id="rId744" Type="http://schemas.openxmlformats.org/officeDocument/2006/relationships/image" Target="media/image364.wmf"/><Relationship Id="rId951" Type="http://schemas.openxmlformats.org/officeDocument/2006/relationships/oleObject" Target="embeddings/oleObject473.bin"/><Relationship Id="rId80" Type="http://schemas.openxmlformats.org/officeDocument/2006/relationships/oleObject" Target="embeddings/oleObject39.bin"/><Relationship Id="rId176" Type="http://schemas.openxmlformats.org/officeDocument/2006/relationships/oleObject" Target="embeddings/oleObject90.bin"/><Relationship Id="rId383" Type="http://schemas.openxmlformats.org/officeDocument/2006/relationships/oleObject" Target="embeddings/oleObject193.bin"/><Relationship Id="rId590" Type="http://schemas.openxmlformats.org/officeDocument/2006/relationships/oleObject" Target="embeddings/oleObject296.bin"/><Relationship Id="rId604" Type="http://schemas.openxmlformats.org/officeDocument/2006/relationships/image" Target="media/image294.wmf"/><Relationship Id="rId811" Type="http://schemas.openxmlformats.org/officeDocument/2006/relationships/image" Target="media/image398.wmf"/><Relationship Id="rId1027" Type="http://schemas.openxmlformats.org/officeDocument/2006/relationships/image" Target="media/image515.wmf"/><Relationship Id="rId243" Type="http://schemas.openxmlformats.org/officeDocument/2006/relationships/image" Target="media/image113.wmf"/><Relationship Id="rId450" Type="http://schemas.openxmlformats.org/officeDocument/2006/relationships/oleObject" Target="embeddings/oleObject227.bin"/><Relationship Id="rId688" Type="http://schemas.openxmlformats.org/officeDocument/2006/relationships/oleObject" Target="embeddings/oleObject346.bin"/><Relationship Id="rId895" Type="http://schemas.openxmlformats.org/officeDocument/2006/relationships/oleObject" Target="embeddings/oleObject450.bin"/><Relationship Id="rId909" Type="http://schemas.openxmlformats.org/officeDocument/2006/relationships/image" Target="media/image446.wmf"/><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oleObject" Target="embeddings/oleObject157.bin"/><Relationship Id="rId548" Type="http://schemas.openxmlformats.org/officeDocument/2006/relationships/oleObject" Target="embeddings/oleObject276.bin"/><Relationship Id="rId755" Type="http://schemas.openxmlformats.org/officeDocument/2006/relationships/oleObject" Target="embeddings/oleObject379.bin"/><Relationship Id="rId962" Type="http://schemas.openxmlformats.org/officeDocument/2006/relationships/oleObject" Target="embeddings/oleObject478.bin"/><Relationship Id="rId91" Type="http://schemas.openxmlformats.org/officeDocument/2006/relationships/image" Target="media/image40.wmf"/><Relationship Id="rId187" Type="http://schemas.openxmlformats.org/officeDocument/2006/relationships/image" Target="media/image85.wmf"/><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309.bin"/><Relationship Id="rId822" Type="http://schemas.openxmlformats.org/officeDocument/2006/relationships/oleObject" Target="embeddings/oleObject412.bin"/><Relationship Id="rId1038" Type="http://schemas.openxmlformats.org/officeDocument/2006/relationships/image" Target="media/image520.png"/><Relationship Id="rId254" Type="http://schemas.openxmlformats.org/officeDocument/2006/relationships/oleObject" Target="embeddings/oleObject129.bin"/><Relationship Id="rId699" Type="http://schemas.openxmlformats.org/officeDocument/2006/relationships/oleObject" Target="embeddings/oleObject351.bin"/><Relationship Id="rId49" Type="http://schemas.openxmlformats.org/officeDocument/2006/relationships/oleObject" Target="embeddings/oleObject21.bin"/><Relationship Id="rId114" Type="http://schemas.openxmlformats.org/officeDocument/2006/relationships/oleObject" Target="embeddings/oleObject56.bin"/><Relationship Id="rId461" Type="http://schemas.openxmlformats.org/officeDocument/2006/relationships/oleObject" Target="embeddings/oleObject233.bin"/><Relationship Id="rId559" Type="http://schemas.openxmlformats.org/officeDocument/2006/relationships/oleObject" Target="embeddings/oleObject282.bin"/><Relationship Id="rId766" Type="http://schemas.openxmlformats.org/officeDocument/2006/relationships/oleObject" Target="embeddings/oleObject385.bin"/><Relationship Id="rId198" Type="http://schemas.openxmlformats.org/officeDocument/2006/relationships/oleObject" Target="embeddings/oleObject101.bin"/><Relationship Id="rId321" Type="http://schemas.openxmlformats.org/officeDocument/2006/relationships/image" Target="media/image152.wmf"/><Relationship Id="rId419" Type="http://schemas.openxmlformats.org/officeDocument/2006/relationships/oleObject" Target="embeddings/oleObject211.bin"/><Relationship Id="rId626" Type="http://schemas.openxmlformats.org/officeDocument/2006/relationships/oleObject" Target="embeddings/oleObject315.bin"/><Relationship Id="rId973" Type="http://schemas.openxmlformats.org/officeDocument/2006/relationships/image" Target="media/image483.wmf"/><Relationship Id="rId1049" Type="http://schemas.openxmlformats.org/officeDocument/2006/relationships/footer" Target="footer1.xml"/><Relationship Id="rId833" Type="http://schemas.openxmlformats.org/officeDocument/2006/relationships/image" Target="media/image4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F87B61-3AB4-4BC1-9501-45D4E47A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60</Pages>
  <Words>13290</Words>
  <Characters>75754</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Уакаскан Байдельдинов</cp:lastModifiedBy>
  <cp:revision>14</cp:revision>
  <dcterms:created xsi:type="dcterms:W3CDTF">2016-07-01T05:45:00Z</dcterms:created>
  <dcterms:modified xsi:type="dcterms:W3CDTF">2024-09-25T07:50:00Z</dcterms:modified>
</cp:coreProperties>
</file>